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C06496" w:rsidRDefault="00113B84" w:rsidP="00113B84">
      <w:pPr>
        <w:suppressAutoHyphens/>
        <w:jc w:val="center"/>
        <w:rPr>
          <w:rFonts w:eastAsia="Arial Unicode MS" w:cs="Arial"/>
          <w:b/>
          <w:kern w:val="1"/>
          <w:lang w:eastAsia="ar-SA"/>
        </w:rPr>
      </w:pPr>
      <w:r w:rsidRPr="00C06496">
        <w:rPr>
          <w:rFonts w:eastAsia="Arial Unicode MS" w:cs="Arial"/>
          <w:b/>
          <w:kern w:val="1"/>
          <w:lang w:val="ru-RU" w:eastAsia="ar-SA"/>
        </w:rPr>
        <w:t>ЈАВНО ПРЕДУЗЕЋЕ «ЕЛЕКТРОПРИВРЕДА СРБИЈЕ»</w:t>
      </w:r>
      <w:r w:rsidRPr="00C06496">
        <w:rPr>
          <w:rFonts w:eastAsia="Arial Unicode MS" w:cs="Arial"/>
          <w:b/>
          <w:kern w:val="1"/>
          <w:lang w:eastAsia="ar-SA"/>
        </w:rPr>
        <w:t xml:space="preserve"> БЕОГРАД</w:t>
      </w:r>
    </w:p>
    <w:p w:rsidR="00210557" w:rsidRPr="00C06496" w:rsidRDefault="00AF3AF8" w:rsidP="00210557">
      <w:pPr>
        <w:jc w:val="center"/>
        <w:rPr>
          <w:rFonts w:cs="Arial"/>
          <w:b/>
        </w:rPr>
      </w:pPr>
      <w:r w:rsidRPr="00C06496">
        <w:rPr>
          <w:rFonts w:cs="Arial"/>
          <w:b/>
        </w:rPr>
        <w:t xml:space="preserve">ОГРАНАК </w:t>
      </w:r>
      <w:r w:rsidR="00690F1D" w:rsidRPr="00C06496">
        <w:rPr>
          <w:rFonts w:cs="Arial"/>
          <w:b/>
        </w:rPr>
        <w:t>ТЕ-КО КОСТОЛАЦ</w:t>
      </w:r>
    </w:p>
    <w:p w:rsidR="00210557" w:rsidRPr="00C06496" w:rsidRDefault="00210557" w:rsidP="00210557">
      <w:pPr>
        <w:jc w:val="center"/>
        <w:rPr>
          <w:rFonts w:cs="Arial"/>
          <w:lang w:val="sr-Latn-CS"/>
        </w:rPr>
      </w:pPr>
    </w:p>
    <w:p w:rsidR="00210557" w:rsidRPr="00C06496" w:rsidRDefault="00210557" w:rsidP="00210557">
      <w:pPr>
        <w:jc w:val="center"/>
        <w:rPr>
          <w:rFonts w:cs="Arial"/>
          <w:lang w:val="ru-RU"/>
        </w:rPr>
      </w:pPr>
    </w:p>
    <w:p w:rsidR="00210557" w:rsidRPr="00C06496" w:rsidRDefault="00B67C02" w:rsidP="00210557">
      <w:pPr>
        <w:jc w:val="center"/>
        <w:rPr>
          <w:rFonts w:cs="Arial"/>
          <w:lang w:val="sr-Latn-CS"/>
        </w:rPr>
      </w:pPr>
      <w:r w:rsidRPr="00C06496">
        <w:rPr>
          <w:rFonts w:cs="Arial"/>
          <w:noProof/>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C06496" w:rsidRDefault="00210557" w:rsidP="00210557">
      <w:pPr>
        <w:jc w:val="center"/>
        <w:rPr>
          <w:rFonts w:cs="Arial"/>
          <w:lang w:val="sr-Latn-CS"/>
        </w:rPr>
      </w:pPr>
    </w:p>
    <w:p w:rsidR="00210557" w:rsidRPr="00C06496" w:rsidRDefault="00210557" w:rsidP="00210557">
      <w:pPr>
        <w:jc w:val="center"/>
        <w:rPr>
          <w:rFonts w:cs="Arial"/>
          <w:b/>
          <w:lang w:val="sr-Latn-CS"/>
        </w:rPr>
      </w:pPr>
    </w:p>
    <w:p w:rsidR="00210557" w:rsidRPr="00C06496" w:rsidRDefault="00210557" w:rsidP="00874F5B">
      <w:pPr>
        <w:jc w:val="center"/>
        <w:rPr>
          <w:rFonts w:cs="Arial"/>
          <w:b/>
          <w:lang w:val="ru-RU"/>
        </w:rPr>
      </w:pPr>
      <w:bookmarkStart w:id="0" w:name="_Toc441215596"/>
      <w:bookmarkStart w:id="1" w:name="_Toc441651535"/>
      <w:bookmarkStart w:id="2" w:name="_Toc442559872"/>
      <w:r w:rsidRPr="00C06496">
        <w:rPr>
          <w:rFonts w:cs="Arial"/>
          <w:b/>
          <w:lang w:val="ru-RU"/>
        </w:rPr>
        <w:t>КОНКУРСНА ДОКУМЕНТАЦИЈА</w:t>
      </w:r>
      <w:bookmarkEnd w:id="0"/>
      <w:bookmarkEnd w:id="1"/>
      <w:bookmarkEnd w:id="2"/>
    </w:p>
    <w:p w:rsidR="00210557" w:rsidRPr="00C06496" w:rsidRDefault="00D516F7" w:rsidP="00210557">
      <w:pPr>
        <w:jc w:val="center"/>
        <w:rPr>
          <w:rFonts w:cs="Arial"/>
          <w:lang w:val="sr-Cyrl-CS"/>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oтвореном </w:t>
      </w:r>
      <w:r w:rsidR="001C0F2C" w:rsidRPr="00C06496">
        <w:rPr>
          <w:rFonts w:cs="Arial"/>
          <w:lang w:val="ru-RU"/>
        </w:rPr>
        <w:t>поступк</w:t>
      </w:r>
      <w:r w:rsidR="001C0F2C" w:rsidRPr="00C06496">
        <w:rPr>
          <w:rFonts w:cs="Arial"/>
          <w:lang w:val="sr-Cyrl-CS"/>
        </w:rPr>
        <w:t>у</w:t>
      </w:r>
    </w:p>
    <w:p w:rsidR="00210557" w:rsidRPr="00C06496" w:rsidRDefault="00210557" w:rsidP="00874F5B">
      <w:pPr>
        <w:jc w:val="center"/>
        <w:rPr>
          <w:rFonts w:cs="Arial"/>
        </w:rPr>
      </w:pPr>
      <w:bookmarkStart w:id="3" w:name="_Toc441215597"/>
      <w:bookmarkStart w:id="4" w:name="_Toc441651536"/>
      <w:bookmarkStart w:id="5" w:name="_Toc442559873"/>
      <w:r w:rsidRPr="00C06496">
        <w:rPr>
          <w:rFonts w:cs="Arial"/>
          <w:lang w:val="ru-RU"/>
        </w:rPr>
        <w:t>за јавну набавку бр</w:t>
      </w:r>
      <w:bookmarkEnd w:id="3"/>
      <w:bookmarkEnd w:id="4"/>
      <w:bookmarkEnd w:id="5"/>
      <w:r w:rsidR="00113B84" w:rsidRPr="00C06496">
        <w:rPr>
          <w:rFonts w:cs="Arial"/>
          <w:lang w:val="ru-RU"/>
        </w:rPr>
        <w:t>.</w:t>
      </w:r>
      <w:r w:rsidR="0047103D">
        <w:rPr>
          <w:rFonts w:cs="Arial"/>
        </w:rPr>
        <w:t>3100/</w:t>
      </w:r>
      <w:r w:rsidR="00AC46EF">
        <w:rPr>
          <w:rFonts w:cs="Arial"/>
        </w:rPr>
        <w:t>0655</w:t>
      </w:r>
      <w:r w:rsidR="0047103D">
        <w:rPr>
          <w:rFonts w:cs="Arial"/>
        </w:rPr>
        <w:t>/</w:t>
      </w:r>
      <w:r w:rsidR="007D66A3">
        <w:rPr>
          <w:rFonts w:cs="Arial"/>
        </w:rPr>
        <w:t>2019</w:t>
      </w:r>
    </w:p>
    <w:p w:rsidR="00210557" w:rsidRPr="00C06496" w:rsidRDefault="00210557" w:rsidP="00874F5B">
      <w:pPr>
        <w:rPr>
          <w:rFonts w:cs="Arial"/>
          <w:lang w:val="ru-RU"/>
        </w:rPr>
      </w:pPr>
    </w:p>
    <w:p w:rsidR="00210557" w:rsidRPr="00C06496" w:rsidRDefault="00210557" w:rsidP="00210557">
      <w:pPr>
        <w:jc w:val="center"/>
        <w:rPr>
          <w:rFonts w:cs="Arial"/>
          <w:lang w:val="ru-RU"/>
        </w:rPr>
      </w:pPr>
    </w:p>
    <w:p w:rsidR="00210557" w:rsidRPr="005F23FA" w:rsidRDefault="00AC46EF" w:rsidP="00210557">
      <w:pPr>
        <w:pStyle w:val="Title"/>
        <w:spacing w:before="0"/>
        <w:rPr>
          <w:rFonts w:cs="Arial"/>
          <w:i/>
          <w:sz w:val="22"/>
          <w:szCs w:val="22"/>
        </w:rPr>
      </w:pPr>
      <w:r>
        <w:rPr>
          <w:rFonts w:cs="Arial"/>
          <w:sz w:val="22"/>
          <w:szCs w:val="22"/>
        </w:rPr>
        <w:t>ИСПОРУКА И УГРАДЊА ВИДЕО НАДЗОРА МЕРЕЊА НИВОА НА БУБЊУ КОТЛА К1 И К2, БЛОК А1</w:t>
      </w:r>
    </w:p>
    <w:p w:rsidR="00210557" w:rsidRPr="00C06496" w:rsidRDefault="00210557" w:rsidP="00210557">
      <w:pPr>
        <w:pStyle w:val="Title"/>
        <w:spacing w:before="0"/>
        <w:rPr>
          <w:rFonts w:cs="Arial"/>
          <w:sz w:val="22"/>
          <w:szCs w:val="22"/>
        </w:rPr>
      </w:pPr>
    </w:p>
    <w:p w:rsidR="00210557" w:rsidRPr="00C06496" w:rsidRDefault="00210557" w:rsidP="00210557">
      <w:pPr>
        <w:pStyle w:val="Title"/>
        <w:spacing w:before="0"/>
        <w:rPr>
          <w:rFonts w:cs="Arial"/>
          <w:b w:val="0"/>
          <w:sz w:val="22"/>
          <w:szCs w:val="22"/>
        </w:rPr>
      </w:pPr>
    </w:p>
    <w:p w:rsidR="009642F1" w:rsidRPr="00C06496" w:rsidRDefault="009642F1" w:rsidP="009642F1">
      <w:pPr>
        <w:rPr>
          <w:rFonts w:eastAsia="Arial Unicode MS" w:cs="Arial"/>
          <w:b/>
          <w:kern w:val="2"/>
          <w:lang w:val="ru-RU"/>
        </w:rPr>
      </w:pPr>
      <w:r w:rsidRPr="00C06496">
        <w:rPr>
          <w:rFonts w:eastAsia="Arial Unicode MS" w:cs="Arial"/>
          <w:b/>
          <w:kern w:val="2"/>
          <w:lang w:val="ru-RU"/>
        </w:rPr>
        <w:t xml:space="preserve">                                                                                    К О М И С И Ј А</w:t>
      </w:r>
    </w:p>
    <w:p w:rsidR="009642F1" w:rsidRPr="00C06496" w:rsidRDefault="009642F1" w:rsidP="009642F1">
      <w:pPr>
        <w:rPr>
          <w:rFonts w:eastAsia="Arial Unicode MS" w:cs="Arial"/>
          <w:kern w:val="2"/>
        </w:rPr>
      </w:pPr>
      <w:r w:rsidRPr="00C06496">
        <w:rPr>
          <w:rFonts w:eastAsia="Arial Unicode MS" w:cs="Arial"/>
          <w:kern w:val="2"/>
          <w:lang w:val="ru-RU"/>
        </w:rPr>
        <w:t xml:space="preserve">                                                                      за спровођење ЈН</w:t>
      </w:r>
      <w:r w:rsidR="00690F1D" w:rsidRPr="00C06496">
        <w:rPr>
          <w:rFonts w:eastAsia="Arial Unicode MS" w:cs="Arial"/>
          <w:kern w:val="2"/>
        </w:rPr>
        <w:t xml:space="preserve"> </w:t>
      </w:r>
      <w:r w:rsidR="0047103D">
        <w:rPr>
          <w:rFonts w:eastAsia="Arial Unicode MS" w:cs="Arial"/>
          <w:kern w:val="2"/>
        </w:rPr>
        <w:t>3100/</w:t>
      </w:r>
      <w:r w:rsidR="00AC46EF">
        <w:rPr>
          <w:rFonts w:eastAsia="Arial Unicode MS" w:cs="Arial"/>
          <w:kern w:val="2"/>
        </w:rPr>
        <w:t>0655</w:t>
      </w:r>
      <w:r w:rsidR="0047103D">
        <w:rPr>
          <w:rFonts w:eastAsia="Arial Unicode MS" w:cs="Arial"/>
          <w:kern w:val="2"/>
        </w:rPr>
        <w:t>/</w:t>
      </w:r>
      <w:r w:rsidR="007D66A3">
        <w:rPr>
          <w:rFonts w:eastAsia="Arial Unicode MS" w:cs="Arial"/>
          <w:kern w:val="2"/>
        </w:rPr>
        <w:t>2019</w:t>
      </w:r>
    </w:p>
    <w:p w:rsidR="009642F1" w:rsidRPr="00C475CE" w:rsidRDefault="009642F1" w:rsidP="009642F1">
      <w:pPr>
        <w:rPr>
          <w:rFonts w:eastAsia="Arial Unicode MS" w:cs="Arial"/>
          <w:kern w:val="2"/>
          <w:lang w:val="sr-Cyrl-RS"/>
        </w:rPr>
      </w:pPr>
      <w:r w:rsidRPr="00C06496">
        <w:rPr>
          <w:rFonts w:eastAsia="Arial Unicode MS" w:cs="Arial"/>
          <w:kern w:val="2"/>
          <w:lang w:val="ru-RU"/>
        </w:rPr>
        <w:t xml:space="preserve">                       </w:t>
      </w:r>
      <w:r w:rsidR="001B0906">
        <w:rPr>
          <w:rFonts w:eastAsia="Arial Unicode MS" w:cs="Arial"/>
          <w:kern w:val="2"/>
          <w:lang w:val="ru-RU"/>
        </w:rPr>
        <w:t xml:space="preserve">     </w:t>
      </w:r>
      <w:r w:rsidRPr="00C06496">
        <w:rPr>
          <w:rFonts w:eastAsia="Arial Unicode MS" w:cs="Arial"/>
          <w:kern w:val="2"/>
          <w:lang w:val="ru-RU"/>
        </w:rPr>
        <w:t xml:space="preserve">формирана Решењем бр. </w:t>
      </w:r>
      <w:r w:rsidR="00872E56" w:rsidRPr="00C06496">
        <w:rPr>
          <w:rFonts w:eastAsia="Arial Unicode MS" w:cs="Arial"/>
          <w:kern w:val="2"/>
          <w:lang w:val="ru-RU"/>
        </w:rPr>
        <w:t>Е.05</w:t>
      </w:r>
      <w:r w:rsidR="001B0906">
        <w:rPr>
          <w:rFonts w:eastAsia="Arial Unicode MS" w:cs="Arial"/>
          <w:kern w:val="2"/>
          <w:lang w:val="ru-RU"/>
        </w:rPr>
        <w:t>.–01. – 423745/</w:t>
      </w:r>
      <w:r w:rsidR="00C475CE">
        <w:rPr>
          <w:rFonts w:eastAsia="Arial Unicode MS" w:cs="Arial"/>
          <w:kern w:val="2"/>
          <w:lang w:val="sr-Cyrl-RS"/>
        </w:rPr>
        <w:t>3</w:t>
      </w:r>
      <w:r w:rsidR="00EE2484">
        <w:rPr>
          <w:rFonts w:eastAsia="Arial Unicode MS" w:cs="Arial"/>
          <w:kern w:val="2"/>
        </w:rPr>
        <w:t>-1</w:t>
      </w:r>
      <w:r w:rsidR="001B0906">
        <w:rPr>
          <w:rFonts w:eastAsia="Arial Unicode MS" w:cs="Arial"/>
          <w:kern w:val="2"/>
          <w:lang w:val="sr-Cyrl-RS"/>
        </w:rPr>
        <w:t>9 од дана 28.10.2019.</w:t>
      </w:r>
    </w:p>
    <w:p w:rsidR="009642F1" w:rsidRPr="00C06496" w:rsidRDefault="009642F1" w:rsidP="009642F1">
      <w:pPr>
        <w:pStyle w:val="Title"/>
        <w:spacing w:before="0"/>
        <w:rPr>
          <w:rFonts w:cs="Arial"/>
          <w:b w:val="0"/>
          <w:sz w:val="22"/>
          <w:szCs w:val="22"/>
        </w:rPr>
      </w:pPr>
    </w:p>
    <w:p w:rsidR="009642F1" w:rsidRPr="00C06496" w:rsidRDefault="009642F1" w:rsidP="009642F1">
      <w:pPr>
        <w:pStyle w:val="Title"/>
        <w:tabs>
          <w:tab w:val="left" w:pos="7035"/>
        </w:tabs>
        <w:spacing w:before="0"/>
        <w:jc w:val="left"/>
        <w:rPr>
          <w:rFonts w:cs="Arial"/>
          <w:b w:val="0"/>
          <w:sz w:val="22"/>
          <w:szCs w:val="22"/>
        </w:rPr>
      </w:pPr>
      <w:r w:rsidRPr="00C06496">
        <w:rPr>
          <w:rFonts w:cs="Arial"/>
          <w:b w:val="0"/>
          <w:sz w:val="22"/>
          <w:szCs w:val="22"/>
        </w:rPr>
        <w:t xml:space="preserve">                           </w:t>
      </w:r>
      <w:r w:rsidR="00113B84" w:rsidRPr="00C06496">
        <w:rPr>
          <w:rFonts w:cs="Arial"/>
          <w:b w:val="0"/>
          <w:sz w:val="22"/>
          <w:szCs w:val="22"/>
        </w:rPr>
        <w:t xml:space="preserve">                                         </w:t>
      </w:r>
      <w:r w:rsidRPr="00C06496">
        <w:rPr>
          <w:rFonts w:cs="Arial"/>
          <w:b w:val="0"/>
          <w:sz w:val="22"/>
          <w:szCs w:val="22"/>
        </w:rPr>
        <w:t>____________________________</w:t>
      </w:r>
    </w:p>
    <w:p w:rsidR="00210557" w:rsidRPr="00C06496" w:rsidRDefault="00113B84" w:rsidP="00210557">
      <w:pPr>
        <w:pStyle w:val="Title"/>
        <w:spacing w:before="0"/>
        <w:rPr>
          <w:rFonts w:cs="Arial"/>
          <w:b w:val="0"/>
          <w:sz w:val="22"/>
          <w:szCs w:val="22"/>
        </w:rPr>
      </w:pPr>
      <w:r w:rsidRPr="00C06496">
        <w:rPr>
          <w:rFonts w:cs="Arial"/>
          <w:i/>
          <w:sz w:val="22"/>
          <w:szCs w:val="22"/>
        </w:rPr>
        <w:t xml:space="preserve">                                                      (потпис члана Комисије)</w:t>
      </w:r>
    </w:p>
    <w:p w:rsidR="00210557" w:rsidRPr="00C06496" w:rsidRDefault="00210557" w:rsidP="00210557">
      <w:pPr>
        <w:pStyle w:val="Title"/>
        <w:spacing w:before="0"/>
        <w:rPr>
          <w:rFonts w:cs="Arial"/>
          <w:b w:val="0"/>
          <w:sz w:val="22"/>
          <w:szCs w:val="22"/>
        </w:rPr>
      </w:pPr>
    </w:p>
    <w:p w:rsidR="00150FCE" w:rsidRPr="00C06496" w:rsidRDefault="00150FCE" w:rsidP="000C50A0">
      <w:pPr>
        <w:pStyle w:val="BodyText"/>
        <w:spacing w:before="0"/>
        <w:jc w:val="center"/>
        <w:rPr>
          <w:rFonts w:cs="Arial"/>
          <w:sz w:val="22"/>
          <w:szCs w:val="22"/>
          <w:lang w:val="ru-RU"/>
        </w:rPr>
      </w:pPr>
    </w:p>
    <w:p w:rsidR="00150FCE" w:rsidRPr="00C06496" w:rsidRDefault="00150FCE" w:rsidP="000C50A0">
      <w:pPr>
        <w:pStyle w:val="BodyText"/>
        <w:spacing w:before="0"/>
        <w:jc w:val="center"/>
        <w:rPr>
          <w:rFonts w:cs="Arial"/>
          <w:sz w:val="22"/>
          <w:szCs w:val="22"/>
          <w:lang w:val="ru-RU"/>
        </w:rPr>
      </w:pPr>
    </w:p>
    <w:p w:rsidR="00150FCE" w:rsidRPr="00C06496" w:rsidRDefault="00150FCE" w:rsidP="000C50A0">
      <w:pPr>
        <w:pStyle w:val="BodyText"/>
        <w:spacing w:before="0"/>
        <w:jc w:val="center"/>
        <w:rPr>
          <w:rFonts w:cs="Arial"/>
          <w:sz w:val="22"/>
          <w:szCs w:val="22"/>
          <w:lang w:val="ru-RU"/>
        </w:rPr>
      </w:pPr>
    </w:p>
    <w:p w:rsidR="00EB2C6E" w:rsidRPr="00C06496" w:rsidRDefault="00EB2C6E" w:rsidP="000C50A0">
      <w:pPr>
        <w:spacing w:before="0"/>
        <w:jc w:val="center"/>
        <w:rPr>
          <w:rFonts w:eastAsia="Arial Unicode MS" w:cs="Arial"/>
          <w:kern w:val="2"/>
          <w:lang w:val="ru-RU"/>
        </w:rPr>
      </w:pPr>
      <w:r w:rsidRPr="00C06496">
        <w:rPr>
          <w:rFonts w:eastAsia="Arial Unicode MS" w:cs="Arial"/>
          <w:kern w:val="2"/>
          <w:lang w:val="ru-RU"/>
        </w:rPr>
        <w:t xml:space="preserve">(заведено у ЈП ЕПС број </w:t>
      </w:r>
      <w:r w:rsidR="0032390F" w:rsidRPr="00C06496">
        <w:rPr>
          <w:rFonts w:eastAsia="Arial Unicode MS" w:cs="Arial"/>
          <w:kern w:val="2"/>
          <w:lang w:val="ru-RU"/>
        </w:rPr>
        <w:t>Е.05.01</w:t>
      </w:r>
      <w:r w:rsidR="001B0906">
        <w:rPr>
          <w:rFonts w:eastAsia="Arial Unicode MS" w:cs="Arial"/>
          <w:kern w:val="2"/>
          <w:lang w:val="sr-Latn-RS"/>
        </w:rPr>
        <w:t>. 423745/6-19</w:t>
      </w:r>
      <w:r w:rsidRPr="00C06496">
        <w:rPr>
          <w:rFonts w:eastAsia="Arial Unicode MS" w:cs="Arial"/>
          <w:kern w:val="2"/>
          <w:lang w:val="ru-RU"/>
        </w:rPr>
        <w:t xml:space="preserve"> од </w:t>
      </w:r>
      <w:r w:rsidR="001B0906">
        <w:rPr>
          <w:rFonts w:eastAsia="Arial Unicode MS" w:cs="Arial"/>
          <w:kern w:val="2"/>
          <w:lang w:val="sr-Latn-RS"/>
        </w:rPr>
        <w:t>05.11.</w:t>
      </w:r>
      <w:r w:rsidR="007D66A3">
        <w:rPr>
          <w:rFonts w:eastAsia="Arial Unicode MS" w:cs="Arial"/>
          <w:kern w:val="2"/>
          <w:lang w:val="ru-RU"/>
        </w:rPr>
        <w:t>2019</w:t>
      </w:r>
      <w:r w:rsidR="00413BCE" w:rsidRPr="00C06496">
        <w:rPr>
          <w:rFonts w:eastAsia="Arial Unicode MS" w:cs="Arial"/>
          <w:kern w:val="2"/>
          <w:lang w:val="ru-RU"/>
        </w:rPr>
        <w:t>.</w:t>
      </w:r>
      <w:r w:rsidRPr="00C06496">
        <w:rPr>
          <w:rFonts w:eastAsia="Arial Unicode MS" w:cs="Arial"/>
          <w:kern w:val="2"/>
          <w:lang w:val="ru-RU"/>
        </w:rPr>
        <w:t xml:space="preserve"> године)</w:t>
      </w:r>
    </w:p>
    <w:p w:rsidR="000C50A0" w:rsidRPr="00C06496" w:rsidRDefault="000C50A0" w:rsidP="000C50A0">
      <w:pPr>
        <w:spacing w:before="0"/>
        <w:jc w:val="center"/>
        <w:rPr>
          <w:rFonts w:eastAsia="Arial Unicode MS" w:cs="Arial"/>
          <w:kern w:val="2"/>
          <w:lang w:val="ru-RU"/>
        </w:rPr>
      </w:pPr>
    </w:p>
    <w:p w:rsidR="00A3774E" w:rsidRPr="00C06496" w:rsidRDefault="00A3774E" w:rsidP="000C50A0">
      <w:pPr>
        <w:pStyle w:val="BodyText"/>
        <w:spacing w:before="0"/>
        <w:jc w:val="center"/>
        <w:rPr>
          <w:rFonts w:cs="Arial"/>
          <w:sz w:val="22"/>
          <w:szCs w:val="22"/>
        </w:rPr>
      </w:pPr>
    </w:p>
    <w:p w:rsidR="00C53AC6" w:rsidRPr="00C06496" w:rsidRDefault="00C53AC6" w:rsidP="000C50A0">
      <w:pPr>
        <w:pStyle w:val="BodyText"/>
        <w:spacing w:before="0"/>
        <w:jc w:val="center"/>
        <w:rPr>
          <w:rFonts w:cs="Arial"/>
          <w:sz w:val="22"/>
          <w:szCs w:val="22"/>
        </w:rPr>
      </w:pPr>
    </w:p>
    <w:p w:rsidR="00C53AC6" w:rsidRPr="00C06496" w:rsidRDefault="00C53AC6" w:rsidP="000C50A0">
      <w:pPr>
        <w:pStyle w:val="BodyText"/>
        <w:spacing w:before="0"/>
        <w:jc w:val="center"/>
        <w:rPr>
          <w:rFonts w:cs="Arial"/>
          <w:sz w:val="22"/>
          <w:szCs w:val="22"/>
        </w:rPr>
      </w:pPr>
    </w:p>
    <w:p w:rsidR="00C53AC6" w:rsidRPr="00C06496" w:rsidRDefault="00C53AC6" w:rsidP="000C50A0">
      <w:pPr>
        <w:pStyle w:val="BodyText"/>
        <w:spacing w:before="0"/>
        <w:jc w:val="center"/>
        <w:rPr>
          <w:rFonts w:cs="Arial"/>
          <w:sz w:val="22"/>
          <w:szCs w:val="22"/>
          <w:lang w:val="ru-RU"/>
        </w:rPr>
      </w:pPr>
    </w:p>
    <w:p w:rsidR="000C50A0" w:rsidRDefault="000C50A0" w:rsidP="000C50A0">
      <w:pPr>
        <w:pStyle w:val="BodyText"/>
        <w:spacing w:before="0"/>
        <w:jc w:val="center"/>
        <w:rPr>
          <w:rFonts w:cs="Arial"/>
          <w:sz w:val="22"/>
          <w:szCs w:val="22"/>
          <w:lang w:val="ru-RU"/>
        </w:rPr>
      </w:pPr>
    </w:p>
    <w:p w:rsidR="001B0906" w:rsidRDefault="001B0906" w:rsidP="000C50A0">
      <w:pPr>
        <w:pStyle w:val="BodyText"/>
        <w:spacing w:before="0"/>
        <w:jc w:val="center"/>
        <w:rPr>
          <w:rFonts w:cs="Arial"/>
          <w:sz w:val="22"/>
          <w:szCs w:val="22"/>
          <w:lang w:val="ru-RU"/>
        </w:rPr>
      </w:pPr>
    </w:p>
    <w:p w:rsidR="001B0906" w:rsidRPr="00C06496" w:rsidRDefault="001B0906" w:rsidP="000C50A0">
      <w:pPr>
        <w:pStyle w:val="BodyText"/>
        <w:spacing w:before="0"/>
        <w:jc w:val="center"/>
        <w:rPr>
          <w:rFonts w:cs="Arial"/>
          <w:sz w:val="22"/>
          <w:szCs w:val="22"/>
          <w:lang w:val="ru-RU"/>
        </w:rPr>
      </w:pPr>
    </w:p>
    <w:p w:rsidR="00B37917" w:rsidRPr="00C06496" w:rsidRDefault="002F05C4" w:rsidP="000C50A0">
      <w:pPr>
        <w:spacing w:before="0"/>
        <w:jc w:val="center"/>
        <w:rPr>
          <w:rFonts w:cs="Arial"/>
          <w:lang w:val="ru-RU"/>
        </w:rPr>
      </w:pPr>
      <w:r w:rsidRPr="00C06496">
        <w:rPr>
          <w:rFonts w:cs="Arial"/>
          <w:lang w:val="ru-RU"/>
        </w:rPr>
        <w:t>Костолац</w:t>
      </w:r>
      <w:r w:rsidR="00EB2566" w:rsidRPr="00C06496">
        <w:rPr>
          <w:rFonts w:cs="Arial"/>
          <w:lang w:val="ru-RU"/>
        </w:rPr>
        <w:t>,</w:t>
      </w:r>
      <w:r w:rsidR="00E52F70">
        <w:rPr>
          <w:rFonts w:cs="Arial"/>
          <w:lang w:val="ru-RU"/>
        </w:rPr>
        <w:t xml:space="preserve"> </w:t>
      </w:r>
      <w:r w:rsidR="001B0906">
        <w:rPr>
          <w:rFonts w:cs="Arial"/>
          <w:lang w:val="ru-RU"/>
        </w:rPr>
        <w:t>новембар</w:t>
      </w:r>
      <w:r w:rsidR="00D65B9E">
        <w:rPr>
          <w:rFonts w:cs="Arial"/>
          <w:lang w:val="ru-RU"/>
        </w:rPr>
        <w:t xml:space="preserve"> </w:t>
      </w:r>
      <w:r w:rsidR="007D66A3">
        <w:rPr>
          <w:rFonts w:cs="Arial"/>
          <w:lang w:val="ru-RU"/>
        </w:rPr>
        <w:t>2019</w:t>
      </w:r>
      <w:r w:rsidR="001F62BF" w:rsidRPr="00C06496">
        <w:rPr>
          <w:rFonts w:cs="Arial"/>
          <w:lang w:val="ru-RU"/>
        </w:rPr>
        <w:t xml:space="preserve">. </w:t>
      </w:r>
      <w:r w:rsidR="00210557" w:rsidRPr="00C06496">
        <w:rPr>
          <w:rFonts w:cs="Arial"/>
          <w:lang w:val="ru-RU"/>
        </w:rPr>
        <w:t>г</w:t>
      </w:r>
      <w:r w:rsidR="001F62BF" w:rsidRPr="00C06496">
        <w:rPr>
          <w:rFonts w:cs="Arial"/>
          <w:lang w:val="ru-RU"/>
        </w:rPr>
        <w:t>одине</w:t>
      </w:r>
    </w:p>
    <w:p w:rsidR="000C50A0" w:rsidRPr="00C06496" w:rsidRDefault="000C50A0" w:rsidP="000C50A0">
      <w:pPr>
        <w:spacing w:before="0"/>
        <w:jc w:val="center"/>
        <w:rPr>
          <w:rFonts w:cs="Arial"/>
          <w:b/>
          <w:lang w:val="ru-RU"/>
        </w:rPr>
      </w:pPr>
    </w:p>
    <w:p w:rsidR="001B0906" w:rsidRPr="00C475CE" w:rsidRDefault="000C50A0" w:rsidP="001B0906">
      <w:pPr>
        <w:rPr>
          <w:rFonts w:eastAsia="Arial Unicode MS" w:cs="Arial"/>
          <w:kern w:val="2"/>
          <w:lang w:val="sr-Cyrl-RS"/>
        </w:rPr>
      </w:pPr>
      <w:r w:rsidRPr="00C06496">
        <w:rPr>
          <w:rFonts w:eastAsia="TimesNewRomanPSMT" w:cs="Arial"/>
          <w:kern w:val="2"/>
          <w:lang w:val="ru-RU"/>
        </w:rPr>
        <w:br w:type="page"/>
      </w:r>
      <w:r w:rsidR="00261778" w:rsidRPr="00C06496">
        <w:rPr>
          <w:rFonts w:eastAsia="TimesNewRomanPSMT" w:cs="Arial"/>
          <w:kern w:val="2"/>
          <w:lang w:val="ru-RU"/>
        </w:rPr>
        <w:lastRenderedPageBreak/>
        <w:t>На основу чл</w:t>
      </w:r>
      <w:r w:rsidR="00472BF8" w:rsidRPr="00C06496">
        <w:rPr>
          <w:rFonts w:eastAsia="TimesNewRomanPSMT" w:cs="Arial"/>
          <w:kern w:val="2"/>
          <w:lang w:val="ru-RU"/>
        </w:rPr>
        <w:t>ана</w:t>
      </w:r>
      <w:r w:rsidR="00261778" w:rsidRPr="00C06496">
        <w:rPr>
          <w:rFonts w:eastAsia="TimesNewRomanPSMT" w:cs="Arial"/>
          <w:kern w:val="2"/>
          <w:lang w:val="ru-RU"/>
        </w:rPr>
        <w:t xml:space="preserve"> 3</w:t>
      </w:r>
      <w:r w:rsidR="00D34466" w:rsidRPr="00C06496">
        <w:rPr>
          <w:rFonts w:eastAsia="TimesNewRomanPSMT" w:cs="Arial"/>
          <w:kern w:val="2"/>
          <w:lang w:val="ru-RU"/>
        </w:rPr>
        <w:t>2</w:t>
      </w:r>
      <w:r w:rsidR="009D3699" w:rsidRPr="00C06496">
        <w:rPr>
          <w:rFonts w:eastAsia="TimesNewRomanPSMT" w:cs="Arial"/>
          <w:kern w:val="2"/>
          <w:lang w:val="ru-RU"/>
        </w:rPr>
        <w:t>,</w:t>
      </w:r>
      <w:r w:rsidR="00D34466" w:rsidRPr="00C06496">
        <w:rPr>
          <w:rFonts w:eastAsia="TimesNewRomanPSMT" w:cs="Arial"/>
          <w:kern w:val="2"/>
          <w:lang w:val="ru-RU"/>
        </w:rPr>
        <w:t>50</w:t>
      </w:r>
      <w:r w:rsidR="009D3699" w:rsidRPr="00C06496">
        <w:rPr>
          <w:rFonts w:eastAsia="TimesNewRomanPSMT" w:cs="Arial"/>
          <w:kern w:val="2"/>
          <w:lang w:val="ru-RU"/>
        </w:rPr>
        <w:t xml:space="preserve"> и </w:t>
      </w:r>
      <w:r w:rsidR="00D34466" w:rsidRPr="00C06496">
        <w:rPr>
          <w:rFonts w:eastAsia="TimesNewRomanPSMT" w:cs="Arial"/>
          <w:kern w:val="2"/>
          <w:lang w:val="ru-RU"/>
        </w:rPr>
        <w:t>61</w:t>
      </w:r>
      <w:r w:rsidR="009D3699" w:rsidRPr="00C06496">
        <w:rPr>
          <w:rFonts w:eastAsia="TimesNewRomanPSMT" w:cs="Arial"/>
          <w:kern w:val="2"/>
          <w:lang w:val="ru-RU"/>
        </w:rPr>
        <w:t>.</w:t>
      </w:r>
      <w:r w:rsidR="00261778" w:rsidRPr="00C06496">
        <w:rPr>
          <w:rFonts w:eastAsia="TimesNewRomanPSMT" w:cs="Arial"/>
          <w:kern w:val="2"/>
          <w:lang w:val="ru-RU"/>
        </w:rPr>
        <w:t xml:space="preserve"> Закона о јавним набавкама („Сл. гласник РС” бр. </w:t>
      </w:r>
      <w:r w:rsidR="00750519" w:rsidRPr="00C06496">
        <w:rPr>
          <w:rFonts w:eastAsia="TimesNewRomanPSMT" w:cs="Arial"/>
          <w:kern w:val="2"/>
          <w:lang w:val="ru-RU"/>
        </w:rPr>
        <w:t>124/</w:t>
      </w:r>
      <w:r w:rsidR="009060E7" w:rsidRPr="00C06496">
        <w:rPr>
          <w:rFonts w:eastAsia="TimesNewRomanPSMT" w:cs="Arial"/>
          <w:kern w:val="2"/>
          <w:lang w:val="ru-RU"/>
        </w:rPr>
        <w:t>12, 14/15 и 68/15</w:t>
      </w:r>
      <w:r w:rsidR="000F57ED" w:rsidRPr="00C06496">
        <w:rPr>
          <w:rFonts w:eastAsia="TimesNewRomanPSMT" w:cs="Arial"/>
          <w:kern w:val="2"/>
          <w:lang w:val="ru-RU"/>
        </w:rPr>
        <w:t>, у даљем тексту</w:t>
      </w:r>
      <w:r w:rsidR="005C7CDE" w:rsidRPr="00C06496">
        <w:rPr>
          <w:rFonts w:eastAsia="TimesNewRomanPSMT" w:cs="Arial"/>
          <w:kern w:val="2"/>
          <w:lang w:val="ru-RU"/>
        </w:rPr>
        <w:t xml:space="preserve"> </w:t>
      </w:r>
      <w:r w:rsidR="00BA1E63" w:rsidRPr="00C06496">
        <w:rPr>
          <w:rFonts w:eastAsia="Calibri" w:cs="Arial"/>
          <w:bCs/>
          <w:lang w:val="ru-RU"/>
        </w:rPr>
        <w:t>Закон</w:t>
      </w:r>
      <w:r w:rsidR="00261778" w:rsidRPr="00C06496">
        <w:rPr>
          <w:rFonts w:eastAsia="TimesNewRomanPSMT" w:cs="Arial"/>
          <w:kern w:val="2"/>
          <w:lang w:val="ru-RU"/>
        </w:rPr>
        <w:t>),чл</w:t>
      </w:r>
      <w:r w:rsidR="00472BF8" w:rsidRPr="00C06496">
        <w:rPr>
          <w:rFonts w:eastAsia="TimesNewRomanPSMT" w:cs="Arial"/>
          <w:kern w:val="2"/>
          <w:lang w:val="ru-RU"/>
        </w:rPr>
        <w:t>ана</w:t>
      </w:r>
      <w:r w:rsidR="00EC5BB4" w:rsidRPr="00C06496">
        <w:rPr>
          <w:rFonts w:eastAsia="TimesNewRomanPSMT" w:cs="Arial"/>
          <w:kern w:val="2"/>
          <w:lang w:val="ru-RU"/>
        </w:rPr>
        <w:t xml:space="preserve"> </w:t>
      </w:r>
      <w:r w:rsidR="00D34466" w:rsidRPr="00C06496">
        <w:rPr>
          <w:rFonts w:eastAsia="TimesNewRomanPSMT" w:cs="Arial"/>
          <w:kern w:val="2"/>
          <w:lang w:val="ru-RU"/>
        </w:rPr>
        <w:t>2</w:t>
      </w:r>
      <w:r w:rsidR="00261778" w:rsidRPr="00C06496">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6496">
        <w:rPr>
          <w:rFonts w:eastAsia="TimesNewRomanPSMT" w:cs="Arial"/>
          <w:kern w:val="2"/>
          <w:lang w:val="ru-RU"/>
        </w:rPr>
        <w:t xml:space="preserve">лова („Сл. гласник РС” бр. </w:t>
      </w:r>
      <w:r w:rsidR="00DB369C" w:rsidRPr="00C06496">
        <w:rPr>
          <w:rFonts w:eastAsia="TimesNewRomanPSMT" w:cs="Arial"/>
          <w:kern w:val="2"/>
          <w:lang w:val="ru-RU"/>
        </w:rPr>
        <w:t>86/15</w:t>
      </w:r>
      <w:r w:rsidR="00261778" w:rsidRPr="00C06496">
        <w:rPr>
          <w:rFonts w:eastAsia="TimesNewRomanPSMT" w:cs="Arial"/>
          <w:kern w:val="2"/>
          <w:lang w:val="ru-RU"/>
        </w:rPr>
        <w:t xml:space="preserve">), </w:t>
      </w:r>
      <w:r w:rsidR="00261778" w:rsidRPr="00C06496">
        <w:rPr>
          <w:rFonts w:eastAsia="Arial Unicode MS" w:cs="Arial"/>
          <w:kern w:val="2"/>
          <w:lang w:val="ru-RU"/>
        </w:rPr>
        <w:t xml:space="preserve">Одлуке о покретању поступка јавне набавке број </w:t>
      </w:r>
      <w:r w:rsidR="001B0906" w:rsidRPr="00C06496">
        <w:rPr>
          <w:rFonts w:eastAsia="Arial Unicode MS" w:cs="Arial"/>
          <w:kern w:val="2"/>
          <w:lang w:val="ru-RU"/>
        </w:rPr>
        <w:t>Е.05</w:t>
      </w:r>
      <w:r w:rsidR="001B0906">
        <w:rPr>
          <w:rFonts w:eastAsia="Arial Unicode MS" w:cs="Arial"/>
          <w:kern w:val="2"/>
          <w:lang w:val="ru-RU"/>
        </w:rPr>
        <w:t>.–01. – 423745/</w:t>
      </w:r>
      <w:r w:rsidR="001B0906">
        <w:rPr>
          <w:rFonts w:eastAsia="Arial Unicode MS" w:cs="Arial"/>
          <w:kern w:val="2"/>
          <w:lang w:val="sr-Cyrl-RS"/>
        </w:rPr>
        <w:t>2</w:t>
      </w:r>
      <w:r w:rsidR="001B0906">
        <w:rPr>
          <w:rFonts w:eastAsia="Arial Unicode MS" w:cs="Arial"/>
          <w:kern w:val="2"/>
        </w:rPr>
        <w:t>-1</w:t>
      </w:r>
      <w:r w:rsidR="001B0906">
        <w:rPr>
          <w:rFonts w:eastAsia="Arial Unicode MS" w:cs="Arial"/>
          <w:kern w:val="2"/>
          <w:lang w:val="sr-Cyrl-RS"/>
        </w:rPr>
        <w:t>9 од дана 28.10.2019.</w:t>
      </w:r>
      <w:r w:rsidR="001B0906">
        <w:rPr>
          <w:rFonts w:eastAsia="Arial Unicode MS" w:cs="Arial"/>
          <w:kern w:val="2"/>
          <w:lang w:val="sr-Cyrl-RS"/>
        </w:rPr>
        <w:t xml:space="preserve"> </w:t>
      </w:r>
      <w:r w:rsidR="00261778" w:rsidRPr="00C06496">
        <w:rPr>
          <w:rFonts w:eastAsia="Arial Unicode MS" w:cs="Arial"/>
          <w:kern w:val="2"/>
          <w:lang w:val="ru-RU"/>
        </w:rPr>
        <w:t xml:space="preserve">године и Решења о образовању комисије за јавну набавку број </w:t>
      </w:r>
      <w:r w:rsidR="001B0906" w:rsidRPr="00C06496">
        <w:rPr>
          <w:rFonts w:eastAsia="Arial Unicode MS" w:cs="Arial"/>
          <w:kern w:val="2"/>
          <w:lang w:val="ru-RU"/>
        </w:rPr>
        <w:t>Е.05</w:t>
      </w:r>
      <w:r w:rsidR="001B0906">
        <w:rPr>
          <w:rFonts w:eastAsia="Arial Unicode MS" w:cs="Arial"/>
          <w:kern w:val="2"/>
          <w:lang w:val="ru-RU"/>
        </w:rPr>
        <w:t>.–01. – 423745/</w:t>
      </w:r>
      <w:r w:rsidR="001B0906">
        <w:rPr>
          <w:rFonts w:eastAsia="Arial Unicode MS" w:cs="Arial"/>
          <w:kern w:val="2"/>
          <w:lang w:val="sr-Cyrl-RS"/>
        </w:rPr>
        <w:t>3</w:t>
      </w:r>
      <w:r w:rsidR="001B0906">
        <w:rPr>
          <w:rFonts w:eastAsia="Arial Unicode MS" w:cs="Arial"/>
          <w:kern w:val="2"/>
        </w:rPr>
        <w:t>-1</w:t>
      </w:r>
      <w:r w:rsidR="001B0906">
        <w:rPr>
          <w:rFonts w:eastAsia="Arial Unicode MS" w:cs="Arial"/>
          <w:kern w:val="2"/>
          <w:lang w:val="sr-Cyrl-RS"/>
        </w:rPr>
        <w:t>9 од дана 28.10.2019.</w:t>
      </w:r>
    </w:p>
    <w:p w:rsidR="00261778" w:rsidRPr="001B0906" w:rsidRDefault="00261778" w:rsidP="001B0906">
      <w:pPr>
        <w:rPr>
          <w:rFonts w:eastAsia="Arial Unicode MS" w:cs="Arial"/>
          <w:kern w:val="2"/>
          <w:lang w:val="sr-Cyrl-RS"/>
        </w:rPr>
      </w:pPr>
      <w:r w:rsidRPr="00C06496">
        <w:rPr>
          <w:rFonts w:eastAsia="Arial Unicode MS" w:cs="Arial"/>
          <w:kern w:val="2"/>
          <w:lang w:val="ru-RU"/>
        </w:rPr>
        <w:t>године припремљена је:</w:t>
      </w:r>
    </w:p>
    <w:p w:rsidR="00261778" w:rsidRPr="00C06496" w:rsidRDefault="00261778" w:rsidP="000C50A0">
      <w:pPr>
        <w:pStyle w:val="BodyText"/>
        <w:spacing w:before="0"/>
        <w:rPr>
          <w:rFonts w:cs="Arial"/>
          <w:b/>
          <w:spacing w:val="80"/>
          <w:sz w:val="22"/>
          <w:szCs w:val="22"/>
          <w:lang w:val="ru-RU"/>
        </w:rPr>
      </w:pPr>
    </w:p>
    <w:p w:rsidR="000C50A0" w:rsidRPr="00C06496" w:rsidRDefault="000C50A0" w:rsidP="000C50A0">
      <w:pPr>
        <w:pStyle w:val="BodyText"/>
        <w:spacing w:before="0"/>
        <w:rPr>
          <w:rFonts w:cs="Arial"/>
          <w:b/>
          <w:spacing w:val="80"/>
          <w:sz w:val="22"/>
          <w:szCs w:val="22"/>
          <w:lang w:val="ru-RU"/>
        </w:rPr>
      </w:pPr>
    </w:p>
    <w:p w:rsidR="00210557" w:rsidRPr="00C06496" w:rsidRDefault="00210557" w:rsidP="00874F5B">
      <w:pPr>
        <w:jc w:val="center"/>
        <w:rPr>
          <w:rFonts w:cs="Arial"/>
          <w:b/>
          <w:lang w:val="ru-RU"/>
        </w:rPr>
      </w:pPr>
      <w:bookmarkStart w:id="6" w:name="_Toc441215598"/>
      <w:bookmarkStart w:id="7" w:name="_Toc441651537"/>
      <w:bookmarkStart w:id="8" w:name="_Toc442559874"/>
      <w:r w:rsidRPr="00C06496">
        <w:rPr>
          <w:rFonts w:cs="Arial"/>
          <w:b/>
          <w:lang w:val="ru-RU"/>
        </w:rPr>
        <w:t>КОНКУРСНА ДОКУМЕНТАЦИЈА</w:t>
      </w:r>
      <w:bookmarkEnd w:id="6"/>
      <w:bookmarkEnd w:id="7"/>
      <w:bookmarkEnd w:id="8"/>
    </w:p>
    <w:p w:rsidR="00210557" w:rsidRPr="00C06496" w:rsidRDefault="00D516F7" w:rsidP="00210557">
      <w:pPr>
        <w:jc w:val="center"/>
        <w:rPr>
          <w:rFonts w:cs="Arial"/>
          <w:lang w:val="ru-RU"/>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отвореном </w:t>
      </w:r>
      <w:r w:rsidR="00210557" w:rsidRPr="00C06496">
        <w:rPr>
          <w:rFonts w:cs="Arial"/>
          <w:lang w:val="ru-RU"/>
        </w:rPr>
        <w:t>посту</w:t>
      </w:r>
      <w:r w:rsidR="00D34466" w:rsidRPr="00C06496">
        <w:rPr>
          <w:rFonts w:cs="Arial"/>
          <w:lang w:val="ru-RU"/>
        </w:rPr>
        <w:t xml:space="preserve">пку </w:t>
      </w:r>
    </w:p>
    <w:p w:rsidR="00210557" w:rsidRPr="00C06496" w:rsidRDefault="00210557" w:rsidP="00874F5B">
      <w:pPr>
        <w:jc w:val="center"/>
        <w:rPr>
          <w:rFonts w:cs="Arial"/>
          <w:b/>
        </w:rPr>
      </w:pPr>
      <w:bookmarkStart w:id="9" w:name="_Toc441215599"/>
      <w:bookmarkStart w:id="10" w:name="_Toc441651538"/>
      <w:bookmarkStart w:id="11" w:name="_Toc442559875"/>
      <w:r w:rsidRPr="00C06496">
        <w:rPr>
          <w:rFonts w:cs="Arial"/>
          <w:b/>
          <w:lang w:val="ru-RU"/>
        </w:rPr>
        <w:t>за јавну набавку бр</w:t>
      </w:r>
      <w:bookmarkEnd w:id="9"/>
      <w:bookmarkEnd w:id="10"/>
      <w:bookmarkEnd w:id="11"/>
      <w:r w:rsidR="00690F1D" w:rsidRPr="00C06496">
        <w:rPr>
          <w:rFonts w:cs="Arial"/>
          <w:b/>
        </w:rPr>
        <w:t xml:space="preserve"> </w:t>
      </w:r>
      <w:r w:rsidR="0047103D">
        <w:rPr>
          <w:rFonts w:cs="Arial"/>
          <w:b/>
        </w:rPr>
        <w:t>3100/</w:t>
      </w:r>
      <w:r w:rsidR="00AC46EF">
        <w:rPr>
          <w:rFonts w:cs="Arial"/>
          <w:b/>
        </w:rPr>
        <w:t>0655</w:t>
      </w:r>
      <w:r w:rsidR="0047103D">
        <w:rPr>
          <w:rFonts w:cs="Arial"/>
          <w:b/>
        </w:rPr>
        <w:t>/</w:t>
      </w:r>
      <w:r w:rsidR="007D66A3">
        <w:rPr>
          <w:rFonts w:cs="Arial"/>
          <w:b/>
        </w:rPr>
        <w:t>2019</w:t>
      </w:r>
    </w:p>
    <w:p w:rsidR="009D3699" w:rsidRPr="00C06496" w:rsidRDefault="009D3699" w:rsidP="000C50A0">
      <w:pPr>
        <w:pStyle w:val="BodyText"/>
        <w:spacing w:before="0"/>
        <w:rPr>
          <w:rFonts w:cs="Arial"/>
          <w:i/>
          <w:sz w:val="22"/>
          <w:szCs w:val="22"/>
          <w:lang w:val="sr-Latn-CS"/>
        </w:rPr>
      </w:pPr>
    </w:p>
    <w:p w:rsidR="009D3699" w:rsidRPr="00C06496" w:rsidRDefault="009D3699" w:rsidP="000C50A0">
      <w:pPr>
        <w:pStyle w:val="BodyText"/>
        <w:spacing w:before="0"/>
        <w:rPr>
          <w:rFonts w:cs="Arial"/>
          <w:i/>
          <w:sz w:val="22"/>
          <w:szCs w:val="22"/>
          <w:lang w:val="sr-Latn-CS"/>
        </w:rPr>
      </w:pPr>
    </w:p>
    <w:p w:rsidR="009D3699" w:rsidRPr="00C06496" w:rsidRDefault="009D3699" w:rsidP="000C50A0">
      <w:pPr>
        <w:pStyle w:val="BodyText"/>
        <w:spacing w:before="0"/>
        <w:rPr>
          <w:rFonts w:cs="Arial"/>
          <w:i/>
          <w:sz w:val="22"/>
          <w:szCs w:val="22"/>
          <w:lang w:val="sr-Latn-CS"/>
        </w:rPr>
      </w:pPr>
    </w:p>
    <w:p w:rsidR="00C62AA7" w:rsidRPr="00C06496" w:rsidRDefault="00C62AA7" w:rsidP="00C62AA7">
      <w:pPr>
        <w:pStyle w:val="Title"/>
        <w:rPr>
          <w:rFonts w:cs="Arial"/>
          <w:sz w:val="22"/>
          <w:szCs w:val="22"/>
          <w:lang w:val="de-DE"/>
        </w:rPr>
      </w:pPr>
      <w:r w:rsidRPr="00C06496">
        <w:rPr>
          <w:rFonts w:cs="Arial"/>
          <w:sz w:val="22"/>
          <w:szCs w:val="22"/>
          <w:lang w:val="de-DE"/>
        </w:rPr>
        <w:t>Садр</w:t>
      </w:r>
      <w:r w:rsidRPr="00C06496">
        <w:rPr>
          <w:rFonts w:cs="Arial"/>
          <w:sz w:val="22"/>
          <w:szCs w:val="22"/>
          <w:lang w:val="ru-RU"/>
        </w:rPr>
        <w:t>ж</w:t>
      </w:r>
      <w:r w:rsidRPr="00C06496">
        <w:rPr>
          <w:rFonts w:cs="Arial"/>
          <w:sz w:val="22"/>
          <w:szCs w:val="22"/>
          <w:lang w:val="de-DE"/>
        </w:rPr>
        <w:t>ај</w:t>
      </w:r>
      <w:r w:rsidRPr="00C06496">
        <w:rPr>
          <w:rFonts w:cs="Arial"/>
          <w:sz w:val="22"/>
          <w:szCs w:val="22"/>
          <w:lang w:val="ru-RU"/>
        </w:rPr>
        <w:t xml:space="preserve"> к</w:t>
      </w:r>
      <w:r w:rsidRPr="00C06496">
        <w:rPr>
          <w:rFonts w:cs="Arial"/>
          <w:sz w:val="22"/>
          <w:szCs w:val="22"/>
          <w:lang w:val="de-DE"/>
        </w:rPr>
        <w:t>онкурсне</w:t>
      </w:r>
      <w:r w:rsidRPr="00C06496">
        <w:rPr>
          <w:rFonts w:cs="Arial"/>
          <w:sz w:val="22"/>
          <w:szCs w:val="22"/>
          <w:lang w:val="ru-RU"/>
        </w:rPr>
        <w:t xml:space="preserve"> </w:t>
      </w:r>
      <w:r w:rsidRPr="00C06496">
        <w:rPr>
          <w:rFonts w:cs="Arial"/>
          <w:sz w:val="22"/>
          <w:szCs w:val="22"/>
          <w:lang w:val="de-DE"/>
        </w:rPr>
        <w:t>документације:</w:t>
      </w:r>
    </w:p>
    <w:p w:rsidR="00C62AA7" w:rsidRPr="00C06496" w:rsidRDefault="00C62AA7" w:rsidP="00C62AA7">
      <w:pPr>
        <w:pStyle w:val="Title"/>
        <w:rPr>
          <w:rFonts w:cs="Arial"/>
          <w:b w:val="0"/>
          <w:sz w:val="22"/>
          <w:szCs w:val="22"/>
          <w:lang w:val="ru-RU"/>
        </w:rPr>
      </w:pP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t xml:space="preserve">    </w:t>
      </w:r>
      <w:r w:rsidRPr="00C06496">
        <w:rPr>
          <w:rFonts w:cs="Arial"/>
          <w:b w:val="0"/>
          <w:sz w:val="22"/>
          <w:szCs w:val="22"/>
          <w:lang w:val="ru-RU"/>
        </w:rPr>
        <w:t>страна</w:t>
      </w:r>
      <w:r w:rsidRPr="00C06496">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06496" w:rsidRPr="00C06496" w:rsidTr="00C62AA7">
        <w:tc>
          <w:tcPr>
            <w:tcW w:w="564" w:type="dxa"/>
          </w:tcPr>
          <w:p w:rsidR="00C62AA7" w:rsidRPr="00C06496" w:rsidRDefault="00C62AA7" w:rsidP="004C3B38">
            <w:pPr>
              <w:tabs>
                <w:tab w:val="left" w:pos="360"/>
                <w:tab w:val="left" w:pos="567"/>
                <w:tab w:val="right" w:leader="dot" w:pos="9639"/>
              </w:tabs>
              <w:jc w:val="center"/>
              <w:rPr>
                <w:rFonts w:cs="Arial"/>
              </w:rPr>
            </w:pPr>
            <w:r w:rsidRPr="00C06496">
              <w:rPr>
                <w:rFonts w:cs="Arial"/>
              </w:rPr>
              <w:t>1.</w:t>
            </w:r>
          </w:p>
        </w:tc>
        <w:tc>
          <w:tcPr>
            <w:tcW w:w="7574" w:type="dxa"/>
          </w:tcPr>
          <w:p w:rsidR="00C62AA7" w:rsidRPr="00C06496" w:rsidRDefault="00C62AA7" w:rsidP="004C3B38">
            <w:pPr>
              <w:tabs>
                <w:tab w:val="left" w:pos="360"/>
                <w:tab w:val="left" w:pos="567"/>
                <w:tab w:val="right" w:leader="dot" w:pos="9639"/>
              </w:tabs>
              <w:rPr>
                <w:rFonts w:cs="Arial"/>
              </w:rPr>
            </w:pPr>
            <w:r w:rsidRPr="00C06496">
              <w:rPr>
                <w:rFonts w:cs="Arial"/>
              </w:rPr>
              <w:t>Општи подаци о јавној набавци</w:t>
            </w:r>
          </w:p>
        </w:tc>
        <w:tc>
          <w:tcPr>
            <w:tcW w:w="810" w:type="dxa"/>
          </w:tcPr>
          <w:p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rsidTr="00C62AA7">
        <w:tc>
          <w:tcPr>
            <w:tcW w:w="564" w:type="dxa"/>
          </w:tcPr>
          <w:p w:rsidR="00C62AA7" w:rsidRPr="00C06496" w:rsidRDefault="00C62AA7" w:rsidP="004C3B38">
            <w:pPr>
              <w:tabs>
                <w:tab w:val="left" w:pos="360"/>
                <w:tab w:val="left" w:pos="567"/>
                <w:tab w:val="right" w:leader="dot" w:pos="9639"/>
              </w:tabs>
              <w:jc w:val="center"/>
              <w:rPr>
                <w:rFonts w:cs="Arial"/>
              </w:rPr>
            </w:pPr>
            <w:r w:rsidRPr="00C06496">
              <w:rPr>
                <w:rFonts w:cs="Arial"/>
              </w:rPr>
              <w:t>2.</w:t>
            </w:r>
          </w:p>
        </w:tc>
        <w:tc>
          <w:tcPr>
            <w:tcW w:w="7574" w:type="dxa"/>
          </w:tcPr>
          <w:p w:rsidR="00C62AA7" w:rsidRPr="00C06496" w:rsidRDefault="00C62AA7" w:rsidP="004C3B38">
            <w:pPr>
              <w:tabs>
                <w:tab w:val="left" w:pos="317"/>
                <w:tab w:val="left" w:pos="360"/>
                <w:tab w:val="right" w:leader="dot" w:pos="9639"/>
              </w:tabs>
              <w:rPr>
                <w:rFonts w:cs="Arial"/>
              </w:rPr>
            </w:pPr>
            <w:r w:rsidRPr="00C06496">
              <w:rPr>
                <w:rFonts w:cs="Arial"/>
              </w:rPr>
              <w:t>Подаци о предмету набавке</w:t>
            </w:r>
          </w:p>
        </w:tc>
        <w:tc>
          <w:tcPr>
            <w:tcW w:w="810" w:type="dxa"/>
          </w:tcPr>
          <w:p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rsidTr="00C62AA7">
        <w:tc>
          <w:tcPr>
            <w:tcW w:w="564" w:type="dxa"/>
          </w:tcPr>
          <w:p w:rsidR="00C62AA7" w:rsidRPr="00C06496" w:rsidRDefault="00C62AA7" w:rsidP="004C3B38">
            <w:pPr>
              <w:tabs>
                <w:tab w:val="left" w:pos="360"/>
                <w:tab w:val="left" w:pos="567"/>
                <w:tab w:val="right" w:leader="dot" w:pos="9639"/>
              </w:tabs>
              <w:jc w:val="center"/>
              <w:rPr>
                <w:rFonts w:cs="Arial"/>
              </w:rPr>
            </w:pPr>
            <w:r w:rsidRPr="00C06496">
              <w:rPr>
                <w:rFonts w:cs="Arial"/>
              </w:rPr>
              <w:t>3.</w:t>
            </w:r>
          </w:p>
        </w:tc>
        <w:tc>
          <w:tcPr>
            <w:tcW w:w="7574" w:type="dxa"/>
          </w:tcPr>
          <w:p w:rsidR="00C62AA7" w:rsidRPr="00C06496" w:rsidRDefault="00C62AA7" w:rsidP="004C3B38">
            <w:pPr>
              <w:tabs>
                <w:tab w:val="left" w:pos="317"/>
                <w:tab w:val="left" w:pos="360"/>
                <w:tab w:val="right" w:leader="dot" w:pos="9639"/>
              </w:tabs>
              <w:rPr>
                <w:rFonts w:cs="Arial"/>
              </w:rPr>
            </w:pPr>
            <w:r w:rsidRPr="00C06496">
              <w:rPr>
                <w:rFonts w:cs="Arial"/>
              </w:rPr>
              <w:t>Техничка спецификација (врста, техничке карактеристике, квалитет, количина и опис добара...)</w:t>
            </w:r>
          </w:p>
        </w:tc>
        <w:tc>
          <w:tcPr>
            <w:tcW w:w="810" w:type="dxa"/>
          </w:tcPr>
          <w:p w:rsidR="00C62AA7" w:rsidRPr="00C06496" w:rsidRDefault="009078DF" w:rsidP="004C3B38">
            <w:pPr>
              <w:tabs>
                <w:tab w:val="left" w:pos="360"/>
                <w:tab w:val="left" w:pos="567"/>
                <w:tab w:val="right" w:leader="dot" w:pos="9639"/>
              </w:tabs>
              <w:jc w:val="center"/>
              <w:rPr>
                <w:rFonts w:cs="Arial"/>
              </w:rPr>
            </w:pPr>
            <w:r w:rsidRPr="00C06496">
              <w:rPr>
                <w:rFonts w:cs="Arial"/>
              </w:rPr>
              <w:t>4.</w:t>
            </w:r>
          </w:p>
        </w:tc>
      </w:tr>
      <w:tr w:rsidR="00C06496" w:rsidRPr="00C06496" w:rsidTr="00C62AA7">
        <w:tc>
          <w:tcPr>
            <w:tcW w:w="564" w:type="dxa"/>
          </w:tcPr>
          <w:p w:rsidR="00C62AA7" w:rsidRPr="00C06496" w:rsidRDefault="00C62AA7" w:rsidP="004C3B38">
            <w:pPr>
              <w:tabs>
                <w:tab w:val="left" w:pos="360"/>
                <w:tab w:val="left" w:pos="567"/>
                <w:tab w:val="right" w:leader="dot" w:pos="9639"/>
              </w:tabs>
              <w:jc w:val="center"/>
              <w:rPr>
                <w:rFonts w:cs="Arial"/>
              </w:rPr>
            </w:pPr>
            <w:r w:rsidRPr="00C06496">
              <w:rPr>
                <w:rFonts w:cs="Arial"/>
              </w:rPr>
              <w:t>4.</w:t>
            </w:r>
          </w:p>
        </w:tc>
        <w:tc>
          <w:tcPr>
            <w:tcW w:w="7574" w:type="dxa"/>
          </w:tcPr>
          <w:p w:rsidR="00C62AA7" w:rsidRPr="00C06496" w:rsidRDefault="00C62AA7" w:rsidP="004C3B38">
            <w:pPr>
              <w:tabs>
                <w:tab w:val="left" w:pos="317"/>
                <w:tab w:val="left" w:pos="360"/>
                <w:tab w:val="right" w:leader="dot" w:pos="9639"/>
              </w:tabs>
              <w:rPr>
                <w:rFonts w:cs="Arial"/>
                <w:lang w:val="ru-RU"/>
              </w:rPr>
            </w:pPr>
            <w:r w:rsidRPr="00C06496">
              <w:rPr>
                <w:rFonts w:cs="Arial"/>
              </w:rPr>
              <w:t>Услови за учешће у поступку ЈН и упутство како се доказује испуњеност услова</w:t>
            </w:r>
          </w:p>
        </w:tc>
        <w:tc>
          <w:tcPr>
            <w:tcW w:w="810" w:type="dxa"/>
          </w:tcPr>
          <w:p w:rsidR="00C62AA7" w:rsidRPr="00C06496" w:rsidRDefault="00420B3C" w:rsidP="000545FA">
            <w:pPr>
              <w:tabs>
                <w:tab w:val="left" w:pos="360"/>
                <w:tab w:val="left" w:pos="567"/>
                <w:tab w:val="right" w:leader="dot" w:pos="9639"/>
              </w:tabs>
              <w:jc w:val="center"/>
              <w:rPr>
                <w:rFonts w:cs="Arial"/>
              </w:rPr>
            </w:pPr>
            <w:r>
              <w:rPr>
                <w:rFonts w:cs="Arial"/>
                <w:lang w:val="sr-Cyrl-CS"/>
              </w:rPr>
              <w:t>6</w:t>
            </w:r>
            <w:r w:rsidR="009078DF" w:rsidRPr="00C06496">
              <w:rPr>
                <w:rFonts w:cs="Arial"/>
              </w:rPr>
              <w:t>.</w:t>
            </w:r>
          </w:p>
        </w:tc>
      </w:tr>
      <w:tr w:rsidR="00C06496" w:rsidRPr="00C06496" w:rsidTr="00C62AA7">
        <w:tc>
          <w:tcPr>
            <w:tcW w:w="564" w:type="dxa"/>
          </w:tcPr>
          <w:p w:rsidR="00C62AA7" w:rsidRPr="00C06496" w:rsidRDefault="00C62AA7" w:rsidP="004C3B38">
            <w:pPr>
              <w:tabs>
                <w:tab w:val="left" w:pos="360"/>
                <w:tab w:val="left" w:pos="567"/>
                <w:tab w:val="right" w:leader="dot" w:pos="9639"/>
              </w:tabs>
              <w:jc w:val="center"/>
              <w:rPr>
                <w:rFonts w:cs="Arial"/>
              </w:rPr>
            </w:pPr>
            <w:r w:rsidRPr="00C06496">
              <w:rPr>
                <w:rFonts w:cs="Arial"/>
              </w:rPr>
              <w:t>5.</w:t>
            </w:r>
          </w:p>
        </w:tc>
        <w:tc>
          <w:tcPr>
            <w:tcW w:w="7574" w:type="dxa"/>
          </w:tcPr>
          <w:p w:rsidR="00C62AA7" w:rsidRPr="00C06496" w:rsidRDefault="00C62AA7" w:rsidP="004C3B38">
            <w:pPr>
              <w:tabs>
                <w:tab w:val="left" w:pos="317"/>
                <w:tab w:val="left" w:pos="360"/>
                <w:tab w:val="right" w:leader="dot" w:pos="9639"/>
              </w:tabs>
              <w:rPr>
                <w:rFonts w:cs="Arial"/>
              </w:rPr>
            </w:pPr>
            <w:r w:rsidRPr="00C06496">
              <w:rPr>
                <w:rFonts w:cs="Arial"/>
              </w:rPr>
              <w:t>Критеријум за доделу уговора</w:t>
            </w:r>
          </w:p>
        </w:tc>
        <w:tc>
          <w:tcPr>
            <w:tcW w:w="810" w:type="dxa"/>
          </w:tcPr>
          <w:p w:rsidR="00C62AA7" w:rsidRPr="00C06496" w:rsidRDefault="00D97E8B" w:rsidP="00B43DD8">
            <w:pPr>
              <w:tabs>
                <w:tab w:val="left" w:pos="360"/>
                <w:tab w:val="left" w:pos="567"/>
                <w:tab w:val="right" w:leader="dot" w:pos="9639"/>
              </w:tabs>
              <w:jc w:val="center"/>
              <w:rPr>
                <w:rFonts w:cs="Arial"/>
                <w:lang w:val="sr-Cyrl-CS"/>
              </w:rPr>
            </w:pPr>
            <w:r>
              <w:rPr>
                <w:rFonts w:cs="Arial"/>
                <w:lang w:val="sr-Cyrl-RS"/>
              </w:rPr>
              <w:t>1</w:t>
            </w:r>
            <w:r w:rsidR="00B43DD8">
              <w:rPr>
                <w:rFonts w:cs="Arial"/>
                <w:lang w:val="sr-Cyrl-RS"/>
              </w:rPr>
              <w:t>3</w:t>
            </w:r>
            <w:r w:rsidR="009C41F3" w:rsidRPr="00C06496">
              <w:rPr>
                <w:rFonts w:cs="Arial"/>
              </w:rPr>
              <w:t>.</w:t>
            </w:r>
          </w:p>
        </w:tc>
      </w:tr>
      <w:tr w:rsidR="00C06496" w:rsidRPr="00C06496" w:rsidTr="00C62AA7">
        <w:tc>
          <w:tcPr>
            <w:tcW w:w="564" w:type="dxa"/>
          </w:tcPr>
          <w:p w:rsidR="00C62AA7" w:rsidRPr="00C06496" w:rsidRDefault="00C62AA7" w:rsidP="004C3B38">
            <w:pPr>
              <w:tabs>
                <w:tab w:val="left" w:pos="360"/>
                <w:tab w:val="left" w:pos="567"/>
                <w:tab w:val="right" w:leader="dot" w:pos="9639"/>
              </w:tabs>
              <w:jc w:val="center"/>
              <w:rPr>
                <w:rFonts w:cs="Arial"/>
              </w:rPr>
            </w:pPr>
            <w:r w:rsidRPr="00C06496">
              <w:rPr>
                <w:rFonts w:cs="Arial"/>
              </w:rPr>
              <w:t>6.</w:t>
            </w:r>
          </w:p>
        </w:tc>
        <w:tc>
          <w:tcPr>
            <w:tcW w:w="7574" w:type="dxa"/>
          </w:tcPr>
          <w:p w:rsidR="00C62AA7" w:rsidRPr="00C06496" w:rsidRDefault="00C62AA7" w:rsidP="004C3B38">
            <w:pPr>
              <w:tabs>
                <w:tab w:val="left" w:pos="360"/>
                <w:tab w:val="left" w:pos="567"/>
                <w:tab w:val="right" w:leader="dot" w:pos="9639"/>
              </w:tabs>
              <w:rPr>
                <w:rFonts w:cs="Arial"/>
              </w:rPr>
            </w:pPr>
            <w:r w:rsidRPr="00C06496">
              <w:rPr>
                <w:rFonts w:cs="Arial"/>
              </w:rPr>
              <w:t>Упутство понуђачима како да сачине понуду</w:t>
            </w:r>
          </w:p>
        </w:tc>
        <w:tc>
          <w:tcPr>
            <w:tcW w:w="810" w:type="dxa"/>
          </w:tcPr>
          <w:p w:rsidR="00C62AA7" w:rsidRPr="00C06496" w:rsidRDefault="000545FA" w:rsidP="00B43DD8">
            <w:pPr>
              <w:tabs>
                <w:tab w:val="left" w:pos="360"/>
                <w:tab w:val="left" w:pos="567"/>
                <w:tab w:val="right" w:leader="dot" w:pos="9639"/>
              </w:tabs>
              <w:jc w:val="center"/>
              <w:rPr>
                <w:rFonts w:cs="Arial"/>
              </w:rPr>
            </w:pPr>
            <w:r>
              <w:rPr>
                <w:rFonts w:cs="Arial"/>
                <w:lang w:val="sr-Cyrl-CS"/>
              </w:rPr>
              <w:t>1</w:t>
            </w:r>
            <w:r w:rsidR="00B43DD8">
              <w:rPr>
                <w:rFonts w:cs="Arial"/>
                <w:lang w:val="sr-Cyrl-CS"/>
              </w:rPr>
              <w:t>4</w:t>
            </w:r>
            <w:r w:rsidR="00C62AA7" w:rsidRPr="00C06496">
              <w:rPr>
                <w:rFonts w:cs="Arial"/>
              </w:rPr>
              <w:t>.</w:t>
            </w:r>
          </w:p>
        </w:tc>
      </w:tr>
      <w:tr w:rsidR="00C06496" w:rsidRPr="00C06496" w:rsidTr="00C62AA7">
        <w:tc>
          <w:tcPr>
            <w:tcW w:w="564" w:type="dxa"/>
          </w:tcPr>
          <w:p w:rsidR="00C62AA7" w:rsidRPr="00C06496" w:rsidRDefault="00C62AA7" w:rsidP="004C3B38">
            <w:pPr>
              <w:tabs>
                <w:tab w:val="left" w:pos="360"/>
                <w:tab w:val="left" w:pos="567"/>
                <w:tab w:val="right" w:leader="dot" w:pos="9639"/>
              </w:tabs>
              <w:jc w:val="center"/>
              <w:rPr>
                <w:rFonts w:cs="Arial"/>
              </w:rPr>
            </w:pPr>
            <w:r w:rsidRPr="00C06496">
              <w:rPr>
                <w:rFonts w:cs="Arial"/>
              </w:rPr>
              <w:t>7.</w:t>
            </w:r>
          </w:p>
        </w:tc>
        <w:tc>
          <w:tcPr>
            <w:tcW w:w="7574" w:type="dxa"/>
          </w:tcPr>
          <w:p w:rsidR="00C62AA7" w:rsidRPr="00500D05" w:rsidRDefault="009078DF" w:rsidP="00D65B9E">
            <w:pPr>
              <w:tabs>
                <w:tab w:val="left" w:pos="360"/>
                <w:tab w:val="left" w:pos="567"/>
                <w:tab w:val="right" w:leader="dot" w:pos="9639"/>
              </w:tabs>
              <w:rPr>
                <w:rFonts w:cs="Arial"/>
                <w:lang w:val="sr-Cyrl-RS"/>
              </w:rPr>
            </w:pPr>
            <w:r w:rsidRPr="00C06496">
              <w:rPr>
                <w:rFonts w:cs="Arial"/>
              </w:rPr>
              <w:t xml:space="preserve">Обрасци </w:t>
            </w:r>
          </w:p>
        </w:tc>
        <w:tc>
          <w:tcPr>
            <w:tcW w:w="810" w:type="dxa"/>
          </w:tcPr>
          <w:p w:rsidR="00C62AA7" w:rsidRPr="00214367" w:rsidRDefault="00B43DD8" w:rsidP="00D97E8B">
            <w:pPr>
              <w:tabs>
                <w:tab w:val="left" w:pos="360"/>
                <w:tab w:val="left" w:pos="567"/>
                <w:tab w:val="right" w:leader="dot" w:pos="9639"/>
              </w:tabs>
              <w:jc w:val="center"/>
              <w:rPr>
                <w:rFonts w:cs="Arial"/>
                <w:lang w:val="sr-Cyrl-CS"/>
              </w:rPr>
            </w:pPr>
            <w:r>
              <w:rPr>
                <w:rFonts w:cs="Arial"/>
                <w:lang w:val="sr-Cyrl-CS"/>
              </w:rPr>
              <w:t>30</w:t>
            </w:r>
            <w:r w:rsidR="009078DF" w:rsidRPr="00C06496">
              <w:rPr>
                <w:rFonts w:cs="Arial"/>
              </w:rPr>
              <w:t>.</w:t>
            </w:r>
          </w:p>
        </w:tc>
      </w:tr>
      <w:tr w:rsidR="00C06496" w:rsidRPr="00C06496" w:rsidTr="00C62AA7">
        <w:tc>
          <w:tcPr>
            <w:tcW w:w="564" w:type="dxa"/>
          </w:tcPr>
          <w:p w:rsidR="00C62AA7" w:rsidRPr="00C06496" w:rsidRDefault="00C62AA7" w:rsidP="004C3B38">
            <w:pPr>
              <w:tabs>
                <w:tab w:val="left" w:pos="360"/>
                <w:tab w:val="left" w:pos="567"/>
                <w:tab w:val="right" w:leader="dot" w:pos="9639"/>
              </w:tabs>
              <w:jc w:val="center"/>
              <w:rPr>
                <w:rFonts w:cs="Arial"/>
              </w:rPr>
            </w:pPr>
            <w:r w:rsidRPr="00C06496">
              <w:rPr>
                <w:rFonts w:cs="Arial"/>
              </w:rPr>
              <w:t>8.</w:t>
            </w:r>
          </w:p>
        </w:tc>
        <w:tc>
          <w:tcPr>
            <w:tcW w:w="7574" w:type="dxa"/>
          </w:tcPr>
          <w:p w:rsidR="00C62AA7" w:rsidRPr="00C06496" w:rsidRDefault="00C62AA7" w:rsidP="004C3B38">
            <w:pPr>
              <w:tabs>
                <w:tab w:val="left" w:pos="360"/>
                <w:tab w:val="left" w:pos="567"/>
                <w:tab w:val="right" w:leader="dot" w:pos="9639"/>
              </w:tabs>
              <w:rPr>
                <w:rFonts w:cs="Arial"/>
              </w:rPr>
            </w:pPr>
            <w:r w:rsidRPr="00C06496">
              <w:rPr>
                <w:rFonts w:cs="Arial"/>
              </w:rPr>
              <w:t>Модел уговора</w:t>
            </w:r>
          </w:p>
        </w:tc>
        <w:tc>
          <w:tcPr>
            <w:tcW w:w="810" w:type="dxa"/>
          </w:tcPr>
          <w:p w:rsidR="00C62AA7" w:rsidRPr="00C06496" w:rsidRDefault="00E35D13" w:rsidP="00B43DD8">
            <w:pPr>
              <w:tabs>
                <w:tab w:val="left" w:pos="360"/>
                <w:tab w:val="left" w:pos="567"/>
                <w:tab w:val="right" w:leader="dot" w:pos="9639"/>
              </w:tabs>
              <w:jc w:val="center"/>
              <w:rPr>
                <w:rFonts w:cs="Arial"/>
              </w:rPr>
            </w:pPr>
            <w:r>
              <w:rPr>
                <w:rFonts w:cs="Arial"/>
                <w:lang w:val="sr-Cyrl-CS"/>
              </w:rPr>
              <w:t>5</w:t>
            </w:r>
            <w:r w:rsidR="00B43DD8">
              <w:rPr>
                <w:rFonts w:cs="Arial"/>
                <w:lang w:val="sr-Cyrl-CS"/>
              </w:rPr>
              <w:t>3</w:t>
            </w:r>
            <w:r w:rsidR="009078DF" w:rsidRPr="00C06496">
              <w:rPr>
                <w:rFonts w:cs="Arial"/>
              </w:rPr>
              <w:t>.</w:t>
            </w:r>
          </w:p>
        </w:tc>
      </w:tr>
    </w:tbl>
    <w:p w:rsidR="009D3699" w:rsidRPr="00C06496" w:rsidRDefault="009D3699" w:rsidP="000C50A0">
      <w:pPr>
        <w:pStyle w:val="BodyText"/>
        <w:spacing w:before="0"/>
        <w:rPr>
          <w:rFonts w:cs="Arial"/>
          <w:b/>
          <w:spacing w:val="80"/>
          <w:sz w:val="22"/>
          <w:szCs w:val="22"/>
        </w:rPr>
      </w:pPr>
    </w:p>
    <w:p w:rsidR="00F5264D" w:rsidRPr="00C06496" w:rsidRDefault="00C53AC6" w:rsidP="00C53AC6">
      <w:pPr>
        <w:jc w:val="right"/>
        <w:rPr>
          <w:rFonts w:cs="Arial"/>
          <w:lang w:val="sr-Cyrl-CS"/>
        </w:rPr>
      </w:pPr>
      <w:r w:rsidRPr="00C06496">
        <w:rPr>
          <w:rFonts w:cs="Arial"/>
          <w:bCs/>
          <w:noProof/>
          <w:lang w:val="sr-Cyrl-CS"/>
        </w:rPr>
        <w:t>Укупан број страна документације:</w:t>
      </w:r>
      <w:r w:rsidR="009C41F3" w:rsidRPr="00C06496">
        <w:rPr>
          <w:rFonts w:cs="Arial"/>
          <w:bCs/>
          <w:noProof/>
          <w:lang w:val="sr-Cyrl-CS"/>
        </w:rPr>
        <w:t xml:space="preserve"> </w:t>
      </w:r>
      <w:r w:rsidR="00E35D13">
        <w:rPr>
          <w:rFonts w:cs="Arial"/>
          <w:bCs/>
          <w:noProof/>
          <w:lang w:val="sr-Cyrl-CS"/>
        </w:rPr>
        <w:t>6</w:t>
      </w:r>
      <w:r w:rsidR="00B43DD8">
        <w:rPr>
          <w:rFonts w:cs="Arial"/>
          <w:bCs/>
          <w:noProof/>
          <w:lang w:val="sr-Cyrl-CS"/>
        </w:rPr>
        <w:t>6</w:t>
      </w:r>
    </w:p>
    <w:p w:rsidR="001853E1" w:rsidRPr="00C06496" w:rsidRDefault="001853E1" w:rsidP="000C50A0">
      <w:pPr>
        <w:pStyle w:val="BodyText"/>
        <w:spacing w:before="0"/>
        <w:rPr>
          <w:rFonts w:cs="Arial"/>
          <w:sz w:val="22"/>
          <w:szCs w:val="22"/>
        </w:rPr>
      </w:pPr>
    </w:p>
    <w:p w:rsidR="00FA0E61" w:rsidRPr="00C06496" w:rsidRDefault="00473AD5" w:rsidP="001E60CB">
      <w:pPr>
        <w:pStyle w:val="Heading10"/>
        <w:numPr>
          <w:ilvl w:val="0"/>
          <w:numId w:val="17"/>
        </w:numPr>
        <w:rPr>
          <w:rFonts w:cs="Arial"/>
          <w:lang w:val="en-US"/>
        </w:rPr>
      </w:pPr>
      <w:r w:rsidRPr="00C06496">
        <w:rPr>
          <w:rFonts w:cs="Arial"/>
          <w:lang w:val="ru-RU"/>
        </w:rPr>
        <w:br w:type="page"/>
      </w:r>
      <w:bookmarkStart w:id="12" w:name="_Toc430335136"/>
      <w:bookmarkStart w:id="13" w:name="_Toc442559876"/>
      <w:bookmarkStart w:id="14" w:name="_Toc427817447"/>
      <w:r w:rsidR="00FA0E61" w:rsidRPr="00C06496">
        <w:rPr>
          <w:rFonts w:cs="Arial"/>
        </w:rPr>
        <w:lastRenderedPageBreak/>
        <w:t>ОПШТИ ПОДАЦИ О ЈАВНОЈ НАБАВЦИ</w:t>
      </w:r>
      <w:bookmarkEnd w:id="12"/>
      <w:bookmarkEnd w:id="13"/>
    </w:p>
    <w:p w:rsidR="004276AD" w:rsidRPr="00C06496"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06496" w:rsidRPr="00C06496" w:rsidTr="002E12CC">
        <w:tc>
          <w:tcPr>
            <w:tcW w:w="3032" w:type="dxa"/>
            <w:shd w:val="clear" w:color="auto" w:fill="auto"/>
          </w:tcPr>
          <w:p w:rsidR="002E12CC" w:rsidRPr="00C06496" w:rsidRDefault="002E12CC" w:rsidP="004276AD">
            <w:pPr>
              <w:autoSpaceDE w:val="0"/>
              <w:autoSpaceDN w:val="0"/>
              <w:adjustRightInd w:val="0"/>
              <w:jc w:val="center"/>
              <w:rPr>
                <w:rFonts w:eastAsia="TimesNewRomanPSMT" w:cs="Arial"/>
                <w:bCs/>
              </w:rPr>
            </w:pPr>
          </w:p>
          <w:p w:rsidR="002E12CC" w:rsidRPr="00C06496" w:rsidRDefault="002E12CC" w:rsidP="004276AD">
            <w:pPr>
              <w:autoSpaceDE w:val="0"/>
              <w:autoSpaceDN w:val="0"/>
              <w:adjustRightInd w:val="0"/>
              <w:jc w:val="center"/>
              <w:rPr>
                <w:rFonts w:eastAsia="TimesNewRomanPSMT" w:cs="Arial"/>
                <w:bCs/>
              </w:rPr>
            </w:pPr>
          </w:p>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Назив и адреса Наручиоца</w:t>
            </w:r>
          </w:p>
        </w:tc>
        <w:tc>
          <w:tcPr>
            <w:tcW w:w="6213" w:type="dxa"/>
            <w:shd w:val="clear" w:color="auto" w:fill="auto"/>
          </w:tcPr>
          <w:p w:rsidR="004276AD" w:rsidRPr="00C06496" w:rsidRDefault="004276AD" w:rsidP="004276AD">
            <w:pPr>
              <w:suppressAutoHyphens/>
              <w:spacing w:line="100" w:lineRule="atLeast"/>
              <w:jc w:val="center"/>
              <w:rPr>
                <w:rFonts w:cs="Arial"/>
                <w:lang w:val="ru-RU"/>
              </w:rPr>
            </w:pPr>
            <w:r w:rsidRPr="00C06496">
              <w:rPr>
                <w:rFonts w:cs="Arial"/>
                <w:lang w:val="ru-RU"/>
              </w:rPr>
              <w:t>Јавно предузеће „Електропривреда Србије“ Београд,</w:t>
            </w:r>
          </w:p>
          <w:p w:rsidR="004276AD" w:rsidRPr="00C06496" w:rsidRDefault="004276AD" w:rsidP="004276AD">
            <w:pPr>
              <w:suppressAutoHyphens/>
              <w:spacing w:line="100" w:lineRule="atLeast"/>
              <w:jc w:val="center"/>
              <w:rPr>
                <w:rFonts w:cs="Arial"/>
                <w:lang w:val="ru-RU"/>
              </w:rPr>
            </w:pPr>
            <w:r w:rsidRPr="00C06496">
              <w:rPr>
                <w:rFonts w:cs="Arial"/>
                <w:lang w:val="ru-RU"/>
              </w:rPr>
              <w:t xml:space="preserve">Улица </w:t>
            </w:r>
            <w:r w:rsidR="00F369CE">
              <w:rPr>
                <w:rFonts w:cs="Arial"/>
                <w:b/>
                <w:lang w:val="sr-Cyrl-RS"/>
              </w:rPr>
              <w:t>Балканска</w:t>
            </w:r>
            <w:r w:rsidR="00F369CE" w:rsidRPr="00611597">
              <w:rPr>
                <w:rFonts w:cs="Arial"/>
                <w:b/>
                <w:lang w:val="ru-RU"/>
              </w:rPr>
              <w:t xml:space="preserve"> број </w:t>
            </w:r>
            <w:r w:rsidR="00F369CE">
              <w:rPr>
                <w:rFonts w:cs="Arial"/>
                <w:b/>
                <w:lang w:val="ru-RU"/>
              </w:rPr>
              <w:t>13</w:t>
            </w:r>
            <w:r w:rsidRPr="00C06496">
              <w:rPr>
                <w:rFonts w:cs="Arial"/>
                <w:lang w:val="ru-RU"/>
              </w:rPr>
              <w:t>, 11000 Београд</w:t>
            </w:r>
          </w:p>
          <w:p w:rsidR="00AF3AF8" w:rsidRPr="00C06496" w:rsidRDefault="002E12CC" w:rsidP="004276AD">
            <w:pPr>
              <w:suppressAutoHyphens/>
              <w:spacing w:line="100" w:lineRule="atLeast"/>
              <w:jc w:val="center"/>
              <w:rPr>
                <w:rFonts w:cs="Arial"/>
              </w:rPr>
            </w:pPr>
            <w:r w:rsidRPr="00C06496">
              <w:rPr>
                <w:rFonts w:cs="Arial"/>
              </w:rPr>
              <w:t xml:space="preserve">Огранак </w:t>
            </w:r>
            <w:r w:rsidR="00690F1D" w:rsidRPr="00C06496">
              <w:rPr>
                <w:rFonts w:cs="Arial"/>
              </w:rPr>
              <w:t>ТЕ-КО КОСТОЛАЦ</w:t>
            </w:r>
            <w:r w:rsidRPr="00C06496">
              <w:rPr>
                <w:rFonts w:cs="Arial"/>
              </w:rPr>
              <w:t xml:space="preserve">, </w:t>
            </w:r>
            <w:r w:rsidR="00690F1D" w:rsidRPr="00C06496">
              <w:rPr>
                <w:rFonts w:cs="Arial"/>
              </w:rPr>
              <w:t>12208 Костолац, ул. Николе Тесле 5-7</w:t>
            </w:r>
          </w:p>
          <w:p w:rsidR="002E12CC" w:rsidRPr="00C06496" w:rsidRDefault="002E12CC" w:rsidP="002E12CC">
            <w:pPr>
              <w:suppressAutoHyphens/>
              <w:spacing w:line="100" w:lineRule="atLeast"/>
              <w:jc w:val="center"/>
              <w:rPr>
                <w:rFonts w:cs="Arial"/>
              </w:rPr>
            </w:pPr>
          </w:p>
        </w:tc>
      </w:tr>
      <w:tr w:rsidR="00C06496" w:rsidRPr="00C06496" w:rsidTr="002E12CC">
        <w:tc>
          <w:tcPr>
            <w:tcW w:w="3032" w:type="dxa"/>
            <w:shd w:val="clear" w:color="auto" w:fill="auto"/>
          </w:tcPr>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Интернет страница Наручиоца</w:t>
            </w:r>
          </w:p>
        </w:tc>
        <w:tc>
          <w:tcPr>
            <w:tcW w:w="6213" w:type="dxa"/>
            <w:shd w:val="clear" w:color="auto" w:fill="auto"/>
          </w:tcPr>
          <w:p w:rsidR="004276AD" w:rsidRPr="00C06496" w:rsidRDefault="001B0906"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06496">
                <w:rPr>
                  <w:rStyle w:val="Hyperlink"/>
                  <w:rFonts w:eastAsia="Arial Unicode MS" w:cs="Arial"/>
                  <w:color w:val="auto"/>
                  <w:kern w:val="1"/>
                  <w:lang w:eastAsia="ar-SA"/>
                </w:rPr>
                <w:t>www.eps.rs</w:t>
              </w:r>
            </w:hyperlink>
          </w:p>
          <w:p w:rsidR="002E12CC" w:rsidRPr="00C06496" w:rsidRDefault="001B0906" w:rsidP="00690F1D">
            <w:pPr>
              <w:autoSpaceDE w:val="0"/>
              <w:autoSpaceDN w:val="0"/>
              <w:adjustRightInd w:val="0"/>
              <w:jc w:val="center"/>
              <w:rPr>
                <w:rFonts w:eastAsia="TimesNewRomanPSMT" w:cs="Arial"/>
                <w:bCs/>
              </w:rPr>
            </w:pPr>
            <w:hyperlink r:id="rId166" w:history="1">
              <w:r w:rsidR="002E12CC" w:rsidRPr="00C06496">
                <w:rPr>
                  <w:rStyle w:val="Hyperlink"/>
                  <w:rFonts w:eastAsia="Arial Unicode MS" w:cs="Arial"/>
                  <w:color w:val="auto"/>
                  <w:kern w:val="1"/>
                  <w:lang w:eastAsia="ar-SA"/>
                </w:rPr>
                <w:t>www.</w:t>
              </w:r>
            </w:hyperlink>
            <w:r w:rsidR="00690F1D" w:rsidRPr="00C06496">
              <w:rPr>
                <w:rStyle w:val="Hyperlink"/>
                <w:rFonts w:eastAsia="Arial Unicode MS" w:cs="Arial"/>
                <w:color w:val="auto"/>
                <w:kern w:val="1"/>
                <w:lang w:eastAsia="ar-SA"/>
              </w:rPr>
              <w:t>те-ко.rs</w:t>
            </w:r>
          </w:p>
        </w:tc>
      </w:tr>
      <w:tr w:rsidR="00C06496" w:rsidRPr="00C06496" w:rsidTr="002E12CC">
        <w:tc>
          <w:tcPr>
            <w:tcW w:w="3032" w:type="dxa"/>
            <w:shd w:val="clear" w:color="auto" w:fill="auto"/>
          </w:tcPr>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Врста поступка</w:t>
            </w:r>
          </w:p>
        </w:tc>
        <w:tc>
          <w:tcPr>
            <w:tcW w:w="6213" w:type="dxa"/>
            <w:shd w:val="clear" w:color="auto" w:fill="auto"/>
            <w:vAlign w:val="center"/>
          </w:tcPr>
          <w:p w:rsidR="004276AD" w:rsidRPr="00C06496" w:rsidRDefault="004276AD" w:rsidP="00D34466">
            <w:pPr>
              <w:autoSpaceDE w:val="0"/>
              <w:autoSpaceDN w:val="0"/>
              <w:adjustRightInd w:val="0"/>
              <w:jc w:val="center"/>
              <w:rPr>
                <w:rFonts w:eastAsia="TimesNewRomanPSMT" w:cs="Arial"/>
                <w:bCs/>
              </w:rPr>
            </w:pPr>
            <w:r w:rsidRPr="00C06496">
              <w:rPr>
                <w:rFonts w:eastAsia="TimesNewRomanPSMT" w:cs="Arial"/>
                <w:bCs/>
              </w:rPr>
              <w:t xml:space="preserve">   </w:t>
            </w:r>
            <w:r w:rsidR="00D34466" w:rsidRPr="00C06496">
              <w:rPr>
                <w:rFonts w:eastAsia="TimesNewRomanPSMT" w:cs="Arial"/>
                <w:bCs/>
              </w:rPr>
              <w:t>Отворени поступак</w:t>
            </w:r>
          </w:p>
        </w:tc>
      </w:tr>
      <w:tr w:rsidR="00C06496" w:rsidRPr="00E96936" w:rsidTr="002E12CC">
        <w:trPr>
          <w:trHeight w:val="575"/>
        </w:trPr>
        <w:tc>
          <w:tcPr>
            <w:tcW w:w="3032" w:type="dxa"/>
            <w:shd w:val="clear" w:color="auto" w:fill="auto"/>
          </w:tcPr>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Предмет јавне набавке</w:t>
            </w:r>
          </w:p>
        </w:tc>
        <w:tc>
          <w:tcPr>
            <w:tcW w:w="6213" w:type="dxa"/>
            <w:shd w:val="clear" w:color="auto" w:fill="auto"/>
          </w:tcPr>
          <w:p w:rsidR="00690F1D" w:rsidRPr="00C06496" w:rsidRDefault="00690F1D" w:rsidP="00690F1D">
            <w:pPr>
              <w:pStyle w:val="Title"/>
              <w:spacing w:before="0"/>
              <w:rPr>
                <w:rFonts w:cs="Arial"/>
                <w:b w:val="0"/>
                <w:sz w:val="22"/>
                <w:szCs w:val="22"/>
              </w:rPr>
            </w:pPr>
            <w:bookmarkStart w:id="15" w:name="_Toc442559877"/>
          </w:p>
          <w:p w:rsidR="004276AD" w:rsidRPr="005F23FA" w:rsidRDefault="004276AD" w:rsidP="00690F1D">
            <w:pPr>
              <w:pStyle w:val="Title"/>
              <w:spacing w:before="0"/>
              <w:rPr>
                <w:rFonts w:cs="Arial"/>
                <w:i/>
                <w:sz w:val="22"/>
                <w:szCs w:val="22"/>
              </w:rPr>
            </w:pPr>
            <w:r w:rsidRPr="00C06496">
              <w:rPr>
                <w:rFonts w:cs="Arial"/>
                <w:b w:val="0"/>
                <w:sz w:val="22"/>
                <w:szCs w:val="22"/>
              </w:rPr>
              <w:t xml:space="preserve">Набавка добара: </w:t>
            </w:r>
            <w:bookmarkEnd w:id="15"/>
            <w:r w:rsidR="00AC46EF">
              <w:rPr>
                <w:rFonts w:cs="Arial"/>
                <w:sz w:val="22"/>
                <w:szCs w:val="22"/>
              </w:rPr>
              <w:t>ИСПОРУКА И УГРАДЊА ВИДЕО НАДЗОРА МЕРЕЊА НИВОА НА БУБЊУ КОТЛА К1 И К2, БЛОК А1</w:t>
            </w:r>
          </w:p>
          <w:p w:rsidR="004276AD" w:rsidRPr="00C06496" w:rsidRDefault="004276AD" w:rsidP="004276AD">
            <w:pPr>
              <w:rPr>
                <w:rFonts w:cs="Arial"/>
                <w:lang w:val="ru-RU"/>
              </w:rPr>
            </w:pPr>
          </w:p>
        </w:tc>
      </w:tr>
      <w:tr w:rsidR="00C06496" w:rsidRPr="00E96936" w:rsidTr="002E12CC">
        <w:trPr>
          <w:trHeight w:val="995"/>
        </w:trPr>
        <w:tc>
          <w:tcPr>
            <w:tcW w:w="3032" w:type="dxa"/>
            <w:shd w:val="clear" w:color="auto" w:fill="auto"/>
          </w:tcPr>
          <w:p w:rsidR="002E12CC" w:rsidRPr="00C06496" w:rsidRDefault="002E12CC" w:rsidP="002E12CC">
            <w:pPr>
              <w:autoSpaceDE w:val="0"/>
              <w:autoSpaceDN w:val="0"/>
              <w:adjustRightInd w:val="0"/>
              <w:jc w:val="center"/>
              <w:rPr>
                <w:rFonts w:eastAsia="TimesNewRomanPSMT" w:cs="Arial"/>
                <w:bCs/>
                <w:lang w:val="ru-RU"/>
              </w:rPr>
            </w:pPr>
          </w:p>
          <w:p w:rsidR="002E12CC" w:rsidRPr="00C06496" w:rsidRDefault="002E12CC" w:rsidP="002E12CC">
            <w:pPr>
              <w:autoSpaceDE w:val="0"/>
              <w:autoSpaceDN w:val="0"/>
              <w:adjustRightInd w:val="0"/>
              <w:jc w:val="center"/>
              <w:rPr>
                <w:rFonts w:eastAsia="TimesNewRomanPSMT" w:cs="Arial"/>
                <w:bCs/>
              </w:rPr>
            </w:pPr>
            <w:r w:rsidRPr="00C06496">
              <w:rPr>
                <w:rFonts w:cs="Arial"/>
              </w:rPr>
              <w:t>Опис сваке партије</w:t>
            </w:r>
          </w:p>
        </w:tc>
        <w:tc>
          <w:tcPr>
            <w:tcW w:w="6213" w:type="dxa"/>
            <w:shd w:val="clear" w:color="auto" w:fill="auto"/>
            <w:vAlign w:val="center"/>
          </w:tcPr>
          <w:p w:rsidR="00690F1D" w:rsidRPr="00C06496" w:rsidRDefault="00690F1D" w:rsidP="002E12CC">
            <w:pPr>
              <w:pStyle w:val="ListParagraph"/>
              <w:widowControl w:val="0"/>
              <w:ind w:left="0"/>
              <w:jc w:val="center"/>
              <w:rPr>
                <w:rFonts w:ascii="Arial" w:hAnsi="Arial" w:cs="Arial"/>
                <w:lang w:val="ru-RU"/>
              </w:rPr>
            </w:pPr>
          </w:p>
          <w:p w:rsidR="002E12CC" w:rsidRPr="00C06496" w:rsidRDefault="002E12CC" w:rsidP="002E12CC">
            <w:pPr>
              <w:pStyle w:val="ListParagraph"/>
              <w:widowControl w:val="0"/>
              <w:ind w:left="0"/>
              <w:jc w:val="center"/>
              <w:rPr>
                <w:rFonts w:ascii="Arial" w:hAnsi="Arial" w:cs="Arial"/>
                <w:lang w:val="ru-RU"/>
              </w:rPr>
            </w:pPr>
            <w:r w:rsidRPr="00C06496">
              <w:rPr>
                <w:rFonts w:ascii="Arial" w:hAnsi="Arial" w:cs="Arial"/>
              </w:rPr>
              <w:t>J</w:t>
            </w:r>
            <w:r w:rsidRPr="00C06496">
              <w:rPr>
                <w:rFonts w:ascii="Arial" w:hAnsi="Arial" w:cs="Arial"/>
                <w:lang w:val="ru-RU"/>
              </w:rPr>
              <w:t>авна набавка није обликована по партијама</w:t>
            </w:r>
          </w:p>
          <w:p w:rsidR="002E12CC" w:rsidRPr="00C06496" w:rsidRDefault="002E12CC" w:rsidP="002E12CC">
            <w:pPr>
              <w:autoSpaceDE w:val="0"/>
              <w:autoSpaceDN w:val="0"/>
              <w:adjustRightInd w:val="0"/>
              <w:ind w:left="252"/>
              <w:jc w:val="center"/>
              <w:rPr>
                <w:rFonts w:eastAsia="TimesNewRomanPSMT" w:cs="Arial"/>
                <w:b/>
                <w:bCs/>
                <w:lang w:val="ru-RU"/>
              </w:rPr>
            </w:pPr>
          </w:p>
        </w:tc>
      </w:tr>
      <w:tr w:rsidR="00C06496" w:rsidRPr="00C06496" w:rsidTr="002E12CC">
        <w:trPr>
          <w:trHeight w:val="594"/>
        </w:trPr>
        <w:tc>
          <w:tcPr>
            <w:tcW w:w="3032" w:type="dxa"/>
            <w:shd w:val="clear" w:color="auto" w:fill="auto"/>
          </w:tcPr>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Циљ поступка</w:t>
            </w:r>
          </w:p>
        </w:tc>
        <w:tc>
          <w:tcPr>
            <w:tcW w:w="6213" w:type="dxa"/>
            <w:shd w:val="clear" w:color="auto" w:fill="auto"/>
          </w:tcPr>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 xml:space="preserve"> Закључење Уговора о јавној набавци </w:t>
            </w:r>
          </w:p>
          <w:p w:rsidR="002E12CC" w:rsidRPr="00C06496" w:rsidRDefault="002E12CC" w:rsidP="002E12CC">
            <w:pPr>
              <w:autoSpaceDE w:val="0"/>
              <w:autoSpaceDN w:val="0"/>
              <w:adjustRightInd w:val="0"/>
              <w:rPr>
                <w:rFonts w:eastAsia="TimesNewRomanPSMT" w:cs="Arial"/>
                <w:b/>
                <w:bCs/>
              </w:rPr>
            </w:pPr>
          </w:p>
        </w:tc>
      </w:tr>
      <w:tr w:rsidR="00CD7A2C" w:rsidRPr="00E96936" w:rsidTr="002E12CC">
        <w:trPr>
          <w:trHeight w:val="1057"/>
        </w:trPr>
        <w:tc>
          <w:tcPr>
            <w:tcW w:w="3032" w:type="dxa"/>
            <w:shd w:val="clear" w:color="auto" w:fill="auto"/>
          </w:tcPr>
          <w:p w:rsidR="004276AD" w:rsidRPr="00C06496" w:rsidRDefault="004276AD" w:rsidP="004276AD">
            <w:pPr>
              <w:autoSpaceDE w:val="0"/>
              <w:autoSpaceDN w:val="0"/>
              <w:adjustRightInd w:val="0"/>
              <w:jc w:val="center"/>
              <w:rPr>
                <w:rFonts w:eastAsia="TimesNewRomanPSMT" w:cs="Arial"/>
                <w:bCs/>
              </w:rPr>
            </w:pPr>
          </w:p>
          <w:p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Контакт</w:t>
            </w:r>
          </w:p>
        </w:tc>
        <w:tc>
          <w:tcPr>
            <w:tcW w:w="6213" w:type="dxa"/>
            <w:shd w:val="clear" w:color="auto" w:fill="auto"/>
            <w:vAlign w:val="center"/>
          </w:tcPr>
          <w:p w:rsidR="004276AD" w:rsidRPr="007F2459" w:rsidRDefault="007D66A3" w:rsidP="004276AD">
            <w:pPr>
              <w:jc w:val="center"/>
              <w:rPr>
                <w:rFonts w:cs="Arial"/>
              </w:rPr>
            </w:pPr>
            <w:r>
              <w:rPr>
                <w:rFonts w:cs="Arial"/>
                <w:lang w:val="sr-Cyrl-RS"/>
              </w:rPr>
              <w:t>Невена Васић</w:t>
            </w:r>
          </w:p>
          <w:p w:rsidR="004276AD" w:rsidRPr="001B0906" w:rsidRDefault="001B0906" w:rsidP="004276AD">
            <w:pPr>
              <w:jc w:val="center"/>
              <w:rPr>
                <w:rFonts w:cs="Arial"/>
                <w:b/>
                <w:u w:val="single"/>
              </w:rPr>
            </w:pPr>
            <w:r>
              <w:rPr>
                <w:b/>
                <w:u w:val="single"/>
                <w:lang w:val="sr-Latn-RS"/>
              </w:rPr>
              <w:t xml:space="preserve">e.mail: </w:t>
            </w:r>
            <w:bookmarkStart w:id="16" w:name="_GoBack"/>
            <w:bookmarkEnd w:id="16"/>
            <w:r w:rsidRPr="001B0906">
              <w:rPr>
                <w:b/>
                <w:u w:val="single"/>
              </w:rPr>
              <w:fldChar w:fldCharType="begin"/>
            </w:r>
            <w:r w:rsidRPr="001B0906">
              <w:rPr>
                <w:b/>
                <w:u w:val="single"/>
              </w:rPr>
              <w:instrText xml:space="preserve"> HYPERLINK "mailto:marina.volic@" </w:instrText>
            </w:r>
            <w:r w:rsidRPr="001B0906">
              <w:rPr>
                <w:b/>
                <w:u w:val="single"/>
              </w:rPr>
              <w:fldChar w:fldCharType="separate"/>
            </w:r>
            <w:r w:rsidR="007D66A3" w:rsidRPr="001B0906">
              <w:rPr>
                <w:rStyle w:val="Hyperlink"/>
                <w:rFonts w:cs="Arial"/>
                <w:b/>
                <w:color w:val="auto"/>
              </w:rPr>
              <w:t>nevena.vasic</w:t>
            </w:r>
            <w:r w:rsidR="0047103D" w:rsidRPr="001B0906">
              <w:rPr>
                <w:rStyle w:val="Hyperlink"/>
                <w:rFonts w:cs="Arial"/>
                <w:b/>
                <w:color w:val="auto"/>
                <w:lang w:val="sr-Latn-CS"/>
              </w:rPr>
              <w:t>@</w:t>
            </w:r>
            <w:r w:rsidRPr="001B0906">
              <w:rPr>
                <w:rStyle w:val="Hyperlink"/>
                <w:rFonts w:cs="Arial"/>
                <w:b/>
                <w:color w:val="auto"/>
                <w:lang w:val="sr-Latn-CS"/>
              </w:rPr>
              <w:fldChar w:fldCharType="end"/>
            </w:r>
            <w:r w:rsidR="002B29EF" w:rsidRPr="001B0906">
              <w:rPr>
                <w:b/>
                <w:u w:val="single"/>
              </w:rPr>
              <w:t>te</w:t>
            </w:r>
            <w:r w:rsidR="002B29EF" w:rsidRPr="001B0906">
              <w:rPr>
                <w:b/>
                <w:u w:val="single"/>
                <w:lang w:val="sr-Latn-CS"/>
              </w:rPr>
              <w:t>-</w:t>
            </w:r>
            <w:r w:rsidR="002B29EF" w:rsidRPr="001B0906">
              <w:rPr>
                <w:b/>
                <w:u w:val="single"/>
              </w:rPr>
              <w:t>ko</w:t>
            </w:r>
            <w:r w:rsidR="002B29EF" w:rsidRPr="001B0906">
              <w:rPr>
                <w:rFonts w:cs="Arial"/>
                <w:b/>
                <w:u w:val="single"/>
                <w:lang w:val="sr-Latn-CS"/>
              </w:rPr>
              <w:t>.</w:t>
            </w:r>
            <w:r w:rsidR="002B29EF" w:rsidRPr="001B0906">
              <w:rPr>
                <w:rFonts w:cs="Arial"/>
                <w:b/>
                <w:u w:val="single"/>
              </w:rPr>
              <w:t>rs</w:t>
            </w:r>
          </w:p>
          <w:p w:rsidR="004276AD" w:rsidRPr="00DE512E" w:rsidRDefault="004276AD" w:rsidP="004276AD">
            <w:pPr>
              <w:jc w:val="center"/>
              <w:rPr>
                <w:rFonts w:cs="Arial"/>
                <w:lang w:val="sr-Latn-CS"/>
              </w:rPr>
            </w:pPr>
          </w:p>
        </w:tc>
      </w:tr>
    </w:tbl>
    <w:p w:rsidR="00FA0E61" w:rsidRPr="00DE512E" w:rsidRDefault="00FA0E61" w:rsidP="000C50A0">
      <w:pPr>
        <w:spacing w:before="0"/>
        <w:rPr>
          <w:rFonts w:cs="Arial"/>
          <w:lang w:val="sr-Latn-CS"/>
        </w:rPr>
      </w:pPr>
    </w:p>
    <w:p w:rsidR="002E12CC" w:rsidRPr="00DE512E" w:rsidRDefault="002E12CC" w:rsidP="000C50A0">
      <w:pPr>
        <w:spacing w:before="0"/>
        <w:rPr>
          <w:rFonts w:cs="Arial"/>
          <w:lang w:val="sr-Latn-CS"/>
        </w:rPr>
      </w:pPr>
    </w:p>
    <w:p w:rsidR="002E12CC" w:rsidRPr="00C06496" w:rsidRDefault="002E12CC" w:rsidP="001E60CB">
      <w:pPr>
        <w:pStyle w:val="Heading10"/>
        <w:numPr>
          <w:ilvl w:val="0"/>
          <w:numId w:val="17"/>
        </w:numPr>
        <w:jc w:val="both"/>
        <w:rPr>
          <w:rFonts w:cs="Arial"/>
        </w:rPr>
      </w:pPr>
      <w:bookmarkStart w:id="17" w:name="_Toc442559878"/>
      <w:bookmarkStart w:id="18" w:name="_Toc427817448"/>
      <w:r w:rsidRPr="00C06496">
        <w:rPr>
          <w:rFonts w:cs="Arial"/>
        </w:rPr>
        <w:t>ПОДАЦИ О ПРЕДМЕТУ ЈАВНЕ НАБАВКЕ</w:t>
      </w:r>
    </w:p>
    <w:p w:rsidR="002E12CC" w:rsidRPr="00C06496" w:rsidRDefault="002E12CC" w:rsidP="0032186E">
      <w:pPr>
        <w:pStyle w:val="Heading10"/>
        <w:ind w:left="0" w:firstLine="0"/>
        <w:jc w:val="both"/>
        <w:rPr>
          <w:rFonts w:cs="Arial"/>
        </w:rPr>
      </w:pPr>
      <w:r w:rsidRPr="00C06496">
        <w:rPr>
          <w:rFonts w:cs="Arial"/>
        </w:rPr>
        <w:t xml:space="preserve">2.1 Опис предмета јавне набавке, назив и ознака из општег речника </w:t>
      </w:r>
      <w:r w:rsidR="0032186E" w:rsidRPr="00C06496">
        <w:rPr>
          <w:rFonts w:cs="Arial"/>
        </w:rPr>
        <w:t xml:space="preserve"> </w:t>
      </w:r>
      <w:r w:rsidRPr="00C06496">
        <w:rPr>
          <w:rFonts w:cs="Arial"/>
        </w:rPr>
        <w:t>набавке</w:t>
      </w:r>
    </w:p>
    <w:p w:rsidR="0032186E" w:rsidRPr="00C06496" w:rsidRDefault="0032186E" w:rsidP="0032186E">
      <w:pPr>
        <w:rPr>
          <w:rFonts w:cs="Arial"/>
          <w:lang w:eastAsia="ar-SA"/>
        </w:rPr>
      </w:pPr>
    </w:p>
    <w:p w:rsidR="002E12CC" w:rsidRDefault="002E12CC" w:rsidP="0032186E">
      <w:pPr>
        <w:spacing w:before="0"/>
        <w:rPr>
          <w:rFonts w:cs="Arial"/>
        </w:rPr>
      </w:pPr>
      <w:r w:rsidRPr="00C06496">
        <w:rPr>
          <w:rFonts w:cs="Arial"/>
          <w:lang w:val="ru-RU" w:eastAsia="zh-CN"/>
        </w:rPr>
        <w:t xml:space="preserve">Опис предмета јавне набавке: </w:t>
      </w:r>
      <w:r w:rsidR="00AC46EF">
        <w:rPr>
          <w:rFonts w:cs="Arial"/>
        </w:rPr>
        <w:t>ИСПОРУКА И УГРАДЊА ВИДЕО НАДЗОРА МЕРЕЊА НИВОА НА БУБЊУ КОТЛА К1 И К2, БЛОК А1</w:t>
      </w:r>
    </w:p>
    <w:p w:rsidR="00274582" w:rsidRPr="005F23FA" w:rsidRDefault="00274582" w:rsidP="0032186E">
      <w:pPr>
        <w:spacing w:before="0"/>
        <w:rPr>
          <w:rFonts w:cs="Arial"/>
          <w:lang w:eastAsia="zh-CN"/>
        </w:rPr>
      </w:pPr>
    </w:p>
    <w:p w:rsidR="007F2459" w:rsidRPr="007F2459" w:rsidRDefault="00340663" w:rsidP="007F2459">
      <w:pPr>
        <w:ind w:right="-14"/>
        <w:rPr>
          <w:rFonts w:cs="Arial"/>
          <w:lang w:val="ru-RU"/>
        </w:rPr>
      </w:pPr>
      <w:r w:rsidRPr="007F2459">
        <w:rPr>
          <w:rFonts w:cs="Arial"/>
          <w:lang w:val="ru-RU" w:eastAsia="zh-CN"/>
        </w:rPr>
        <w:t>Назив из општег речника набавке:</w:t>
      </w:r>
      <w:r w:rsidRPr="007F2459">
        <w:rPr>
          <w:rFonts w:cs="Arial"/>
          <w:lang w:val="sr-Cyrl-RS" w:eastAsia="zh-CN"/>
        </w:rPr>
        <w:t xml:space="preserve"> </w:t>
      </w:r>
      <w:r w:rsidR="00AC46EF">
        <w:rPr>
          <w:rFonts w:eastAsia="Arial" w:cs="Arial"/>
          <w:color w:val="000000"/>
        </w:rPr>
        <w:t xml:space="preserve">Видео опрема </w:t>
      </w:r>
    </w:p>
    <w:p w:rsidR="00340663" w:rsidRPr="006F3908" w:rsidRDefault="00340663" w:rsidP="00340663">
      <w:pPr>
        <w:spacing w:before="0"/>
        <w:rPr>
          <w:rFonts w:cs="Arial"/>
          <w:lang w:val="ru-RU" w:eastAsia="zh-CN"/>
        </w:rPr>
      </w:pPr>
    </w:p>
    <w:p w:rsidR="00340663" w:rsidRPr="006F3908" w:rsidRDefault="00340663" w:rsidP="00340663">
      <w:pPr>
        <w:spacing w:before="0"/>
        <w:rPr>
          <w:rFonts w:cs="Arial"/>
          <w:lang w:val="sr-Latn-RS" w:eastAsia="zh-CN"/>
        </w:rPr>
      </w:pPr>
      <w:r w:rsidRPr="006F3908">
        <w:rPr>
          <w:rFonts w:cs="Arial"/>
          <w:lang w:val="ru-RU" w:eastAsia="zh-CN"/>
        </w:rPr>
        <w:t>Ознака из општег речника набавке:</w:t>
      </w:r>
      <w:r w:rsidR="00AC46EF" w:rsidRPr="00AC46EF">
        <w:rPr>
          <w:rFonts w:eastAsia="Arial" w:cs="Arial"/>
          <w:color w:val="000000"/>
        </w:rPr>
        <w:t xml:space="preserve"> </w:t>
      </w:r>
      <w:r w:rsidR="00AC46EF">
        <w:rPr>
          <w:rFonts w:eastAsia="Arial" w:cs="Arial"/>
          <w:color w:val="000000"/>
        </w:rPr>
        <w:t>32323300</w:t>
      </w:r>
    </w:p>
    <w:p w:rsidR="0032186E" w:rsidRPr="00C06496" w:rsidRDefault="0032186E" w:rsidP="0032186E">
      <w:pPr>
        <w:spacing w:before="0"/>
        <w:rPr>
          <w:rFonts w:cs="Arial"/>
          <w:lang w:eastAsia="zh-CN"/>
        </w:rPr>
      </w:pPr>
    </w:p>
    <w:p w:rsidR="00CD7A2C" w:rsidRDefault="002E12CC" w:rsidP="00324D8D">
      <w:pPr>
        <w:spacing w:before="0"/>
        <w:rPr>
          <w:rFonts w:cs="Arial"/>
          <w:lang w:eastAsia="zh-CN"/>
        </w:rPr>
      </w:pPr>
      <w:r w:rsidRPr="00C06496">
        <w:rPr>
          <w:rFonts w:cs="Arial"/>
          <w:lang w:val="ru-RU" w:eastAsia="zh-CN"/>
        </w:rPr>
        <w:t xml:space="preserve">Детаљани подаци о предмету набавке наведени су у техничкој спецификацији (поглавље 3. </w:t>
      </w:r>
      <w:r w:rsidRPr="00C06496">
        <w:rPr>
          <w:rFonts w:cs="Arial"/>
          <w:lang w:eastAsia="zh-CN"/>
        </w:rPr>
        <w:t>Конкурсне документације)</w:t>
      </w:r>
    </w:p>
    <w:p w:rsidR="00324D8D" w:rsidRDefault="00324D8D" w:rsidP="00324D8D">
      <w:pPr>
        <w:spacing w:before="0"/>
        <w:rPr>
          <w:rFonts w:cs="Arial"/>
          <w:lang w:eastAsia="zh-CN"/>
        </w:rPr>
      </w:pPr>
    </w:p>
    <w:p w:rsidR="007F2459" w:rsidRDefault="007F2459" w:rsidP="00324D8D">
      <w:pPr>
        <w:spacing w:before="0"/>
        <w:rPr>
          <w:rFonts w:cs="Arial"/>
          <w:lang w:eastAsia="zh-CN"/>
        </w:rPr>
      </w:pPr>
    </w:p>
    <w:p w:rsidR="00B83270" w:rsidRDefault="00B83270" w:rsidP="00324D8D">
      <w:pPr>
        <w:spacing w:before="0"/>
        <w:rPr>
          <w:rFonts w:cs="Arial"/>
          <w:lang w:eastAsia="zh-CN"/>
        </w:rPr>
      </w:pPr>
    </w:p>
    <w:p w:rsidR="00B83270" w:rsidRDefault="00B83270" w:rsidP="00324D8D">
      <w:pPr>
        <w:spacing w:before="0"/>
        <w:rPr>
          <w:rFonts w:cs="Arial"/>
          <w:lang w:eastAsia="zh-CN"/>
        </w:rPr>
      </w:pPr>
    </w:p>
    <w:p w:rsidR="000E397E" w:rsidRDefault="000E397E" w:rsidP="00324D8D">
      <w:pPr>
        <w:spacing w:before="0"/>
        <w:rPr>
          <w:rFonts w:cs="Arial"/>
          <w:lang w:eastAsia="zh-CN"/>
        </w:rPr>
      </w:pPr>
    </w:p>
    <w:p w:rsidR="00B83270" w:rsidRDefault="00B83270" w:rsidP="00324D8D">
      <w:pPr>
        <w:spacing w:before="0"/>
        <w:rPr>
          <w:rFonts w:cs="Arial"/>
          <w:lang w:eastAsia="zh-CN"/>
        </w:rPr>
      </w:pPr>
    </w:p>
    <w:p w:rsidR="00B83270" w:rsidRDefault="00B83270" w:rsidP="00324D8D">
      <w:pPr>
        <w:spacing w:before="0"/>
        <w:rPr>
          <w:rFonts w:cs="Arial"/>
          <w:lang w:eastAsia="zh-CN"/>
        </w:rPr>
      </w:pPr>
    </w:p>
    <w:p w:rsidR="0032186E" w:rsidRPr="00C06496" w:rsidRDefault="00DB369C" w:rsidP="001E60CB">
      <w:pPr>
        <w:pStyle w:val="Heading10"/>
        <w:numPr>
          <w:ilvl w:val="0"/>
          <w:numId w:val="17"/>
        </w:numPr>
        <w:jc w:val="both"/>
        <w:rPr>
          <w:rFonts w:cs="Arial"/>
        </w:rPr>
      </w:pPr>
      <w:r w:rsidRPr="00C06496">
        <w:rPr>
          <w:rFonts w:cs="Arial"/>
        </w:rPr>
        <w:lastRenderedPageBreak/>
        <w:t>ТЕХНИЧК</w:t>
      </w:r>
      <w:r w:rsidR="0032186E" w:rsidRPr="00C06496">
        <w:rPr>
          <w:rFonts w:cs="Arial"/>
        </w:rPr>
        <w:t>А</w:t>
      </w:r>
      <w:r w:rsidRPr="00C06496">
        <w:rPr>
          <w:rFonts w:cs="Arial"/>
        </w:rPr>
        <w:t xml:space="preserve"> </w:t>
      </w:r>
      <w:r w:rsidR="0032186E" w:rsidRPr="00C06496">
        <w:rPr>
          <w:rFonts w:cs="Arial"/>
        </w:rPr>
        <w:t>СПЕЦИФИКАЦИЈА</w:t>
      </w:r>
      <w:r w:rsidRPr="00C06496">
        <w:rPr>
          <w:rFonts w:cs="Arial"/>
        </w:rPr>
        <w:t xml:space="preserve"> </w:t>
      </w:r>
    </w:p>
    <w:p w:rsidR="0047103D" w:rsidRDefault="0032186E" w:rsidP="00320390">
      <w:pPr>
        <w:rPr>
          <w:rFonts w:cs="Arial"/>
        </w:rPr>
      </w:pPr>
      <w:r w:rsidRPr="00C06496">
        <w:rPr>
          <w:rFonts w:cs="Arial"/>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C06496">
        <w:rPr>
          <w:rFonts w:cs="Arial"/>
        </w:rPr>
        <w:t>.</w:t>
      </w:r>
      <w:bookmarkEnd w:id="17"/>
      <w:r w:rsidRPr="00C06496">
        <w:rPr>
          <w:rFonts w:cs="Arial"/>
        </w:rPr>
        <w:t>)</w:t>
      </w:r>
    </w:p>
    <w:p w:rsidR="00B6398A" w:rsidRPr="0038436F" w:rsidRDefault="00B6398A" w:rsidP="00B6398A">
      <w:pPr>
        <w:autoSpaceDE w:val="0"/>
        <w:autoSpaceDN w:val="0"/>
        <w:adjustRightInd w:val="0"/>
        <w:rPr>
          <w:rFonts w:eastAsia="Calibri" w:cs="Arial"/>
          <w:b/>
          <w:bCs/>
          <w:iCs/>
        </w:rPr>
      </w:pPr>
    </w:p>
    <w:p w:rsidR="00B6398A" w:rsidRPr="007B35D9" w:rsidRDefault="00B6398A" w:rsidP="00B6398A">
      <w:pPr>
        <w:pStyle w:val="Naslov11"/>
        <w:numPr>
          <w:ilvl w:val="0"/>
          <w:numId w:val="0"/>
        </w:numPr>
        <w:ind w:left="360"/>
        <w:rPr>
          <w:rFonts w:ascii="Arial" w:hAnsi="Arial"/>
          <w:lang w:val="sr-Cyrl-CS"/>
        </w:rPr>
      </w:pPr>
      <w:bookmarkStart w:id="19" w:name="_Ref373740878"/>
      <w:bookmarkStart w:id="20" w:name="_Toc373745679"/>
      <w:r>
        <w:rPr>
          <w:rFonts w:ascii="Arial" w:hAnsi="Arial"/>
          <w:sz w:val="24"/>
          <w:szCs w:val="24"/>
          <w:lang w:val="sr-Cyrl-RS"/>
        </w:rPr>
        <w:t>1.</w:t>
      </w:r>
      <w:r w:rsidRPr="0038436F">
        <w:rPr>
          <w:rFonts w:ascii="Arial" w:hAnsi="Arial"/>
          <w:sz w:val="24"/>
          <w:szCs w:val="24"/>
          <w:lang w:val="sr-Cyrl-RS"/>
        </w:rPr>
        <w:t xml:space="preserve">      </w:t>
      </w:r>
      <w:bookmarkEnd w:id="19"/>
      <w:bookmarkEnd w:id="20"/>
      <w:r w:rsidRPr="007B35D9">
        <w:rPr>
          <w:rFonts w:ascii="Arial" w:hAnsi="Arial"/>
          <w:bCs/>
          <w:iCs/>
          <w:lang w:val="sr-Cyrl-RS"/>
        </w:rPr>
        <w:t xml:space="preserve">ТЕХНИЧКИ </w:t>
      </w:r>
      <w:r w:rsidRPr="007B35D9">
        <w:rPr>
          <w:rFonts w:ascii="Arial" w:hAnsi="Arial"/>
          <w:bCs/>
          <w:iCs/>
          <w:lang w:val="en-US"/>
        </w:rPr>
        <w:t>ОПИС И СПЕЦИФИКАЦИЈА ПОСЛА</w:t>
      </w:r>
    </w:p>
    <w:p w:rsidR="00DA1088" w:rsidRPr="00994580" w:rsidRDefault="00DA1088" w:rsidP="00DA1088">
      <w:pPr>
        <w:jc w:val="center"/>
        <w:rPr>
          <w:b/>
          <w:sz w:val="28"/>
          <w:szCs w:val="28"/>
        </w:rPr>
      </w:pPr>
      <w:r w:rsidRPr="00994580">
        <w:rPr>
          <w:b/>
          <w:sz w:val="28"/>
          <w:szCs w:val="28"/>
        </w:rPr>
        <w:t>ISPORUKA I UGRADNJA VIDEO NADZORA MERENJA NIVOA NA BUBNJU KOTLA K1 I K2, BLOK A1</w:t>
      </w:r>
    </w:p>
    <w:p w:rsidR="00DA1088" w:rsidRDefault="00DA1088" w:rsidP="00DA1088">
      <w:pPr>
        <w:ind w:firstLine="567"/>
        <w:rPr>
          <w:lang w:val="sr-Latn-RS"/>
        </w:rPr>
      </w:pPr>
      <w:r>
        <w:rPr>
          <w:lang w:val="sr-Latn-RS"/>
        </w:rPr>
        <w:t>Na bloku A1 u TE „Kostolac A“ za proizvodnju pare visokog pritiska koriste se dva indentična parna kotla (K1, K2), pojedinačnog kapaciteta od 50 MW. Svaki od kotlova snabdeven je sa jednim bubnjem preko kojeg se pomoću spustnih i podiznih cevi uspostavlja prirodna cirkulcija bez upotrebe dodatnog pumpnog uređaja ili postrojenja.</w:t>
      </w:r>
    </w:p>
    <w:p w:rsidR="00DA1088" w:rsidRDefault="00DA1088" w:rsidP="00DA1088">
      <w:pPr>
        <w:ind w:firstLine="567"/>
        <w:rPr>
          <w:lang w:val="sr-Latn-RS"/>
        </w:rPr>
      </w:pPr>
      <w:r>
        <w:rPr>
          <w:lang w:val="sr-Latn-RS"/>
        </w:rPr>
        <w:t>Na svakom od ova dva bubnja postavljeni su magnetni indikatori nivoa (slika br.1). Na slici br.2 vidi se bočni pogled na magnetni indikator nivoa i zaštitna ograda na kojoj će biti montirana kamera.</w:t>
      </w:r>
    </w:p>
    <w:p w:rsidR="00DA1088" w:rsidRDefault="00DA1088" w:rsidP="00DA1088">
      <w:pPr>
        <w:ind w:firstLine="567"/>
        <w:rPr>
          <w:lang w:val="sr-Latn-RS"/>
        </w:rPr>
      </w:pPr>
    </w:p>
    <w:p w:rsidR="00DA1088" w:rsidRDefault="00DA1088" w:rsidP="00DA1088">
      <w:pPr>
        <w:ind w:firstLine="567"/>
        <w:jc w:val="center"/>
        <w:rPr>
          <w:lang w:val="sr-Latn-RS"/>
        </w:rPr>
      </w:pPr>
      <w:r w:rsidRPr="00796E46">
        <w:rPr>
          <w:noProof/>
        </w:rPr>
        <w:drawing>
          <wp:inline distT="0" distB="0" distL="0" distR="0" wp14:anchorId="296141E5" wp14:editId="1329B78D">
            <wp:extent cx="2556241" cy="3407434"/>
            <wp:effectExtent l="0" t="0" r="0" b="2540"/>
            <wp:docPr id="2" name="Picture 2" descr="C:\Users\vojkan.mratic\Desktop\JN 2019\Izmena plana\IMG-09b65ca558e52c920784f5426034e25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jkan.mratic\Desktop\JN 2019\Izmena plana\IMG-09b65ca558e52c920784f5426034e251-V.jpg"/>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556258" cy="3407457"/>
                    </a:xfrm>
                    <a:prstGeom prst="rect">
                      <a:avLst/>
                    </a:prstGeom>
                    <a:noFill/>
                    <a:ln>
                      <a:noFill/>
                    </a:ln>
                  </pic:spPr>
                </pic:pic>
              </a:graphicData>
            </a:graphic>
          </wp:inline>
        </w:drawing>
      </w:r>
    </w:p>
    <w:p w:rsidR="00DA1088" w:rsidRDefault="00DA1088" w:rsidP="00DA1088">
      <w:pPr>
        <w:ind w:firstLine="567"/>
        <w:jc w:val="center"/>
        <w:rPr>
          <w:lang w:val="sr-Latn-RS"/>
        </w:rPr>
      </w:pPr>
      <w:r>
        <w:rPr>
          <w:lang w:val="sr-Latn-RS"/>
        </w:rPr>
        <w:t>Slika br.1</w:t>
      </w:r>
    </w:p>
    <w:p w:rsidR="00DA1088" w:rsidRDefault="00DA1088" w:rsidP="00DA1088">
      <w:pPr>
        <w:ind w:firstLine="567"/>
        <w:jc w:val="center"/>
        <w:rPr>
          <w:lang w:val="sr-Latn-RS"/>
        </w:rPr>
      </w:pPr>
      <w:r w:rsidRPr="00796E46">
        <w:rPr>
          <w:noProof/>
        </w:rPr>
        <w:lastRenderedPageBreak/>
        <w:drawing>
          <wp:inline distT="0" distB="0" distL="0" distR="0" wp14:anchorId="42734908" wp14:editId="5BC58335">
            <wp:extent cx="2467154" cy="3288683"/>
            <wp:effectExtent l="0" t="0" r="9525" b="6985"/>
            <wp:docPr id="3" name="Picture 3" descr="C:\Users\vojkan.mratic\Desktop\JN 2019\Izmena plana\IMG-02eabac9a3b8144d130c8b4d35ad1a1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jkan.mratic\Desktop\JN 2019\Izmena plana\IMG-02eabac9a3b8144d130c8b4d35ad1a18-V.jpg"/>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467500" cy="3289144"/>
                    </a:xfrm>
                    <a:prstGeom prst="rect">
                      <a:avLst/>
                    </a:prstGeom>
                    <a:noFill/>
                    <a:ln>
                      <a:noFill/>
                    </a:ln>
                  </pic:spPr>
                </pic:pic>
              </a:graphicData>
            </a:graphic>
          </wp:inline>
        </w:drawing>
      </w:r>
    </w:p>
    <w:p w:rsidR="00DA1088" w:rsidRDefault="00DA1088" w:rsidP="00DA1088">
      <w:pPr>
        <w:ind w:firstLine="567"/>
        <w:jc w:val="center"/>
        <w:rPr>
          <w:lang w:val="sr-Latn-RS"/>
        </w:rPr>
      </w:pPr>
      <w:r>
        <w:rPr>
          <w:lang w:val="sr-Latn-RS"/>
        </w:rPr>
        <w:t>Slika br.2</w:t>
      </w:r>
    </w:p>
    <w:p w:rsidR="00DA1088" w:rsidRDefault="00DA1088" w:rsidP="00DA1088">
      <w:pPr>
        <w:ind w:firstLine="567"/>
        <w:jc w:val="center"/>
        <w:rPr>
          <w:lang w:val="sr-Latn-RS"/>
        </w:rPr>
      </w:pPr>
    </w:p>
    <w:p w:rsidR="00DA1088" w:rsidRDefault="00DA1088" w:rsidP="00DA1088">
      <w:pPr>
        <w:ind w:firstLine="567"/>
        <w:rPr>
          <w:lang w:val="sr-Latn-RS"/>
        </w:rPr>
      </w:pPr>
      <w:r w:rsidRPr="00C341FD">
        <w:rPr>
          <w:lang w:val="sr-Latn-RS"/>
        </w:rPr>
        <w:t xml:space="preserve">Sistem za očitavanje </w:t>
      </w:r>
      <w:r>
        <w:rPr>
          <w:lang w:val="sr-Latn-RS"/>
        </w:rPr>
        <w:t>magnetnog indikatora nivoa na bubnju kotla</w:t>
      </w:r>
      <w:r w:rsidRPr="00C341FD">
        <w:rPr>
          <w:lang w:val="sr-Latn-RS"/>
        </w:rPr>
        <w:t xml:space="preserve"> iz kontrolne sobe</w:t>
      </w:r>
      <w:r>
        <w:rPr>
          <w:lang w:val="sr-Cyrl-RS"/>
        </w:rPr>
        <w:t xml:space="preserve"> (</w:t>
      </w:r>
      <w:r>
        <w:rPr>
          <w:lang w:val="sr-Latn-RS"/>
        </w:rPr>
        <w:t>termokomanda</w:t>
      </w:r>
      <w:r>
        <w:rPr>
          <w:lang w:val="sr-Cyrl-RS"/>
        </w:rPr>
        <w:t>)</w:t>
      </w:r>
      <w:r>
        <w:rPr>
          <w:lang w:val="sr-Latn-RS"/>
        </w:rPr>
        <w:t xml:space="preserve"> koncipiran je kao IP video sistem koji olakšava radni proces operatera.</w:t>
      </w:r>
    </w:p>
    <w:p w:rsidR="00DA1088" w:rsidRDefault="00DA1088" w:rsidP="00DA1088">
      <w:pPr>
        <w:ind w:firstLine="567"/>
        <w:rPr>
          <w:lang w:val="sr-Latn-RS"/>
        </w:rPr>
      </w:pPr>
    </w:p>
    <w:p w:rsidR="00DA1088" w:rsidRDefault="00DA1088" w:rsidP="00DA1088">
      <w:pPr>
        <w:ind w:firstLine="567"/>
        <w:rPr>
          <w:lang w:val="sr-Latn-RS"/>
        </w:rPr>
      </w:pPr>
      <w:r>
        <w:rPr>
          <w:lang w:val="sr-Latn-RS"/>
        </w:rPr>
        <w:t>Sistem se sastoji od industrijske v</w:t>
      </w:r>
      <w:r w:rsidRPr="00C341FD">
        <w:rPr>
          <w:lang w:val="sr-Latn-RS"/>
        </w:rPr>
        <w:t>odootporn</w:t>
      </w:r>
      <w:r>
        <w:rPr>
          <w:lang w:val="sr-Latn-RS"/>
        </w:rPr>
        <w:t>e</w:t>
      </w:r>
      <w:r w:rsidRPr="00C341FD">
        <w:rPr>
          <w:lang w:val="sr-Latn-RS"/>
        </w:rPr>
        <w:t xml:space="preserve"> </w:t>
      </w:r>
      <w:r>
        <w:rPr>
          <w:lang w:val="sr-Latn-RS"/>
        </w:rPr>
        <w:t>bullet</w:t>
      </w:r>
      <w:r w:rsidRPr="00C341FD">
        <w:rPr>
          <w:lang w:val="sr-Latn-RS"/>
        </w:rPr>
        <w:t xml:space="preserve"> </w:t>
      </w:r>
      <w:r>
        <w:rPr>
          <w:lang w:val="sr-Latn-RS"/>
        </w:rPr>
        <w:t xml:space="preserve">IP kamere sa </w:t>
      </w:r>
      <w:r w:rsidRPr="00C341FD">
        <w:rPr>
          <w:lang w:val="sr-Latn-RS"/>
        </w:rPr>
        <w:t>1/3" progres</w:t>
      </w:r>
      <w:r>
        <w:rPr>
          <w:lang w:val="sr-Latn-RS"/>
        </w:rPr>
        <w:t>s</w:t>
      </w:r>
      <w:r w:rsidRPr="00C341FD">
        <w:rPr>
          <w:lang w:val="sr-Latn-RS"/>
        </w:rPr>
        <w:t>ive scan CMOS</w:t>
      </w:r>
      <w:r>
        <w:rPr>
          <w:lang w:val="sr-Latn-RS"/>
        </w:rPr>
        <w:t xml:space="preserve"> senzorom u</w:t>
      </w:r>
      <w:r w:rsidRPr="00C341FD">
        <w:rPr>
          <w:lang w:val="sr-Latn-RS"/>
        </w:rPr>
        <w:t xml:space="preserve"> </w:t>
      </w:r>
      <w:r>
        <w:rPr>
          <w:lang w:val="sr-Latn-RS"/>
        </w:rPr>
        <w:t>maksimalnoj r</w:t>
      </w:r>
      <w:r w:rsidRPr="00C341FD">
        <w:rPr>
          <w:lang w:val="sr-Latn-RS"/>
        </w:rPr>
        <w:t>ezolucij</w:t>
      </w:r>
      <w:r>
        <w:rPr>
          <w:lang w:val="sr-Latn-RS"/>
        </w:rPr>
        <w:t>i</w:t>
      </w:r>
      <w:r w:rsidRPr="00C341FD">
        <w:rPr>
          <w:lang w:val="sr-Latn-RS"/>
        </w:rPr>
        <w:t xml:space="preserve"> 1920x1080</w:t>
      </w:r>
      <w:r>
        <w:rPr>
          <w:lang w:val="sr-Latn-RS"/>
        </w:rPr>
        <w:t xml:space="preserve"> pri </w:t>
      </w:r>
      <w:r w:rsidRPr="00C341FD">
        <w:rPr>
          <w:lang w:val="sr-Latn-RS"/>
        </w:rPr>
        <w:t>25</w:t>
      </w:r>
      <w:r>
        <w:rPr>
          <w:lang w:val="sr-Latn-RS"/>
        </w:rPr>
        <w:t xml:space="preserve"> slika u sekundi</w:t>
      </w:r>
      <w:r w:rsidRPr="00C341FD">
        <w:rPr>
          <w:lang w:val="sr-Latn-RS"/>
        </w:rPr>
        <w:t xml:space="preserve">, </w:t>
      </w:r>
      <w:r>
        <w:rPr>
          <w:lang w:val="sr-Latn-RS"/>
        </w:rPr>
        <w:t>sa I</w:t>
      </w:r>
      <w:r w:rsidRPr="00C341FD">
        <w:rPr>
          <w:lang w:val="sr-Latn-RS"/>
        </w:rPr>
        <w:t>CR (</w:t>
      </w:r>
      <w:r>
        <w:rPr>
          <w:lang w:val="sr-Latn-RS"/>
        </w:rPr>
        <w:t>p</w:t>
      </w:r>
      <w:r w:rsidRPr="00C341FD">
        <w:rPr>
          <w:lang w:val="sr-Latn-RS"/>
        </w:rPr>
        <w:t>rav</w:t>
      </w:r>
      <w:r>
        <w:rPr>
          <w:lang w:val="sr-Latn-RS"/>
        </w:rPr>
        <w:t>om</w:t>
      </w:r>
      <w:r w:rsidRPr="00C341FD">
        <w:rPr>
          <w:lang w:val="sr-Latn-RS"/>
        </w:rPr>
        <w:t xml:space="preserve"> </w:t>
      </w:r>
      <w:r>
        <w:rPr>
          <w:lang w:val="sr-Latn-RS"/>
        </w:rPr>
        <w:t>d</w:t>
      </w:r>
      <w:r w:rsidRPr="00C341FD">
        <w:rPr>
          <w:lang w:val="sr-Latn-RS"/>
        </w:rPr>
        <w:t>an/</w:t>
      </w:r>
      <w:r>
        <w:rPr>
          <w:lang w:val="sr-Latn-RS"/>
        </w:rPr>
        <w:t>n</w:t>
      </w:r>
      <w:r w:rsidRPr="00C341FD">
        <w:rPr>
          <w:lang w:val="sr-Latn-RS"/>
        </w:rPr>
        <w:t>oć funkcij</w:t>
      </w:r>
      <w:r>
        <w:rPr>
          <w:lang w:val="sr-Latn-RS"/>
        </w:rPr>
        <w:t>om</w:t>
      </w:r>
      <w:r w:rsidRPr="00C341FD">
        <w:rPr>
          <w:lang w:val="sr-Latn-RS"/>
        </w:rPr>
        <w:t>)</w:t>
      </w:r>
      <w:r>
        <w:rPr>
          <w:lang w:val="sr-Latn-RS"/>
        </w:rPr>
        <w:t>, sa i</w:t>
      </w:r>
      <w:r w:rsidRPr="00C341FD">
        <w:rPr>
          <w:lang w:val="sr-Latn-RS"/>
        </w:rPr>
        <w:t>ntegrisan</w:t>
      </w:r>
      <w:r>
        <w:rPr>
          <w:lang w:val="sr-Latn-RS"/>
        </w:rPr>
        <w:t>im</w:t>
      </w:r>
      <w:r w:rsidRPr="00C341FD">
        <w:rPr>
          <w:lang w:val="sr-Latn-RS"/>
        </w:rPr>
        <w:t xml:space="preserve"> varifokalni</w:t>
      </w:r>
      <w:r>
        <w:rPr>
          <w:lang w:val="sr-Latn-RS"/>
        </w:rPr>
        <w:t>m</w:t>
      </w:r>
      <w:r w:rsidRPr="00C341FD">
        <w:rPr>
          <w:lang w:val="sr-Latn-RS"/>
        </w:rPr>
        <w:t xml:space="preserve"> objektiv</w:t>
      </w:r>
      <w:r>
        <w:rPr>
          <w:lang w:val="sr-Latn-RS"/>
        </w:rPr>
        <w:t>om</w:t>
      </w:r>
      <w:r w:rsidRPr="00C341FD">
        <w:rPr>
          <w:lang w:val="sr-Latn-RS"/>
        </w:rPr>
        <w:t xml:space="preserve"> 2.8~12mm</w:t>
      </w:r>
      <w:r>
        <w:rPr>
          <w:lang w:val="sr-Latn-RS"/>
        </w:rPr>
        <w:t xml:space="preserve"> pri </w:t>
      </w:r>
      <w:r w:rsidRPr="00C341FD">
        <w:rPr>
          <w:lang w:val="sr-Latn-RS"/>
        </w:rPr>
        <w:t>F1.4</w:t>
      </w:r>
      <w:r>
        <w:rPr>
          <w:lang w:val="sr-Latn-RS"/>
        </w:rPr>
        <w:t>, sa</w:t>
      </w:r>
      <w:r w:rsidRPr="00C341FD">
        <w:rPr>
          <w:lang w:val="sr-Latn-RS"/>
        </w:rPr>
        <w:t xml:space="preserve"> </w:t>
      </w:r>
      <w:r>
        <w:rPr>
          <w:lang w:val="sr-Latn-RS"/>
        </w:rPr>
        <w:t>o</w:t>
      </w:r>
      <w:r w:rsidRPr="00C341FD">
        <w:rPr>
          <w:lang w:val="sr-Latn-RS"/>
        </w:rPr>
        <w:t>setljivo</w:t>
      </w:r>
      <w:r>
        <w:rPr>
          <w:lang w:val="sr-Latn-RS"/>
        </w:rPr>
        <w:t>šću</w:t>
      </w:r>
      <w:r w:rsidRPr="00C341FD">
        <w:rPr>
          <w:lang w:val="sr-Latn-RS"/>
        </w:rPr>
        <w:t xml:space="preserve"> 0.01</w:t>
      </w:r>
      <w:r>
        <w:rPr>
          <w:lang w:val="sr-Latn-RS"/>
        </w:rPr>
        <w:t xml:space="preserve"> </w:t>
      </w:r>
      <w:r w:rsidRPr="00C341FD">
        <w:rPr>
          <w:lang w:val="sr-Latn-RS"/>
        </w:rPr>
        <w:t>lux</w:t>
      </w:r>
      <w:r>
        <w:rPr>
          <w:lang w:val="sr-Latn-RS"/>
        </w:rPr>
        <w:t xml:space="preserve"> pri </w:t>
      </w:r>
      <w:r w:rsidRPr="00C341FD">
        <w:rPr>
          <w:lang w:val="sr-Latn-RS"/>
        </w:rPr>
        <w:t xml:space="preserve">F1.2, </w:t>
      </w:r>
      <w:r>
        <w:rPr>
          <w:lang w:val="sr-Latn-RS"/>
        </w:rPr>
        <w:t xml:space="preserve">odnosno osetljivošću </w:t>
      </w:r>
      <w:r w:rsidRPr="00C341FD">
        <w:rPr>
          <w:lang w:val="sr-Latn-RS"/>
        </w:rPr>
        <w:t xml:space="preserve">0 </w:t>
      </w:r>
      <w:r>
        <w:rPr>
          <w:lang w:val="sr-Latn-RS"/>
        </w:rPr>
        <w:t xml:space="preserve">kada je </w:t>
      </w:r>
      <w:r w:rsidRPr="00C341FD">
        <w:rPr>
          <w:lang w:val="sr-Latn-RS"/>
        </w:rPr>
        <w:t xml:space="preserve">IR </w:t>
      </w:r>
      <w:r>
        <w:rPr>
          <w:lang w:val="sr-Latn-RS"/>
        </w:rPr>
        <w:t>rasveta uključena. Kamera mora da zadovoljava uslov za radnom temeraturom do 70</w:t>
      </w:r>
      <w:r>
        <w:rPr>
          <w:rFonts w:cs="Arial"/>
          <w:lang w:val="sr-Latn-RS"/>
        </w:rPr>
        <w:t>°</w:t>
      </w:r>
      <w:r>
        <w:rPr>
          <w:lang w:val="sr-Latn-RS"/>
        </w:rPr>
        <w:t>C. Kamera bi trebalo da podržava k</w:t>
      </w:r>
      <w:r w:rsidRPr="00C341FD">
        <w:rPr>
          <w:lang w:val="sr-Latn-RS"/>
        </w:rPr>
        <w:t>ompresij</w:t>
      </w:r>
      <w:r>
        <w:rPr>
          <w:lang w:val="sr-Latn-RS"/>
        </w:rPr>
        <w:t>e</w:t>
      </w:r>
      <w:r w:rsidRPr="00C341FD">
        <w:rPr>
          <w:lang w:val="sr-Latn-RS"/>
        </w:rPr>
        <w:t xml:space="preserve"> H.264</w:t>
      </w:r>
      <w:r>
        <w:rPr>
          <w:lang w:val="sr-Latn-RS"/>
        </w:rPr>
        <w:t xml:space="preserve"> i</w:t>
      </w:r>
      <w:r w:rsidRPr="00C341FD">
        <w:rPr>
          <w:lang w:val="sr-Latn-RS"/>
        </w:rPr>
        <w:t xml:space="preserve"> MJPEG</w:t>
      </w:r>
      <w:r>
        <w:rPr>
          <w:lang w:val="sr-Latn-RS"/>
        </w:rPr>
        <w:t>, da podržava</w:t>
      </w:r>
      <w:r w:rsidRPr="00C341FD">
        <w:rPr>
          <w:lang w:val="sr-Latn-RS"/>
        </w:rPr>
        <w:t xml:space="preserve"> </w:t>
      </w:r>
      <w:r>
        <w:rPr>
          <w:lang w:val="sr-Latn-RS"/>
        </w:rPr>
        <w:t>r</w:t>
      </w:r>
      <w:r w:rsidRPr="00C341FD">
        <w:rPr>
          <w:lang w:val="sr-Latn-RS"/>
        </w:rPr>
        <w:t>egulacij</w:t>
      </w:r>
      <w:r>
        <w:rPr>
          <w:lang w:val="sr-Latn-RS"/>
        </w:rPr>
        <w:t>u</w:t>
      </w:r>
      <w:r w:rsidRPr="00C341FD">
        <w:rPr>
          <w:lang w:val="sr-Latn-RS"/>
        </w:rPr>
        <w:t xml:space="preserve"> protoka kroz mrežu</w:t>
      </w:r>
      <w:r>
        <w:rPr>
          <w:lang w:val="sr-Latn-RS"/>
        </w:rPr>
        <w:t>,</w:t>
      </w:r>
      <w:r w:rsidRPr="00C341FD">
        <w:rPr>
          <w:lang w:val="sr-Latn-RS"/>
        </w:rPr>
        <w:t xml:space="preserve"> </w:t>
      </w:r>
      <w:r>
        <w:rPr>
          <w:lang w:val="sr-Latn-RS"/>
        </w:rPr>
        <w:t>da podržava d</w:t>
      </w:r>
      <w:r w:rsidRPr="00C341FD">
        <w:rPr>
          <w:lang w:val="sr-Latn-RS"/>
        </w:rPr>
        <w:t>ual-</w:t>
      </w:r>
      <w:r>
        <w:rPr>
          <w:lang w:val="sr-Latn-RS"/>
        </w:rPr>
        <w:t>s</w:t>
      </w:r>
      <w:r w:rsidRPr="00C341FD">
        <w:rPr>
          <w:lang w:val="sr-Latn-RS"/>
        </w:rPr>
        <w:t>tream</w:t>
      </w:r>
      <w:r>
        <w:rPr>
          <w:lang w:val="sr-Latn-RS"/>
        </w:rPr>
        <w:t xml:space="preserve"> i f</w:t>
      </w:r>
      <w:r w:rsidRPr="00C341FD">
        <w:rPr>
          <w:lang w:val="sr-Latn-RS"/>
        </w:rPr>
        <w:t>unkcije D-WDR, 3D DNR, BLC, ROI</w:t>
      </w:r>
      <w:r>
        <w:rPr>
          <w:lang w:val="sr-Latn-RS"/>
        </w:rPr>
        <w:t>. Na kameri treba da bude u</w:t>
      </w:r>
      <w:r w:rsidRPr="00C341FD">
        <w:rPr>
          <w:lang w:val="sr-Latn-RS"/>
        </w:rPr>
        <w:t>građena IR rasveta dometa do 30</w:t>
      </w:r>
      <w:r>
        <w:rPr>
          <w:lang w:val="sr-Latn-RS"/>
        </w:rPr>
        <w:t xml:space="preserve"> </w:t>
      </w:r>
      <w:r w:rsidRPr="00C341FD">
        <w:rPr>
          <w:lang w:val="sr-Latn-RS"/>
        </w:rPr>
        <w:t>m</w:t>
      </w:r>
      <w:r>
        <w:rPr>
          <w:lang w:val="sr-Latn-RS"/>
        </w:rPr>
        <w:t>, na kameri treba da postoji</w:t>
      </w:r>
      <w:r w:rsidRPr="00C341FD">
        <w:rPr>
          <w:lang w:val="sr-Latn-RS"/>
        </w:rPr>
        <w:t xml:space="preserve"> </w:t>
      </w:r>
      <w:r>
        <w:rPr>
          <w:lang w:val="sr-Latn-RS"/>
        </w:rPr>
        <w:t>s</w:t>
      </w:r>
      <w:r w:rsidRPr="00C341FD">
        <w:rPr>
          <w:lang w:val="sr-Latn-RS"/>
        </w:rPr>
        <w:t xml:space="preserve">lot </w:t>
      </w:r>
      <w:r>
        <w:rPr>
          <w:lang w:val="sr-Latn-RS"/>
        </w:rPr>
        <w:t>za micro SD karticu (128 GB i ona je deo isporuke), da podržava zaštitu od vlage i prašine</w:t>
      </w:r>
      <w:r w:rsidRPr="00C341FD">
        <w:rPr>
          <w:lang w:val="sr-Latn-RS"/>
        </w:rPr>
        <w:t xml:space="preserve"> IP67</w:t>
      </w:r>
      <w:r>
        <w:rPr>
          <w:lang w:val="sr-Latn-RS"/>
        </w:rPr>
        <w:t>,</w:t>
      </w:r>
      <w:r w:rsidRPr="00C341FD">
        <w:rPr>
          <w:lang w:val="sr-Latn-RS"/>
        </w:rPr>
        <w:t xml:space="preserve"> </w:t>
      </w:r>
      <w:r>
        <w:rPr>
          <w:lang w:val="sr-Latn-RS"/>
        </w:rPr>
        <w:t xml:space="preserve">da podržava napajanje </w:t>
      </w:r>
      <w:r w:rsidRPr="00C341FD">
        <w:rPr>
          <w:lang w:val="sr-Latn-RS"/>
        </w:rPr>
        <w:t>12V</w:t>
      </w:r>
      <w:r>
        <w:rPr>
          <w:lang w:val="sr-Latn-RS"/>
        </w:rPr>
        <w:t xml:space="preserve">DC ili </w:t>
      </w:r>
      <w:r w:rsidRPr="00C341FD">
        <w:rPr>
          <w:lang w:val="sr-Latn-RS"/>
        </w:rPr>
        <w:t>PoE</w:t>
      </w:r>
      <w:r>
        <w:rPr>
          <w:lang w:val="sr-Latn-RS"/>
        </w:rPr>
        <w:t>.</w:t>
      </w:r>
    </w:p>
    <w:p w:rsidR="00DA1088" w:rsidRDefault="00DA1088" w:rsidP="00DA1088">
      <w:pPr>
        <w:ind w:firstLine="567"/>
        <w:rPr>
          <w:lang w:val="sr-Latn-RS"/>
        </w:rPr>
      </w:pPr>
      <w:r>
        <w:rPr>
          <w:lang w:val="sr-Latn-RS"/>
        </w:rPr>
        <w:t xml:space="preserve"> </w:t>
      </w:r>
    </w:p>
    <w:p w:rsidR="00DA1088" w:rsidRDefault="00DA1088" w:rsidP="00DA1088">
      <w:pPr>
        <w:ind w:firstLine="567"/>
        <w:rPr>
          <w:lang w:val="sr-Latn-RS"/>
        </w:rPr>
      </w:pPr>
      <w:r>
        <w:rPr>
          <w:lang w:val="sr-Latn-RS"/>
        </w:rPr>
        <w:t xml:space="preserve">Instalacija za prenos podataka i napajanje povezuje se u fabričkoj priključnoj kutiji kamere konektorima odgovarajuće kategorije. Kablovsku instalaciju trebalo bi izvesti </w:t>
      </w:r>
      <w:r w:rsidRPr="008E2F38">
        <w:rPr>
          <w:lang w:val="sr-Latn-RS"/>
        </w:rPr>
        <w:t>širmovanim mrežnim kablom  kategorije 5e, sa polietilenskim omotačem. Rastojanje od kamere do NVR snimača je maksimalno 100 m. Polaganje mrežnog kabla kroz zaštitno savitljivo PVC crevo. Sistemi</w:t>
      </w:r>
      <w:r>
        <w:rPr>
          <w:lang w:val="sr-Latn-RS"/>
        </w:rPr>
        <w:t xml:space="preserve"> za vođenje kablova bi trebalo da budu prilagođeni sredini. Kamera treba da bude pričvršćena za cevni stub odgovarajućim držačem. Mrežni kabl treba povezati sa odgovarajućim segmentom mreže (PoE switch ili NVR).</w:t>
      </w:r>
    </w:p>
    <w:p w:rsidR="00DA1088" w:rsidRDefault="00DA1088" w:rsidP="00DA1088">
      <w:pPr>
        <w:ind w:firstLine="567"/>
        <w:rPr>
          <w:lang w:val="sr-Latn-RS"/>
        </w:rPr>
      </w:pPr>
    </w:p>
    <w:p w:rsidR="00DA1088" w:rsidRDefault="00DA1088" w:rsidP="00DA1088">
      <w:pPr>
        <w:ind w:firstLine="567"/>
        <w:rPr>
          <w:lang w:val="sr-Latn-RS"/>
        </w:rPr>
      </w:pPr>
      <w:r>
        <w:rPr>
          <w:lang w:val="sr-Latn-RS"/>
        </w:rPr>
        <w:t xml:space="preserve">Napajanje kamere bi trebalo da bude PoE, odnosno prema standardu </w:t>
      </w:r>
      <w:r w:rsidRPr="00B72AF9">
        <w:rPr>
          <w:lang w:val="sr-Latn-RS"/>
        </w:rPr>
        <w:t xml:space="preserve">IEEE 802.3af/at </w:t>
      </w:r>
      <w:r>
        <w:rPr>
          <w:lang w:val="sr-Latn-RS"/>
        </w:rPr>
        <w:t>sa izvorom PoE napajanja</w:t>
      </w:r>
      <w:r w:rsidRPr="00B72AF9">
        <w:rPr>
          <w:lang w:val="sr-Latn-RS"/>
        </w:rPr>
        <w:t>.</w:t>
      </w:r>
    </w:p>
    <w:p w:rsidR="00DA1088" w:rsidRDefault="00DA1088" w:rsidP="00DA1088">
      <w:pPr>
        <w:ind w:firstLine="567"/>
        <w:rPr>
          <w:lang w:val="sr-Latn-RS"/>
        </w:rPr>
      </w:pPr>
    </w:p>
    <w:p w:rsidR="00DA1088" w:rsidRDefault="00DA1088" w:rsidP="00DA1088">
      <w:pPr>
        <w:ind w:firstLine="567"/>
        <w:rPr>
          <w:lang w:val="sr-Latn-RS"/>
        </w:rPr>
      </w:pPr>
    </w:p>
    <w:p w:rsidR="00DA1088" w:rsidRDefault="00DA1088" w:rsidP="00DA1088">
      <w:pPr>
        <w:ind w:firstLine="567"/>
        <w:rPr>
          <w:lang w:val="sr-Latn-RS"/>
        </w:rPr>
      </w:pPr>
      <w:r>
        <w:rPr>
          <w:lang w:val="sr-Latn-RS"/>
        </w:rPr>
        <w:lastRenderedPageBreak/>
        <w:t xml:space="preserve">Proces očitavanja nivoa sa magnetnog indikatora </w:t>
      </w:r>
      <w:r w:rsidRPr="00C341FD">
        <w:rPr>
          <w:lang w:val="sr-Latn-RS"/>
        </w:rPr>
        <w:t>iz kontrolne sobe</w:t>
      </w:r>
      <w:r>
        <w:rPr>
          <w:lang w:val="sr-Latn-RS"/>
        </w:rPr>
        <w:t xml:space="preserve"> (termokomanda) može se izvesti jednostavno, sa postojećeg računara tako što se kroz browser softver otvori Live view kamere ili prostim opažanjem očitane vrednosti na ekranu. Takođe, trenutni prikaz može se prosto arhivirati kroz Print Screen (na OSD kamere može se ispisati mesto kamere i prikazati datum i vreme).</w:t>
      </w:r>
    </w:p>
    <w:p w:rsidR="00DA1088" w:rsidRDefault="00DA1088" w:rsidP="00DA1088">
      <w:pPr>
        <w:ind w:firstLine="567"/>
        <w:rPr>
          <w:lang w:val="sr-Latn-RS"/>
        </w:rPr>
      </w:pPr>
    </w:p>
    <w:p w:rsidR="00DA1088" w:rsidRDefault="00DA1088" w:rsidP="00DA1088">
      <w:pPr>
        <w:ind w:firstLine="567"/>
        <w:rPr>
          <w:lang w:val="sr-Latn-RS"/>
        </w:rPr>
      </w:pPr>
      <w:r>
        <w:rPr>
          <w:lang w:val="sr-Latn-RS"/>
        </w:rPr>
        <w:t>U isporuku uključiti sav neophodan softver za video nadzor.</w:t>
      </w:r>
    </w:p>
    <w:p w:rsidR="00DA1088" w:rsidRDefault="00DA1088" w:rsidP="00DA1088">
      <w:pPr>
        <w:ind w:firstLine="567"/>
        <w:rPr>
          <w:lang w:val="sr-Latn-RS"/>
        </w:rPr>
      </w:pPr>
    </w:p>
    <w:p w:rsidR="00DA1088" w:rsidRDefault="00DA1088" w:rsidP="00DA1088">
      <w:pPr>
        <w:ind w:firstLine="567"/>
        <w:rPr>
          <w:lang w:val="sr-Latn-RS"/>
        </w:rPr>
      </w:pPr>
      <w:r>
        <w:rPr>
          <w:lang w:val="sr-Latn-RS"/>
        </w:rPr>
        <w:t xml:space="preserve">Pošto ima potrebe za kontinualnim snimanjem/praćenjem stanja na zasebnom uređaju, deo sistema mora biti i digitalni mrežni snimač NVR sa odgovarajućim brojem IP kanala sa 3,5“ hard diskom veličine </w:t>
      </w:r>
      <w:r w:rsidRPr="00897CBF">
        <w:rPr>
          <w:color w:val="000000" w:themeColor="text1"/>
          <w:lang w:val="sr-Latn-RS"/>
        </w:rPr>
        <w:t>2TB</w:t>
      </w:r>
      <w:r>
        <w:rPr>
          <w:color w:val="000000" w:themeColor="text1"/>
          <w:lang w:val="sr-Latn-RS"/>
        </w:rPr>
        <w:t xml:space="preserve">, </w:t>
      </w:r>
      <w:r>
        <w:rPr>
          <w:lang w:val="sr-Latn-RS"/>
        </w:rPr>
        <w:t>na koji se može priključiti i monitori veličine 27“ putem HDMI ili VGA video izlaza.</w:t>
      </w:r>
    </w:p>
    <w:p w:rsidR="00DA1088" w:rsidRDefault="00DA1088" w:rsidP="00DA1088">
      <w:pPr>
        <w:ind w:firstLine="567"/>
        <w:rPr>
          <w:lang w:val="sr-Latn-RS"/>
        </w:rPr>
      </w:pPr>
    </w:p>
    <w:p w:rsidR="00DA1088" w:rsidRDefault="00DA1088" w:rsidP="00DA1088">
      <w:pPr>
        <w:ind w:firstLine="567"/>
        <w:rPr>
          <w:lang w:val="sr-Latn-RS"/>
        </w:rPr>
      </w:pPr>
      <w:r>
        <w:rPr>
          <w:lang w:val="sr-Latn-RS"/>
        </w:rPr>
        <w:t>U isporuku uključiti sav neophodan softver za video nadzor.</w:t>
      </w:r>
    </w:p>
    <w:p w:rsidR="00DA1088" w:rsidRPr="00E317BA" w:rsidRDefault="00DA1088" w:rsidP="00DA1088">
      <w:pPr>
        <w:ind w:firstLine="567"/>
        <w:rPr>
          <w:lang w:val="sr-Latn-RS"/>
        </w:rPr>
      </w:pPr>
    </w:p>
    <w:p w:rsidR="00DA1088" w:rsidRDefault="00DA1088" w:rsidP="00DA1088">
      <w:pPr>
        <w:ind w:firstLine="567"/>
        <w:rPr>
          <w:rFonts w:cs="Arial"/>
          <w:szCs w:val="24"/>
          <w:lang w:val="sr-Latn-RS"/>
        </w:rPr>
      </w:pPr>
      <w:r w:rsidRPr="00E317BA">
        <w:rPr>
          <w:rFonts w:cs="Arial"/>
          <w:szCs w:val="24"/>
          <w:lang w:val="sr-Latn-RS"/>
        </w:rPr>
        <w:t>Za pregled i arhiviranje snimnjenog materijala u isporuci predvideti laptop (</w:t>
      </w:r>
      <w:r w:rsidRPr="00E317BA">
        <w:rPr>
          <w:rFonts w:cs="Arial"/>
          <w:szCs w:val="24"/>
        </w:rPr>
        <w:t>DELL Inspiron 17 (3781) Full HD, i3-7020U, 8GB, 1TB ili ekvivalent</w:t>
      </w:r>
      <w:r w:rsidRPr="00E317BA">
        <w:rPr>
          <w:rFonts w:cs="Arial"/>
          <w:szCs w:val="24"/>
          <w:lang w:val="sr-Latn-RS"/>
        </w:rPr>
        <w:t>)</w:t>
      </w:r>
      <w:r>
        <w:rPr>
          <w:rFonts w:cs="Arial"/>
          <w:szCs w:val="24"/>
          <w:lang w:val="sr-Latn-RS"/>
        </w:rPr>
        <w:t>.</w:t>
      </w:r>
    </w:p>
    <w:p w:rsidR="00DA1088" w:rsidRPr="00E317BA" w:rsidRDefault="00DA1088" w:rsidP="00DA1088">
      <w:pPr>
        <w:ind w:firstLine="567"/>
        <w:rPr>
          <w:lang w:val="sr-Latn-RS"/>
        </w:rPr>
      </w:pPr>
    </w:p>
    <w:p w:rsidR="00DA1088" w:rsidRPr="00E317BA" w:rsidRDefault="00DA1088" w:rsidP="00DA1088">
      <w:pPr>
        <w:rPr>
          <w:lang w:val="sr-Latn-RS"/>
        </w:rPr>
      </w:pPr>
      <w:r w:rsidRPr="00E317BA">
        <w:rPr>
          <w:lang w:val="sr-Latn-RS"/>
        </w:rPr>
        <w:t>Garancija na isporučenu opremu i radove je 24 meseci</w:t>
      </w:r>
      <w:r w:rsidRPr="00E317BA">
        <w:rPr>
          <w:lang w:val="sr-Cyrl-RS"/>
        </w:rPr>
        <w:t xml:space="preserve"> </w:t>
      </w:r>
      <w:r w:rsidRPr="00E317BA">
        <w:rPr>
          <w:lang w:val="sr-Latn-RS"/>
        </w:rPr>
        <w:t>od dana puštanja u rad.</w:t>
      </w:r>
    </w:p>
    <w:p w:rsidR="00DA1088" w:rsidRDefault="00DA1088" w:rsidP="00DA1088">
      <w:pPr>
        <w:rPr>
          <w:lang w:val="sr-Latn-RS"/>
        </w:rPr>
      </w:pPr>
    </w:p>
    <w:p w:rsidR="00132226" w:rsidRDefault="00132226" w:rsidP="00E73619">
      <w:pPr>
        <w:tabs>
          <w:tab w:val="left" w:pos="720"/>
        </w:tabs>
        <w:spacing w:before="0"/>
        <w:rPr>
          <w:rFonts w:cs="Arial"/>
          <w:b/>
        </w:rPr>
      </w:pPr>
    </w:p>
    <w:p w:rsidR="00DB369C" w:rsidRDefault="000628D0" w:rsidP="00E73619">
      <w:pPr>
        <w:pStyle w:val="ListParagraph"/>
        <w:autoSpaceDE w:val="0"/>
        <w:autoSpaceDN w:val="0"/>
        <w:adjustRightInd w:val="0"/>
        <w:spacing w:before="0" w:after="0" w:line="240" w:lineRule="auto"/>
        <w:ind w:left="0"/>
        <w:contextualSpacing w:val="0"/>
        <w:rPr>
          <w:rFonts w:ascii="Arial" w:hAnsi="Arial" w:cs="Arial"/>
          <w:b/>
        </w:rPr>
      </w:pPr>
      <w:r w:rsidRPr="00C06496">
        <w:rPr>
          <w:rFonts w:ascii="Arial" w:hAnsi="Arial" w:cs="Arial"/>
          <w:b/>
        </w:rPr>
        <w:t>3.</w:t>
      </w:r>
      <w:r w:rsidR="003E761E">
        <w:rPr>
          <w:rFonts w:ascii="Arial" w:hAnsi="Arial" w:cs="Arial"/>
          <w:b/>
        </w:rPr>
        <w:t>2</w:t>
      </w:r>
      <w:r w:rsidR="00B860D4" w:rsidRPr="00C06496">
        <w:rPr>
          <w:rFonts w:ascii="Arial" w:hAnsi="Arial" w:cs="Arial"/>
          <w:b/>
        </w:rPr>
        <w:t>.</w:t>
      </w:r>
      <w:r w:rsidRPr="00C06496">
        <w:rPr>
          <w:rFonts w:ascii="Arial" w:hAnsi="Arial" w:cs="Arial"/>
        </w:rPr>
        <w:t xml:space="preserve"> </w:t>
      </w:r>
      <w:r w:rsidR="00DB369C" w:rsidRPr="00C06496">
        <w:rPr>
          <w:rFonts w:ascii="Arial" w:hAnsi="Arial" w:cs="Arial"/>
          <w:b/>
        </w:rPr>
        <w:t xml:space="preserve">Рок </w:t>
      </w:r>
      <w:r w:rsidR="00274582">
        <w:rPr>
          <w:rFonts w:ascii="Arial" w:hAnsi="Arial" w:cs="Arial"/>
          <w:b/>
        </w:rPr>
        <w:t>за испоруку</w:t>
      </w:r>
      <w:r w:rsidR="003E761E">
        <w:rPr>
          <w:rFonts w:ascii="Arial" w:hAnsi="Arial" w:cs="Arial"/>
          <w:b/>
        </w:rPr>
        <w:t xml:space="preserve"> и </w:t>
      </w:r>
      <w:r w:rsidR="00DA1088">
        <w:rPr>
          <w:rFonts w:ascii="Arial" w:hAnsi="Arial" w:cs="Arial"/>
          <w:b/>
          <w:lang w:val="sr-Cyrl-RS"/>
        </w:rPr>
        <w:t>уградњу</w:t>
      </w:r>
      <w:r w:rsidR="00DB369C" w:rsidRPr="00C06496">
        <w:rPr>
          <w:rFonts w:ascii="Arial" w:hAnsi="Arial" w:cs="Arial"/>
          <w:b/>
        </w:rPr>
        <w:t xml:space="preserve"> </w:t>
      </w:r>
      <w:r w:rsidR="00340663">
        <w:rPr>
          <w:rFonts w:ascii="Arial" w:hAnsi="Arial" w:cs="Arial"/>
          <w:b/>
          <w:lang w:val="sr-Cyrl-RS"/>
        </w:rPr>
        <w:t>опреме</w:t>
      </w:r>
      <w:r w:rsidR="009C41F3" w:rsidRPr="00C06496">
        <w:rPr>
          <w:rFonts w:ascii="Arial" w:hAnsi="Arial" w:cs="Arial"/>
          <w:b/>
        </w:rPr>
        <w:t>.</w:t>
      </w:r>
    </w:p>
    <w:p w:rsidR="00C475CE" w:rsidRPr="00C06496" w:rsidRDefault="00C475CE" w:rsidP="00E73619">
      <w:pPr>
        <w:pStyle w:val="ListParagraph"/>
        <w:autoSpaceDE w:val="0"/>
        <w:autoSpaceDN w:val="0"/>
        <w:adjustRightInd w:val="0"/>
        <w:spacing w:before="0" w:after="0" w:line="240" w:lineRule="auto"/>
        <w:ind w:left="0"/>
        <w:contextualSpacing w:val="0"/>
        <w:rPr>
          <w:rFonts w:ascii="Arial" w:hAnsi="Arial" w:cs="Arial"/>
        </w:rPr>
      </w:pPr>
    </w:p>
    <w:p w:rsidR="00525FA4" w:rsidRDefault="00525FA4" w:rsidP="00525FA4">
      <w:pPr>
        <w:tabs>
          <w:tab w:val="left" w:pos="540"/>
        </w:tabs>
        <w:rPr>
          <w:rFonts w:cs="Arial"/>
          <w:lang w:val="sr-Latn-RS" w:eastAsia="sr-Latn-CS"/>
        </w:rPr>
      </w:pPr>
      <w:bookmarkStart w:id="21" w:name="_Toc441651542"/>
      <w:bookmarkStart w:id="22" w:name="_Toc442559880"/>
      <w:r>
        <w:rPr>
          <w:rFonts w:cs="Arial"/>
        </w:rPr>
        <w:t xml:space="preserve">Рок </w:t>
      </w:r>
      <w:r>
        <w:rPr>
          <w:rFonts w:cs="Arial"/>
          <w:lang w:val="sr-Cyrl-RS"/>
        </w:rPr>
        <w:t xml:space="preserve">за испоруку и </w:t>
      </w:r>
      <w:r w:rsidR="00DA1088">
        <w:rPr>
          <w:rFonts w:cs="Arial"/>
          <w:lang w:val="sr-Cyrl-RS"/>
        </w:rPr>
        <w:t>уградњу</w:t>
      </w:r>
      <w:r>
        <w:rPr>
          <w:rFonts w:cs="Arial"/>
          <w:lang w:val="sr-Cyrl-RS"/>
        </w:rPr>
        <w:t xml:space="preserve"> опреме је</w:t>
      </w:r>
      <w:r w:rsidR="00DA1088">
        <w:rPr>
          <w:rFonts w:cs="Arial"/>
          <w:lang w:val="sr-Cyrl-RS"/>
        </w:rPr>
        <w:t xml:space="preserve"> по позиву наручоца у року</w:t>
      </w:r>
      <w:r>
        <w:rPr>
          <w:rFonts w:cs="Arial"/>
          <w:lang w:val="sr-Cyrl-RS"/>
        </w:rPr>
        <w:t xml:space="preserve"> </w:t>
      </w:r>
      <w:r w:rsidR="00E0104E">
        <w:rPr>
          <w:rFonts w:cs="Arial"/>
          <w:lang w:val="sr-Latn-RS"/>
        </w:rPr>
        <w:t xml:space="preserve">до </w:t>
      </w:r>
      <w:r w:rsidR="00DA1088">
        <w:rPr>
          <w:rFonts w:cs="Arial"/>
          <w:lang w:val="sr-Cyrl-RS"/>
        </w:rPr>
        <w:t>15 месеци</w:t>
      </w:r>
      <w:r>
        <w:rPr>
          <w:rFonts w:cs="Arial"/>
          <w:lang w:val="sr-Cyrl-RS"/>
        </w:rPr>
        <w:t xml:space="preserve"> </w:t>
      </w:r>
      <w:r>
        <w:rPr>
          <w:rFonts w:cs="Arial"/>
          <w:lang w:val="sr-Cyrl-BA"/>
        </w:rPr>
        <w:t>од дана</w:t>
      </w:r>
      <w:r>
        <w:rPr>
          <w:rFonts w:cs="Arial"/>
          <w:lang w:val="sr-Cyrl-CS"/>
        </w:rPr>
        <w:t xml:space="preserve"> ступања уговора на снагу.</w:t>
      </w:r>
    </w:p>
    <w:p w:rsidR="00882ABD" w:rsidRPr="006F3908" w:rsidRDefault="00882ABD" w:rsidP="00324D8D">
      <w:pPr>
        <w:widowControl w:val="0"/>
        <w:tabs>
          <w:tab w:val="center" w:pos="851"/>
          <w:tab w:val="right" w:pos="9405"/>
        </w:tabs>
        <w:autoSpaceDE w:val="0"/>
        <w:autoSpaceDN w:val="0"/>
        <w:adjustRightInd w:val="0"/>
        <w:spacing w:before="0"/>
        <w:ind w:right="-91"/>
        <w:rPr>
          <w:rFonts w:cs="Arial"/>
          <w:lang w:val="sr-Cyrl-CS"/>
        </w:rPr>
      </w:pPr>
    </w:p>
    <w:p w:rsidR="00DB369C" w:rsidRPr="00C06496" w:rsidRDefault="00874F5B" w:rsidP="00874F5B">
      <w:pPr>
        <w:pStyle w:val="Heading10"/>
        <w:rPr>
          <w:rFonts w:cs="Arial"/>
          <w:lang w:val="ru-RU"/>
        </w:rPr>
      </w:pPr>
      <w:r w:rsidRPr="00C06496">
        <w:rPr>
          <w:rFonts w:cs="Arial"/>
          <w:lang w:val="ru-RU"/>
        </w:rPr>
        <w:t>3.</w:t>
      </w:r>
      <w:r w:rsidR="00B860D4" w:rsidRPr="00C06496">
        <w:rPr>
          <w:rFonts w:cs="Arial"/>
          <w:lang w:val="ru-RU"/>
        </w:rPr>
        <w:t>4.</w:t>
      </w:r>
      <w:r w:rsidRPr="00C06496">
        <w:rPr>
          <w:rFonts w:cs="Arial"/>
          <w:lang w:val="ru-RU"/>
        </w:rPr>
        <w:t xml:space="preserve">  </w:t>
      </w:r>
      <w:r w:rsidR="00DB369C" w:rsidRPr="00C06496">
        <w:rPr>
          <w:rFonts w:cs="Arial"/>
        </w:rPr>
        <w:t>Место и</w:t>
      </w:r>
      <w:r w:rsidR="004559F1" w:rsidRPr="00C06496">
        <w:rPr>
          <w:rFonts w:cs="Arial"/>
        </w:rPr>
        <w:t>споруке</w:t>
      </w:r>
      <w:r w:rsidR="003E761E">
        <w:rPr>
          <w:rFonts w:cs="Arial"/>
        </w:rPr>
        <w:t xml:space="preserve"> и </w:t>
      </w:r>
      <w:bookmarkEnd w:id="21"/>
      <w:bookmarkEnd w:id="22"/>
      <w:r w:rsidR="00DA1088">
        <w:rPr>
          <w:rFonts w:cs="Arial"/>
          <w:lang w:val="sr-Cyrl-RS"/>
        </w:rPr>
        <w:t>уградње</w:t>
      </w:r>
      <w:r w:rsidR="003E761E">
        <w:rPr>
          <w:rFonts w:cs="Arial"/>
        </w:rPr>
        <w:t xml:space="preserve"> опреме</w:t>
      </w:r>
      <w:r w:rsidR="009C41F3" w:rsidRPr="00C06496">
        <w:rPr>
          <w:rFonts w:cs="Arial"/>
        </w:rPr>
        <w:t>.</w:t>
      </w:r>
    </w:p>
    <w:p w:rsidR="004559F1" w:rsidRDefault="004D14FC" w:rsidP="004559F1">
      <w:pPr>
        <w:spacing w:before="0"/>
        <w:rPr>
          <w:rFonts w:cs="Arial"/>
          <w:lang w:eastAsia="zh-CN"/>
        </w:rPr>
      </w:pPr>
      <w:r w:rsidRPr="00C06496">
        <w:rPr>
          <w:rFonts w:cs="Arial"/>
          <w:lang w:val="sr-Cyrl-CS" w:eastAsia="zh-CN"/>
        </w:rPr>
        <w:t>М</w:t>
      </w:r>
      <w:r w:rsidR="003014DF" w:rsidRPr="00C06496">
        <w:rPr>
          <w:rFonts w:cs="Arial"/>
          <w:lang w:val="ru-RU" w:eastAsia="zh-CN"/>
        </w:rPr>
        <w:t>есто испоруке</w:t>
      </w:r>
      <w:r w:rsidR="003E761E">
        <w:rPr>
          <w:rFonts w:cs="Arial"/>
          <w:lang w:val="ru-RU" w:eastAsia="zh-CN"/>
        </w:rPr>
        <w:t xml:space="preserve"> и </w:t>
      </w:r>
      <w:r w:rsidR="00DA1088">
        <w:rPr>
          <w:rFonts w:cs="Arial"/>
          <w:lang w:val="ru-RU" w:eastAsia="zh-CN"/>
        </w:rPr>
        <w:t>уградње</w:t>
      </w:r>
      <w:r w:rsidR="003E761E">
        <w:rPr>
          <w:rFonts w:cs="Arial"/>
          <w:lang w:val="ru-RU" w:eastAsia="zh-CN"/>
        </w:rPr>
        <w:t xml:space="preserve"> опреме је</w:t>
      </w:r>
      <w:r w:rsidR="003014DF" w:rsidRPr="00C06496">
        <w:rPr>
          <w:rFonts w:cs="Arial"/>
          <w:lang w:val="ru-RU" w:eastAsia="zh-CN"/>
        </w:rPr>
        <w:t xml:space="preserve"> локација наручиоца – </w:t>
      </w:r>
      <w:r w:rsidR="002B5A80">
        <w:rPr>
          <w:rFonts w:cs="Arial"/>
          <w:lang w:val="ru-RU" w:eastAsia="zh-CN"/>
        </w:rPr>
        <w:t xml:space="preserve">ЈП ЕПС - </w:t>
      </w:r>
      <w:r w:rsidR="002B5A80">
        <w:rPr>
          <w:rFonts w:cs="Arial"/>
          <w:lang w:eastAsia="zh-CN"/>
        </w:rPr>
        <w:t>Огранак ТЕ-КО</w:t>
      </w:r>
      <w:r w:rsidR="00596C2C" w:rsidRPr="00C06496">
        <w:rPr>
          <w:rFonts w:cs="Arial"/>
          <w:lang w:eastAsia="zh-CN"/>
        </w:rPr>
        <w:t xml:space="preserve"> Костолац</w:t>
      </w:r>
      <w:r w:rsidR="00E83884" w:rsidRPr="00C06496">
        <w:rPr>
          <w:rFonts w:cs="Arial"/>
          <w:lang w:eastAsia="zh-CN"/>
        </w:rPr>
        <w:t xml:space="preserve"> </w:t>
      </w:r>
    </w:p>
    <w:p w:rsidR="00745AF7" w:rsidRPr="00C06496" w:rsidRDefault="00745AF7" w:rsidP="004559F1">
      <w:pPr>
        <w:spacing w:before="0"/>
        <w:rPr>
          <w:rFonts w:cs="Arial"/>
          <w:lang w:eastAsia="zh-CN"/>
        </w:rPr>
      </w:pPr>
    </w:p>
    <w:p w:rsidR="008112A2" w:rsidRPr="00C06496" w:rsidRDefault="008112A2" w:rsidP="00AB6D87">
      <w:pPr>
        <w:pStyle w:val="Heading10"/>
        <w:numPr>
          <w:ilvl w:val="1"/>
          <w:numId w:val="29"/>
        </w:numPr>
        <w:rPr>
          <w:rFonts w:cs="Arial"/>
        </w:rPr>
      </w:pPr>
      <w:r w:rsidRPr="00C06496">
        <w:rPr>
          <w:rFonts w:cs="Arial"/>
        </w:rPr>
        <w:t>Квалитативни и квантитативни пријем</w:t>
      </w:r>
      <w:r w:rsidR="009C41F3" w:rsidRPr="00C06496">
        <w:rPr>
          <w:rFonts w:cs="Arial"/>
        </w:rPr>
        <w:t>.</w:t>
      </w:r>
    </w:p>
    <w:p w:rsidR="00525FA4" w:rsidRPr="00525FA4" w:rsidRDefault="00525FA4" w:rsidP="00525FA4">
      <w:pPr>
        <w:tabs>
          <w:tab w:val="left" w:pos="360"/>
          <w:tab w:val="left" w:pos="567"/>
        </w:tabs>
        <w:rPr>
          <w:rFonts w:cs="Arial"/>
          <w:lang w:val="sr-Cyrl-CS"/>
        </w:rPr>
      </w:pPr>
      <w:bookmarkStart w:id="23" w:name="_Toc441651543"/>
      <w:bookmarkStart w:id="24" w:name="_Toc442559881"/>
      <w:r w:rsidRPr="00525FA4">
        <w:rPr>
          <w:rFonts w:cs="Arial"/>
          <w:lang w:val="sr-Cyrl-CS"/>
        </w:rPr>
        <w:t xml:space="preserve">Сматра се да је извршена адекватна испорука и </w:t>
      </w:r>
      <w:r w:rsidR="00DA1088">
        <w:rPr>
          <w:rFonts w:cs="Arial"/>
          <w:lang w:val="sr-Cyrl-CS"/>
        </w:rPr>
        <w:t>уградња</w:t>
      </w:r>
      <w:r w:rsidRPr="00525FA4">
        <w:rPr>
          <w:rFonts w:cs="Arial"/>
          <w:lang w:val="sr-Cyrl-CS"/>
        </w:rPr>
        <w:t xml:space="preserve"> опреме и пратећих услуга када овлашћена лица Купца у месту испоруке и </w:t>
      </w:r>
      <w:r w:rsidR="00DA1088">
        <w:rPr>
          <w:rFonts w:cs="Arial"/>
          <w:lang w:val="sr-Cyrl-CS"/>
        </w:rPr>
        <w:t>уградње</w:t>
      </w:r>
      <w:r w:rsidRPr="00525FA4">
        <w:rPr>
          <w:rFonts w:cs="Arial"/>
          <w:lang w:val="sr-Cyrl-CS"/>
        </w:rPr>
        <w:t xml:space="preserve"> изврше квалитативан и квантитативан пријем Опреме и извршених услуга </w:t>
      </w:r>
      <w:r w:rsidR="00DA1088">
        <w:rPr>
          <w:rFonts w:cs="Arial"/>
          <w:lang w:val="sr-Cyrl-CS"/>
        </w:rPr>
        <w:t>уградње</w:t>
      </w:r>
      <w:r w:rsidRPr="00525FA4">
        <w:rPr>
          <w:rFonts w:cs="Arial"/>
          <w:lang w:val="sr-Cyrl-CS"/>
        </w:rPr>
        <w:t xml:space="preserve">, што се потврђује записником о пријему и </w:t>
      </w:r>
      <w:r w:rsidR="00DA1088">
        <w:rPr>
          <w:rFonts w:cs="Arial"/>
          <w:lang w:val="sr-Cyrl-CS"/>
        </w:rPr>
        <w:t>уградњи</w:t>
      </w:r>
      <w:r w:rsidRPr="00525FA4">
        <w:rPr>
          <w:rFonts w:cs="Arial"/>
          <w:lang w:val="sr-Cyrl-CS"/>
        </w:rPr>
        <w:t xml:space="preserve"> опреме  коју потписују овлашћена лица Купца. Под квалитативним и квантитативним пријемом опреме подразумева се испорука и </w:t>
      </w:r>
      <w:r w:rsidR="00DA1088">
        <w:rPr>
          <w:rFonts w:cs="Arial"/>
          <w:lang w:val="sr-Cyrl-CS"/>
        </w:rPr>
        <w:t>уградња</w:t>
      </w:r>
      <w:r w:rsidRPr="00525FA4">
        <w:rPr>
          <w:rFonts w:cs="Arial"/>
          <w:lang w:val="sr-Cyrl-CS"/>
        </w:rPr>
        <w:t xml:space="preserve"> опреме, по спецификацији и количини из усвојене понуде, заједно са достављањем пратеће документације.</w:t>
      </w:r>
    </w:p>
    <w:p w:rsidR="00EC60F7" w:rsidRPr="00C06496" w:rsidRDefault="00EC60F7" w:rsidP="003014DF">
      <w:pPr>
        <w:tabs>
          <w:tab w:val="left" w:pos="360"/>
          <w:tab w:val="left" w:pos="567"/>
        </w:tabs>
        <w:rPr>
          <w:rFonts w:cs="Arial"/>
          <w:lang w:val="sr-Cyrl-CS"/>
        </w:rPr>
      </w:pPr>
    </w:p>
    <w:p w:rsidR="004D14FC" w:rsidRPr="00C06496" w:rsidRDefault="004D14FC" w:rsidP="00BC0964">
      <w:pPr>
        <w:pStyle w:val="Heading10"/>
        <w:numPr>
          <w:ilvl w:val="1"/>
          <w:numId w:val="39"/>
        </w:numPr>
        <w:rPr>
          <w:rFonts w:cs="Arial"/>
        </w:rPr>
      </w:pPr>
      <w:r w:rsidRPr="00C06496">
        <w:rPr>
          <w:rFonts w:cs="Arial"/>
        </w:rPr>
        <w:t>Гарантни рок</w:t>
      </w:r>
      <w:bookmarkEnd w:id="23"/>
      <w:bookmarkEnd w:id="24"/>
      <w:r w:rsidR="009C41F3" w:rsidRPr="00C06496">
        <w:rPr>
          <w:rFonts w:cs="Arial"/>
        </w:rPr>
        <w:t>.</w:t>
      </w:r>
    </w:p>
    <w:p w:rsidR="00745AF7" w:rsidRDefault="00745AF7" w:rsidP="00745AF7">
      <w:pPr>
        <w:spacing w:before="0"/>
        <w:rPr>
          <w:rFonts w:cs="Arial"/>
          <w:lang w:val="sr-Cyrl-RS"/>
        </w:rPr>
      </w:pPr>
      <w:bookmarkStart w:id="25" w:name="_Toc442559884"/>
    </w:p>
    <w:p w:rsidR="00525FA4" w:rsidRDefault="00525FA4" w:rsidP="00525FA4">
      <w:pPr>
        <w:pStyle w:val="ListBullet2"/>
        <w:numPr>
          <w:ilvl w:val="0"/>
          <w:numId w:val="0"/>
        </w:numPr>
        <w:tabs>
          <w:tab w:val="left" w:pos="708"/>
        </w:tabs>
        <w:spacing w:before="60"/>
        <w:rPr>
          <w:rFonts w:cs="Arial"/>
          <w:noProof/>
          <w:lang w:val="sr-Cyrl-CS"/>
        </w:rPr>
      </w:pPr>
      <w:r>
        <w:rPr>
          <w:rFonts w:cs="Arial"/>
          <w:lang w:val="sr-Cyrl-RS"/>
        </w:rPr>
        <w:t xml:space="preserve">Минимални гарантни период </w:t>
      </w:r>
      <w:r>
        <w:rPr>
          <w:rFonts w:cs="Arial"/>
          <w:noProof/>
          <w:lang w:val="sr-Cyrl-CS"/>
        </w:rPr>
        <w:t xml:space="preserve">за квалитет испоручене  и </w:t>
      </w:r>
      <w:r w:rsidR="00DA1088">
        <w:rPr>
          <w:rFonts w:cs="Arial"/>
          <w:noProof/>
          <w:lang w:val="sr-Cyrl-CS"/>
        </w:rPr>
        <w:t>уграђене</w:t>
      </w:r>
      <w:r>
        <w:rPr>
          <w:rFonts w:cs="Arial"/>
          <w:noProof/>
          <w:lang w:val="sr-Cyrl-CS"/>
        </w:rPr>
        <w:t xml:space="preserve"> опреме</w:t>
      </w:r>
      <w:r>
        <w:rPr>
          <w:rFonts w:cs="Arial"/>
          <w:noProof/>
          <w:lang w:val="sr-Latn-RS"/>
        </w:rPr>
        <w:t xml:space="preserve"> je</w:t>
      </w:r>
      <w:r>
        <w:rPr>
          <w:rFonts w:cs="Arial"/>
          <w:noProof/>
          <w:lang w:val="sr-Cyrl-CS"/>
        </w:rPr>
        <w:t xml:space="preserve"> у трајању од </w:t>
      </w:r>
      <w:r w:rsidR="00E0104E">
        <w:rPr>
          <w:rFonts w:cs="Arial"/>
          <w:noProof/>
          <w:lang w:val="sr-Cyrl-CS"/>
        </w:rPr>
        <w:t xml:space="preserve">24 </w:t>
      </w:r>
      <w:r>
        <w:rPr>
          <w:rFonts w:cs="Arial"/>
          <w:noProof/>
          <w:lang w:val="sr-Cyrl-CS"/>
        </w:rPr>
        <w:t xml:space="preserve">месеца од квалитативног и квантитавног пријема </w:t>
      </w:r>
      <w:r w:rsidR="00DA1088">
        <w:rPr>
          <w:rFonts w:cs="Arial"/>
          <w:noProof/>
          <w:lang w:val="sr-Cyrl-CS"/>
        </w:rPr>
        <w:t>уграђене</w:t>
      </w:r>
      <w:r>
        <w:rPr>
          <w:rFonts w:cs="Arial"/>
          <w:noProof/>
          <w:lang w:val="sr-Cyrl-CS"/>
        </w:rPr>
        <w:t xml:space="preserve"> опреме</w:t>
      </w:r>
      <w:r w:rsidR="00DA1088">
        <w:rPr>
          <w:rFonts w:cs="Arial"/>
          <w:noProof/>
          <w:lang w:val="sr-Latn-RS"/>
        </w:rPr>
        <w:t xml:space="preserve"> и пуштања опреме у рад</w:t>
      </w:r>
      <w:r>
        <w:rPr>
          <w:rFonts w:cs="Arial"/>
          <w:noProof/>
          <w:lang w:val="sr-Cyrl-CS"/>
        </w:rPr>
        <w:t>.</w:t>
      </w:r>
    </w:p>
    <w:p w:rsidR="004E6BDD" w:rsidRPr="00745AF7" w:rsidRDefault="004E6BDD" w:rsidP="00745AF7">
      <w:pPr>
        <w:spacing w:before="0"/>
        <w:rPr>
          <w:rFonts w:cs="Arial"/>
          <w:lang w:val="sr-Cyrl-RS"/>
        </w:rPr>
      </w:pPr>
    </w:p>
    <w:p w:rsidR="00B6398A" w:rsidRDefault="00B6398A" w:rsidP="00270574">
      <w:pPr>
        <w:rPr>
          <w:rFonts w:cs="Arial"/>
          <w:b/>
          <w:noProof/>
        </w:rPr>
      </w:pPr>
    </w:p>
    <w:p w:rsidR="00756A02" w:rsidRPr="00C06496" w:rsidRDefault="00756A02" w:rsidP="00745AF7">
      <w:pPr>
        <w:pStyle w:val="Heading10"/>
        <w:numPr>
          <w:ilvl w:val="0"/>
          <w:numId w:val="29"/>
        </w:numPr>
        <w:rPr>
          <w:rFonts w:cs="Arial"/>
        </w:rPr>
      </w:pPr>
      <w:r w:rsidRPr="00C06496">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06496" w:rsidRPr="00C06496" w:rsidTr="008112A2">
        <w:trPr>
          <w:trHeight w:val="524"/>
          <w:jc w:val="center"/>
        </w:trPr>
        <w:tc>
          <w:tcPr>
            <w:tcW w:w="729" w:type="dxa"/>
            <w:vAlign w:val="center"/>
          </w:tcPr>
          <w:p w:rsidR="00175774" w:rsidRPr="00C06496" w:rsidRDefault="00175774" w:rsidP="003A4822">
            <w:pPr>
              <w:jc w:val="center"/>
              <w:rPr>
                <w:rFonts w:cs="Arial"/>
                <w:b/>
              </w:rPr>
            </w:pPr>
            <w:r w:rsidRPr="00C06496">
              <w:rPr>
                <w:rFonts w:cs="Arial"/>
                <w:b/>
              </w:rPr>
              <w:t>Ред. бр.</w:t>
            </w:r>
          </w:p>
        </w:tc>
        <w:tc>
          <w:tcPr>
            <w:tcW w:w="8430" w:type="dxa"/>
            <w:vAlign w:val="center"/>
          </w:tcPr>
          <w:p w:rsidR="00175774" w:rsidRPr="00C06496" w:rsidRDefault="00175774" w:rsidP="003A4822">
            <w:pPr>
              <w:ind w:right="-180"/>
              <w:jc w:val="center"/>
              <w:rPr>
                <w:rFonts w:cs="Arial"/>
                <w:b/>
                <w:lang w:val="ru-RU"/>
              </w:rPr>
            </w:pPr>
            <w:r w:rsidRPr="00C06496">
              <w:rPr>
                <w:rStyle w:val="Heading1Char"/>
              </w:rPr>
              <w:t>4.1</w:t>
            </w:r>
            <w:r w:rsidRPr="00C06496">
              <w:rPr>
                <w:rFonts w:cs="Arial"/>
                <w:b/>
                <w:lang w:val="ru-RU"/>
              </w:rPr>
              <w:t xml:space="preserve">  ОБАВЕЗНИ УСЛОВИ </w:t>
            </w:r>
          </w:p>
          <w:p w:rsidR="00175774" w:rsidRPr="00C06496" w:rsidRDefault="00175774" w:rsidP="003A4822">
            <w:pPr>
              <w:jc w:val="center"/>
              <w:rPr>
                <w:rFonts w:cs="Arial"/>
                <w:b/>
              </w:rPr>
            </w:pPr>
            <w:r w:rsidRPr="00C06496">
              <w:rPr>
                <w:rFonts w:cs="Arial"/>
                <w:b/>
                <w:lang w:val="ru-RU"/>
              </w:rPr>
              <w:t xml:space="preserve">ЗА УЧЕШЋЕ У ПОСТУПКУ ЈАВНЕ НАБАВКЕ ИЗ ЧЛАНА 75. </w:t>
            </w:r>
            <w:r w:rsidRPr="00C06496">
              <w:rPr>
                <w:rFonts w:cs="Arial"/>
                <w:b/>
              </w:rPr>
              <w:t>З</w:t>
            </w:r>
            <w:r w:rsidR="005C7CDE" w:rsidRPr="00C06496">
              <w:rPr>
                <w:rFonts w:cs="Arial"/>
                <w:b/>
              </w:rPr>
              <w:t>АКОНА</w:t>
            </w:r>
          </w:p>
          <w:p w:rsidR="00175774" w:rsidRPr="00C06496" w:rsidRDefault="00175774" w:rsidP="003A4822">
            <w:pPr>
              <w:jc w:val="center"/>
              <w:rPr>
                <w:rFonts w:cs="Arial"/>
                <w:b/>
              </w:rPr>
            </w:pPr>
          </w:p>
        </w:tc>
      </w:tr>
      <w:tr w:rsidR="00C06496" w:rsidRPr="00E96936" w:rsidTr="008112A2">
        <w:trPr>
          <w:jc w:val="center"/>
        </w:trPr>
        <w:tc>
          <w:tcPr>
            <w:tcW w:w="729" w:type="dxa"/>
            <w:vAlign w:val="center"/>
          </w:tcPr>
          <w:p w:rsidR="00175774" w:rsidRPr="00C06496" w:rsidRDefault="00175774" w:rsidP="003A4822">
            <w:pPr>
              <w:jc w:val="center"/>
              <w:rPr>
                <w:rFonts w:cs="Arial"/>
              </w:rPr>
            </w:pPr>
            <w:r w:rsidRPr="00C06496">
              <w:rPr>
                <w:rFonts w:cs="Arial"/>
              </w:rPr>
              <w:t>1.</w:t>
            </w:r>
          </w:p>
        </w:tc>
        <w:tc>
          <w:tcPr>
            <w:tcW w:w="8430" w:type="dxa"/>
            <w:vAlign w:val="center"/>
          </w:tcPr>
          <w:p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pl-PL"/>
              </w:rPr>
              <w:t>Да је понуђач регистрован код надлежног органа, односно уписан у одговарајући регистар;</w:t>
            </w:r>
          </w:p>
          <w:p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 xml:space="preserve">Доказ: </w:t>
            </w:r>
          </w:p>
          <w:p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за правно лице:</w:t>
            </w:r>
            <w:r w:rsidRPr="00C064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предузетнике: </w:t>
            </w:r>
            <w:r w:rsidRPr="00C06496">
              <w:rPr>
                <w:rFonts w:eastAsia="Calibri" w:cs="Arial"/>
                <w:lang w:val="ru-RU"/>
              </w:rPr>
              <w:t xml:space="preserve">Извод из регистра Агенције за привредне регистре, односно извод из одговарајућег регистра </w:t>
            </w:r>
          </w:p>
          <w:p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rsidR="00175774" w:rsidRPr="00C06496" w:rsidRDefault="00175774" w:rsidP="001E60CB">
            <w:pPr>
              <w:numPr>
                <w:ilvl w:val="0"/>
                <w:numId w:val="18"/>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овај доказ доставити за сваког </w:t>
            </w:r>
            <w:r w:rsidR="00B46D29" w:rsidRPr="00C06496">
              <w:rPr>
                <w:rFonts w:eastAsia="Calibri" w:cs="Arial"/>
                <w:i/>
                <w:lang w:val="sr-Cyrl-CS"/>
              </w:rPr>
              <w:t>члана групе понуђача</w:t>
            </w:r>
          </w:p>
          <w:p w:rsidR="00175774" w:rsidRPr="00C06496" w:rsidRDefault="00175774" w:rsidP="001E60CB">
            <w:pPr>
              <w:numPr>
                <w:ilvl w:val="0"/>
                <w:numId w:val="18"/>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06496" w:rsidRPr="00E96936" w:rsidTr="008112A2">
        <w:trPr>
          <w:trHeight w:val="3706"/>
          <w:jc w:val="center"/>
        </w:trPr>
        <w:tc>
          <w:tcPr>
            <w:tcW w:w="729" w:type="dxa"/>
            <w:vAlign w:val="center"/>
          </w:tcPr>
          <w:p w:rsidR="00175774" w:rsidRPr="00C06496" w:rsidRDefault="00175774" w:rsidP="003A4822">
            <w:pPr>
              <w:jc w:val="center"/>
              <w:rPr>
                <w:rFonts w:cs="Arial"/>
              </w:rPr>
            </w:pPr>
            <w:r w:rsidRPr="00C06496">
              <w:rPr>
                <w:rFonts w:cs="Arial"/>
              </w:rPr>
              <w:t>2.</w:t>
            </w:r>
          </w:p>
        </w:tc>
        <w:tc>
          <w:tcPr>
            <w:tcW w:w="8430" w:type="dxa"/>
            <w:vAlign w:val="center"/>
          </w:tcPr>
          <w:p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rsidR="00175774" w:rsidRPr="00C06496" w:rsidRDefault="00175774" w:rsidP="003A4822">
            <w:pPr>
              <w:autoSpaceDE w:val="0"/>
              <w:autoSpaceDN w:val="0"/>
              <w:adjustRightInd w:val="0"/>
              <w:rPr>
                <w:rFonts w:cs="Arial"/>
                <w:b/>
                <w:u w:val="single"/>
                <w:lang w:val="ru-RU"/>
              </w:rPr>
            </w:pPr>
            <w:r w:rsidRPr="00C06496">
              <w:rPr>
                <w:rFonts w:eastAsia="Calibri" w:cs="Arial"/>
                <w:lang w:val="ru-RU"/>
              </w:rPr>
              <w:t xml:space="preserve">- </w:t>
            </w:r>
            <w:r w:rsidRPr="00C06496">
              <w:rPr>
                <w:rFonts w:eastAsia="Calibri" w:cs="Arial"/>
                <w:b/>
                <w:lang w:val="ru-RU"/>
              </w:rPr>
              <w:t>за правно лице:</w:t>
            </w:r>
          </w:p>
          <w:p w:rsidR="00175774" w:rsidRPr="00C06496" w:rsidRDefault="00175774" w:rsidP="003A4822">
            <w:pPr>
              <w:rPr>
                <w:rFonts w:cs="Arial"/>
                <w:lang w:val="ru-RU"/>
              </w:rPr>
            </w:pPr>
            <w:r w:rsidRPr="00C06496">
              <w:rPr>
                <w:rFonts w:cs="Arial"/>
                <w:lang w:val="ru-RU"/>
              </w:rPr>
              <w:t>1) ЗА ЗАКОНСКОГ ЗАСТУПНИКА</w:t>
            </w:r>
            <w:r w:rsidRPr="00C06496">
              <w:rPr>
                <w:rFonts w:cs="Arial"/>
                <w:b/>
                <w:lang w:val="ru-RU"/>
              </w:rPr>
              <w:t xml:space="preserve"> –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rsidR="00175774" w:rsidRPr="00C06496" w:rsidRDefault="00175774" w:rsidP="003A4822">
            <w:pPr>
              <w:rPr>
                <w:rFonts w:cs="Arial"/>
                <w:lang w:val="ru-RU"/>
              </w:rPr>
            </w:pPr>
            <w:r w:rsidRPr="00C0649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C06496">
                <w:rPr>
                  <w:rStyle w:val="Hyperlink"/>
                  <w:rFonts w:cs="Arial"/>
                  <w:color w:val="auto"/>
                </w:rPr>
                <w:t>http</w:t>
              </w:r>
              <w:r w:rsidRPr="00C06496">
                <w:rPr>
                  <w:rStyle w:val="Hyperlink"/>
                  <w:rFonts w:cs="Arial"/>
                  <w:color w:val="auto"/>
                  <w:lang w:val="ru-RU"/>
                </w:rPr>
                <w:t>://</w:t>
              </w:r>
              <w:r w:rsidRPr="00C06496">
                <w:rPr>
                  <w:rStyle w:val="Hyperlink"/>
                  <w:rFonts w:cs="Arial"/>
                  <w:color w:val="auto"/>
                </w:rPr>
                <w:t>www</w:t>
              </w:r>
              <w:r w:rsidRPr="00C06496">
                <w:rPr>
                  <w:rStyle w:val="Hyperlink"/>
                  <w:rFonts w:cs="Arial"/>
                  <w:color w:val="auto"/>
                  <w:lang w:val="ru-RU"/>
                </w:rPr>
                <w:t>.</w:t>
              </w:r>
              <w:r w:rsidRPr="00C06496">
                <w:rPr>
                  <w:rStyle w:val="Hyperlink"/>
                  <w:rFonts w:cs="Arial"/>
                  <w:color w:val="auto"/>
                </w:rPr>
                <w:t>bg</w:t>
              </w:r>
              <w:r w:rsidRPr="00C06496">
                <w:rPr>
                  <w:rStyle w:val="Hyperlink"/>
                  <w:rFonts w:cs="Arial"/>
                  <w:color w:val="auto"/>
                  <w:lang w:val="ru-RU"/>
                </w:rPr>
                <w:t>.</w:t>
              </w:r>
              <w:r w:rsidRPr="00C06496">
                <w:rPr>
                  <w:rStyle w:val="Hyperlink"/>
                  <w:rFonts w:cs="Arial"/>
                  <w:color w:val="auto"/>
                </w:rPr>
                <w:t>vi</w:t>
              </w:r>
              <w:r w:rsidRPr="00C06496">
                <w:rPr>
                  <w:rStyle w:val="Hyperlink"/>
                  <w:rFonts w:cs="Arial"/>
                  <w:color w:val="auto"/>
                  <w:lang w:val="ru-RU"/>
                </w:rPr>
                <w:t>.</w:t>
              </w:r>
              <w:r w:rsidRPr="00C06496">
                <w:rPr>
                  <w:rStyle w:val="Hyperlink"/>
                  <w:rFonts w:cs="Arial"/>
                  <w:color w:val="auto"/>
                </w:rPr>
                <w:t>sud</w:t>
              </w:r>
              <w:r w:rsidRPr="00C06496">
                <w:rPr>
                  <w:rStyle w:val="Hyperlink"/>
                  <w:rFonts w:cs="Arial"/>
                  <w:color w:val="auto"/>
                  <w:lang w:val="ru-RU"/>
                </w:rPr>
                <w:t>.</w:t>
              </w:r>
              <w:r w:rsidRPr="00C06496">
                <w:rPr>
                  <w:rStyle w:val="Hyperlink"/>
                  <w:rFonts w:cs="Arial"/>
                  <w:color w:val="auto"/>
                </w:rPr>
                <w:t>rs</w:t>
              </w:r>
              <w:r w:rsidRPr="00C06496">
                <w:rPr>
                  <w:rStyle w:val="Hyperlink"/>
                  <w:rFonts w:cs="Arial"/>
                  <w:color w:val="auto"/>
                  <w:lang w:val="ru-RU"/>
                </w:rPr>
                <w:t>/</w:t>
              </w:r>
              <w:r w:rsidRPr="00C06496">
                <w:rPr>
                  <w:rStyle w:val="Hyperlink"/>
                  <w:rFonts w:cs="Arial"/>
                  <w:color w:val="auto"/>
                </w:rPr>
                <w:t>lt</w:t>
              </w:r>
              <w:r w:rsidRPr="00C06496">
                <w:rPr>
                  <w:rStyle w:val="Hyperlink"/>
                  <w:rFonts w:cs="Arial"/>
                  <w:color w:val="auto"/>
                  <w:lang w:val="ru-RU"/>
                </w:rPr>
                <w:t>/</w:t>
              </w:r>
              <w:r w:rsidRPr="00C06496">
                <w:rPr>
                  <w:rStyle w:val="Hyperlink"/>
                  <w:rFonts w:cs="Arial"/>
                  <w:color w:val="auto"/>
                </w:rPr>
                <w:t>articles</w:t>
              </w:r>
              <w:r w:rsidRPr="00C06496">
                <w:rPr>
                  <w:rStyle w:val="Hyperlink"/>
                  <w:rFonts w:cs="Arial"/>
                  <w:color w:val="auto"/>
                  <w:lang w:val="ru-RU"/>
                </w:rPr>
                <w:t>/</w:t>
              </w:r>
              <w:r w:rsidRPr="00C06496">
                <w:rPr>
                  <w:rStyle w:val="Hyperlink"/>
                  <w:rFonts w:cs="Arial"/>
                  <w:color w:val="auto"/>
                </w:rPr>
                <w:t>o</w:t>
              </w:r>
              <w:r w:rsidRPr="00C06496">
                <w:rPr>
                  <w:rStyle w:val="Hyperlink"/>
                  <w:rFonts w:cs="Arial"/>
                  <w:color w:val="auto"/>
                  <w:lang w:val="ru-RU"/>
                </w:rPr>
                <w:t>-</w:t>
              </w:r>
              <w:r w:rsidRPr="00C06496">
                <w:rPr>
                  <w:rStyle w:val="Hyperlink"/>
                  <w:rFonts w:cs="Arial"/>
                  <w:color w:val="auto"/>
                </w:rPr>
                <w:t>visem</w:t>
              </w:r>
              <w:r w:rsidRPr="00C06496">
                <w:rPr>
                  <w:rStyle w:val="Hyperlink"/>
                  <w:rFonts w:cs="Arial"/>
                  <w:color w:val="auto"/>
                  <w:lang w:val="ru-RU"/>
                </w:rPr>
                <w:t>-</w:t>
              </w:r>
              <w:r w:rsidRPr="00C06496">
                <w:rPr>
                  <w:rStyle w:val="Hyperlink"/>
                  <w:rFonts w:cs="Arial"/>
                  <w:color w:val="auto"/>
                </w:rPr>
                <w:t>sudu</w:t>
              </w:r>
              <w:r w:rsidRPr="00C06496">
                <w:rPr>
                  <w:rStyle w:val="Hyperlink"/>
                  <w:rFonts w:cs="Arial"/>
                  <w:color w:val="auto"/>
                  <w:lang w:val="ru-RU"/>
                </w:rPr>
                <w:t>/</w:t>
              </w:r>
              <w:r w:rsidRPr="00C06496">
                <w:rPr>
                  <w:rStyle w:val="Hyperlink"/>
                  <w:rFonts w:cs="Arial"/>
                  <w:color w:val="auto"/>
                </w:rPr>
                <w:t>obavestenje</w:t>
              </w:r>
              <w:r w:rsidRPr="00C06496">
                <w:rPr>
                  <w:rStyle w:val="Hyperlink"/>
                  <w:rFonts w:cs="Arial"/>
                  <w:color w:val="auto"/>
                  <w:lang w:val="ru-RU"/>
                </w:rPr>
                <w:t>-</w:t>
              </w:r>
              <w:r w:rsidRPr="00C06496">
                <w:rPr>
                  <w:rStyle w:val="Hyperlink"/>
                  <w:rFonts w:cs="Arial"/>
                  <w:color w:val="auto"/>
                </w:rPr>
                <w:t>ke</w:t>
              </w:r>
              <w:r w:rsidRPr="00C06496">
                <w:rPr>
                  <w:rStyle w:val="Hyperlink"/>
                  <w:rFonts w:cs="Arial"/>
                  <w:color w:val="auto"/>
                  <w:lang w:val="ru-RU"/>
                </w:rPr>
                <w:t>-</w:t>
              </w:r>
              <w:r w:rsidRPr="00C06496">
                <w:rPr>
                  <w:rStyle w:val="Hyperlink"/>
                  <w:rFonts w:cs="Arial"/>
                  <w:color w:val="auto"/>
                </w:rPr>
                <w:t>za</w:t>
              </w:r>
              <w:r w:rsidRPr="00C06496">
                <w:rPr>
                  <w:rStyle w:val="Hyperlink"/>
                  <w:rFonts w:cs="Arial"/>
                  <w:color w:val="auto"/>
                  <w:lang w:val="ru-RU"/>
                </w:rPr>
                <w:t>-</w:t>
              </w:r>
              <w:r w:rsidRPr="00C06496">
                <w:rPr>
                  <w:rStyle w:val="Hyperlink"/>
                  <w:rFonts w:cs="Arial"/>
                  <w:color w:val="auto"/>
                </w:rPr>
                <w:t>pravna</w:t>
              </w:r>
              <w:r w:rsidRPr="00C06496">
                <w:rPr>
                  <w:rStyle w:val="Hyperlink"/>
                  <w:rFonts w:cs="Arial"/>
                  <w:color w:val="auto"/>
                  <w:lang w:val="ru-RU"/>
                </w:rPr>
                <w:t>-</w:t>
              </w:r>
              <w:r w:rsidRPr="00C06496">
                <w:rPr>
                  <w:rStyle w:val="Hyperlink"/>
                  <w:rFonts w:cs="Arial"/>
                  <w:color w:val="auto"/>
                </w:rPr>
                <w:t>lica</w:t>
              </w:r>
              <w:r w:rsidRPr="00C06496">
                <w:rPr>
                  <w:rStyle w:val="Hyperlink"/>
                  <w:rFonts w:cs="Arial"/>
                  <w:color w:val="auto"/>
                  <w:lang w:val="ru-RU"/>
                </w:rPr>
                <w:t>.</w:t>
              </w:r>
              <w:r w:rsidRPr="00C06496">
                <w:rPr>
                  <w:rStyle w:val="Hyperlink"/>
                  <w:rFonts w:cs="Arial"/>
                  <w:color w:val="auto"/>
                </w:rPr>
                <w:t>html</w:t>
              </w:r>
            </w:hyperlink>
          </w:p>
          <w:p w:rsidR="00175774" w:rsidRPr="00C06496" w:rsidRDefault="00175774" w:rsidP="003A4822">
            <w:pPr>
              <w:rPr>
                <w:rFonts w:cs="Arial"/>
                <w:lang w:val="ru-RU"/>
              </w:rPr>
            </w:pPr>
            <w:r w:rsidRPr="00C06496">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6496">
              <w:rPr>
                <w:rFonts w:cs="Arial"/>
                <w:b/>
                <w:lang w:val="ru-RU"/>
              </w:rPr>
              <w:t xml:space="preserve">Уверење Основног суда  </w:t>
            </w:r>
            <w:r w:rsidRPr="00C06496">
              <w:rPr>
                <w:rFonts w:cs="Arial"/>
                <w:lang w:val="ru-RU"/>
              </w:rPr>
              <w:t>(</w:t>
            </w:r>
            <w:r w:rsidRPr="00C06496">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06496">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C06496" w:rsidRDefault="00175774" w:rsidP="003A4822">
            <w:pPr>
              <w:rPr>
                <w:rFonts w:cs="Arial"/>
                <w:b/>
                <w:lang w:val="ru-RU"/>
              </w:rPr>
            </w:pPr>
            <w:r w:rsidRPr="00C06496">
              <w:rPr>
                <w:rFonts w:cs="Arial"/>
                <w:i/>
                <w:lang w:val="ru-RU"/>
              </w:rPr>
              <w:t>Посебна напомена:</w:t>
            </w:r>
            <w:r w:rsidR="00B46D29" w:rsidRPr="00C06496">
              <w:rPr>
                <w:rFonts w:cs="Arial"/>
                <w:lang w:val="ru-RU"/>
              </w:rPr>
              <w:t xml:space="preserve"> Уколико уверење </w:t>
            </w:r>
            <w:r w:rsidR="00B46D29" w:rsidRPr="00C06496">
              <w:rPr>
                <w:rFonts w:cs="Arial"/>
                <w:lang w:val="sr-Cyrl-CS"/>
              </w:rPr>
              <w:t>О</w:t>
            </w:r>
            <w:r w:rsidRPr="00C06496">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C06496">
              <w:rPr>
                <w:rFonts w:cs="Arial"/>
                <w:lang w:val="ru-RU"/>
              </w:rPr>
              <w:lastRenderedPageBreak/>
              <w:t xml:space="preserve">доставити </w:t>
            </w:r>
            <w:r w:rsidRPr="00C06496">
              <w:rPr>
                <w:rFonts w:cs="Arial"/>
                <w:u w:val="single"/>
                <w:lang w:val="ru-RU"/>
              </w:rPr>
              <w:t>и</w:t>
            </w:r>
            <w:r w:rsidRPr="00C06496">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6496">
              <w:rPr>
                <w:rFonts w:cs="Arial"/>
                <w:b/>
                <w:lang w:val="ru-RU"/>
              </w:rPr>
              <w:t>кривична дела против привреде и кривично дело примања мита.</w:t>
            </w:r>
          </w:p>
          <w:p w:rsidR="00175774" w:rsidRPr="00C06496" w:rsidRDefault="00175774" w:rsidP="003A4822">
            <w:pPr>
              <w:rPr>
                <w:rFonts w:cs="Arial"/>
                <w:lang w:val="ru-RU"/>
              </w:rPr>
            </w:pPr>
            <w:r w:rsidRPr="00C06496">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rsidR="00175774" w:rsidRPr="00C06496" w:rsidRDefault="00175774" w:rsidP="001E60CB">
            <w:pPr>
              <w:numPr>
                <w:ilvl w:val="0"/>
                <w:numId w:val="20"/>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C06496" w:rsidRDefault="00175774" w:rsidP="001E60CB">
            <w:pPr>
              <w:numPr>
                <w:ilvl w:val="0"/>
                <w:numId w:val="20"/>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правно лице има више законских заступника, ове доказе доставити за сваког од њих</w:t>
            </w:r>
          </w:p>
          <w:p w:rsidR="00175774" w:rsidRPr="00C06496" w:rsidRDefault="00175774" w:rsidP="001E60CB">
            <w:pPr>
              <w:numPr>
                <w:ilvl w:val="0"/>
                <w:numId w:val="20"/>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ове доказе доставити за сваког </w:t>
            </w:r>
            <w:r w:rsidR="00B46D29" w:rsidRPr="00C06496">
              <w:rPr>
                <w:rFonts w:eastAsia="Calibri" w:cs="Arial"/>
                <w:i/>
                <w:lang w:val="sr-Cyrl-CS"/>
              </w:rPr>
              <w:t>члана групе понуђача</w:t>
            </w:r>
          </w:p>
          <w:p w:rsidR="00B46D29" w:rsidRPr="00C06496" w:rsidRDefault="00175774" w:rsidP="001E60CB">
            <w:pPr>
              <w:numPr>
                <w:ilvl w:val="0"/>
                <w:numId w:val="20"/>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ове доказе доставити и за </w:t>
            </w:r>
            <w:r w:rsidR="00B46D29" w:rsidRPr="00C06496">
              <w:rPr>
                <w:rFonts w:eastAsia="Calibri" w:cs="Arial"/>
                <w:i/>
                <w:lang w:val="sr-Cyrl-CS"/>
              </w:rPr>
              <w:t xml:space="preserve">сваког </w:t>
            </w:r>
            <w:r w:rsidRPr="00C06496">
              <w:rPr>
                <w:rFonts w:eastAsia="Calibri" w:cs="Arial"/>
                <w:i/>
                <w:lang w:val="ru-RU"/>
              </w:rPr>
              <w:t xml:space="preserve">подизвођача </w:t>
            </w:r>
          </w:p>
          <w:p w:rsidR="00175774" w:rsidRPr="00C06496" w:rsidRDefault="00175774" w:rsidP="00B46D29">
            <w:pPr>
              <w:tabs>
                <w:tab w:val="left" w:pos="680"/>
              </w:tabs>
              <w:snapToGrid w:val="0"/>
              <w:spacing w:before="0"/>
              <w:contextualSpacing/>
              <w:jc w:val="left"/>
              <w:rPr>
                <w:rFonts w:eastAsia="Calibri" w:cs="Arial"/>
                <w:lang w:val="sr-Cyrl-CS"/>
              </w:rPr>
            </w:pPr>
            <w:r w:rsidRPr="00C06496">
              <w:rPr>
                <w:rFonts w:eastAsia="Calibri" w:cs="Arial"/>
                <w:b/>
                <w:lang w:val="ru-RU"/>
              </w:rPr>
              <w:t>Ови докази не могу бити старији од два месеца пре отварања понуда</w:t>
            </w:r>
            <w:r w:rsidRPr="00C06496">
              <w:rPr>
                <w:rFonts w:eastAsia="Calibri" w:cs="Arial"/>
                <w:lang w:val="ru-RU"/>
              </w:rPr>
              <w:t>.</w:t>
            </w:r>
          </w:p>
          <w:p w:rsidR="00B46D29" w:rsidRPr="00C06496" w:rsidRDefault="00B46D29" w:rsidP="00B46D29">
            <w:pPr>
              <w:tabs>
                <w:tab w:val="left" w:pos="680"/>
              </w:tabs>
              <w:snapToGrid w:val="0"/>
              <w:spacing w:before="0"/>
              <w:contextualSpacing/>
              <w:jc w:val="left"/>
              <w:rPr>
                <w:rFonts w:cs="Arial"/>
                <w:lang w:val="sr-Cyrl-CS"/>
              </w:rPr>
            </w:pPr>
          </w:p>
        </w:tc>
      </w:tr>
      <w:tr w:rsidR="00C06496" w:rsidRPr="00E96936" w:rsidTr="008112A2">
        <w:trPr>
          <w:trHeight w:val="70"/>
          <w:jc w:val="center"/>
        </w:trPr>
        <w:tc>
          <w:tcPr>
            <w:tcW w:w="729" w:type="dxa"/>
            <w:vAlign w:val="center"/>
          </w:tcPr>
          <w:p w:rsidR="00175774" w:rsidRPr="00C06496" w:rsidRDefault="00175774" w:rsidP="003A4822">
            <w:pPr>
              <w:jc w:val="center"/>
              <w:rPr>
                <w:rFonts w:cs="Arial"/>
              </w:rPr>
            </w:pPr>
            <w:r w:rsidRPr="00C06496">
              <w:rPr>
                <w:rFonts w:cs="Arial"/>
              </w:rPr>
              <w:lastRenderedPageBreak/>
              <w:t>3.</w:t>
            </w:r>
          </w:p>
        </w:tc>
        <w:tc>
          <w:tcPr>
            <w:tcW w:w="8430" w:type="dxa"/>
            <w:vAlign w:val="center"/>
          </w:tcPr>
          <w:p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u w:val="single"/>
                <w:lang w:val="ru-RU"/>
              </w:rPr>
              <w:t>:</w:t>
            </w:r>
            <w:r w:rsidRPr="00C0649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rsidR="00175774" w:rsidRPr="00C06496" w:rsidRDefault="00175774" w:rsidP="003A4822">
            <w:pPr>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правно лице, предузетнике и физичка лица: </w:t>
            </w:r>
          </w:p>
          <w:p w:rsidR="00175774" w:rsidRPr="00C06496" w:rsidRDefault="00175774" w:rsidP="003A4822">
            <w:pPr>
              <w:snapToGrid w:val="0"/>
              <w:rPr>
                <w:rFonts w:eastAsia="Calibri" w:cs="Arial"/>
                <w:lang w:val="ru-RU"/>
              </w:rPr>
            </w:pPr>
            <w:r w:rsidRPr="00C06496">
              <w:rPr>
                <w:rFonts w:eastAsia="Calibri" w:cs="Arial"/>
                <w:b/>
                <w:lang w:val="ru-RU"/>
              </w:rPr>
              <w:t>1.Уверење Пореске управе</w:t>
            </w:r>
            <w:r w:rsidRPr="00C06496">
              <w:rPr>
                <w:rFonts w:eastAsia="Calibri" w:cs="Arial"/>
                <w:lang w:val="ru-RU"/>
              </w:rPr>
              <w:t xml:space="preserve"> Министарства финансија да је измирио доспеле </w:t>
            </w:r>
            <w:r w:rsidRPr="00C06496">
              <w:rPr>
                <w:rFonts w:cs="Arial"/>
                <w:lang w:val="ru-RU"/>
              </w:rPr>
              <w:t xml:space="preserve">порезе и доприносе </w:t>
            </w:r>
            <w:r w:rsidRPr="00C06496">
              <w:rPr>
                <w:rFonts w:eastAsia="Calibri" w:cs="Arial"/>
                <w:b/>
                <w:u w:val="single"/>
                <w:lang w:val="ru-RU"/>
              </w:rPr>
              <w:t>и</w:t>
            </w:r>
          </w:p>
          <w:p w:rsidR="00175774" w:rsidRPr="00C06496" w:rsidRDefault="00175774" w:rsidP="003A4822">
            <w:pPr>
              <w:rPr>
                <w:rFonts w:cs="Arial"/>
                <w:lang w:val="ru-RU"/>
              </w:rPr>
            </w:pPr>
            <w:r w:rsidRPr="00C06496">
              <w:rPr>
                <w:rFonts w:eastAsia="Calibri" w:cs="Arial"/>
                <w:b/>
                <w:lang w:val="ru-RU"/>
              </w:rPr>
              <w:t xml:space="preserve">2.Уверење Управе јавних прихода </w:t>
            </w:r>
            <w:r w:rsidR="00B24BAB" w:rsidRPr="00C06496">
              <w:rPr>
                <w:rFonts w:eastAsia="Calibri" w:cs="Arial"/>
                <w:b/>
                <w:lang w:val="ru-RU"/>
              </w:rPr>
              <w:t>локалне самоуправе (</w:t>
            </w:r>
            <w:r w:rsidRPr="00C06496">
              <w:rPr>
                <w:rFonts w:eastAsia="Calibri" w:cs="Arial"/>
                <w:b/>
                <w:lang w:val="ru-RU"/>
              </w:rPr>
              <w:t>града, односно општине</w:t>
            </w:r>
            <w:r w:rsidR="00B24BAB" w:rsidRPr="00C06496">
              <w:rPr>
                <w:rFonts w:cs="Arial"/>
                <w:lang w:val="ru-RU"/>
              </w:rPr>
              <w:t xml:space="preserve">) </w:t>
            </w:r>
            <w:r w:rsidRPr="00C06496">
              <w:rPr>
                <w:rFonts w:cs="Arial"/>
                <w:lang w:val="ru-RU"/>
              </w:rPr>
              <w:t>према месту седишта пореског обвезника правног лица</w:t>
            </w:r>
            <w:r w:rsidR="00B24BAB" w:rsidRPr="00C06496">
              <w:rPr>
                <w:rFonts w:cs="Arial"/>
                <w:lang w:val="ru-RU"/>
              </w:rPr>
              <w:t xml:space="preserve"> и предузетника</w:t>
            </w:r>
            <w:r w:rsidRPr="00C06496">
              <w:rPr>
                <w:rFonts w:cs="Arial"/>
                <w:lang w:val="ru-RU"/>
              </w:rPr>
              <w:t xml:space="preserve">, односно према пребивалишту физичког лица, </w:t>
            </w:r>
            <w:r w:rsidRPr="00C06496">
              <w:rPr>
                <w:rFonts w:eastAsia="Calibri" w:cs="Arial"/>
                <w:lang w:val="ru-RU"/>
              </w:rPr>
              <w:t xml:space="preserve">да је измирио обавезе по основу изворних локалних јавних прихода </w:t>
            </w:r>
          </w:p>
          <w:p w:rsidR="00175774" w:rsidRPr="00C06496" w:rsidRDefault="00175774" w:rsidP="003A4822">
            <w:pPr>
              <w:ind w:right="122"/>
              <w:rPr>
                <w:rFonts w:cs="Arial"/>
                <w:lang w:val="ru-RU"/>
              </w:rPr>
            </w:pPr>
            <w:r w:rsidRPr="00C06496">
              <w:rPr>
                <w:rFonts w:cs="Arial"/>
                <w:lang w:val="ru-RU"/>
              </w:rPr>
              <w:t>Напомена:</w:t>
            </w:r>
          </w:p>
          <w:p w:rsidR="00175774" w:rsidRPr="00C06496" w:rsidRDefault="00B24BAB" w:rsidP="001E60CB">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C06496">
              <w:rPr>
                <w:rFonts w:eastAsia="TimesNewRomanPSMT" w:cs="Arial"/>
                <w:i/>
                <w:lang w:val="ru-RU"/>
              </w:rPr>
              <w:t>Уколико локална (општи</w:t>
            </w:r>
            <w:r w:rsidR="00175774" w:rsidRPr="00C06496">
              <w:rPr>
                <w:rFonts w:eastAsia="TimesNewRomanPSMT" w:cs="Arial"/>
                <w:i/>
                <w:lang w:val="ru-RU"/>
              </w:rPr>
              <w:t>н</w:t>
            </w:r>
            <w:r w:rsidRPr="00C06496">
              <w:rPr>
                <w:rFonts w:eastAsia="TimesNewRomanPSMT" w:cs="Arial"/>
                <w:i/>
                <w:lang w:val="sr-Cyrl-CS"/>
              </w:rPr>
              <w:t>с</w:t>
            </w:r>
            <w:r w:rsidR="00175774" w:rsidRPr="00C06496">
              <w:rPr>
                <w:rFonts w:eastAsia="TimesNewRomanPSMT" w:cs="Arial"/>
                <w:i/>
                <w:lang w:val="ru-RU"/>
              </w:rPr>
              <w:t>ка) управа</w:t>
            </w:r>
            <w:r w:rsidRPr="00C06496">
              <w:rPr>
                <w:rFonts w:eastAsia="TimesNewRomanPSMT" w:cs="Arial"/>
                <w:i/>
                <w:lang w:val="sr-Cyrl-CS"/>
              </w:rPr>
              <w:t xml:space="preserve"> јавних приход</w:t>
            </w:r>
            <w:r w:rsidR="00175774" w:rsidRPr="00C0649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6496">
              <w:rPr>
                <w:rFonts w:eastAsia="TimesNewRomanPSMT" w:cs="Arial"/>
                <w:i/>
                <w:lang w:val="sr-Cyrl-CS"/>
              </w:rPr>
              <w:t xml:space="preserve">јавних прихода </w:t>
            </w:r>
            <w:r w:rsidR="00175774" w:rsidRPr="00C06496">
              <w:rPr>
                <w:rFonts w:eastAsia="TimesNewRomanPSMT" w:cs="Arial"/>
                <w:i/>
                <w:lang w:val="ru-RU"/>
              </w:rPr>
              <w:t xml:space="preserve">приложи и потврде </w:t>
            </w:r>
            <w:r w:rsidRPr="00C06496">
              <w:rPr>
                <w:rFonts w:eastAsia="TimesNewRomanPSMT" w:cs="Arial"/>
                <w:i/>
                <w:lang w:val="sr-Cyrl-CS"/>
              </w:rPr>
              <w:t xml:space="preserve">тих </w:t>
            </w:r>
            <w:r w:rsidR="00175774" w:rsidRPr="00C06496">
              <w:rPr>
                <w:rFonts w:eastAsia="TimesNewRomanPSMT" w:cs="Arial"/>
                <w:i/>
                <w:lang w:val="ru-RU"/>
              </w:rPr>
              <w:t>осталих лок</w:t>
            </w:r>
            <w:r w:rsidRPr="00C06496">
              <w:rPr>
                <w:rFonts w:eastAsia="TimesNewRomanPSMT" w:cs="Arial"/>
                <w:i/>
                <w:lang w:val="sr-Cyrl-CS"/>
              </w:rPr>
              <w:t>а</w:t>
            </w:r>
            <w:r w:rsidR="00175774" w:rsidRPr="00C06496">
              <w:rPr>
                <w:rFonts w:eastAsia="TimesNewRomanPSMT" w:cs="Arial"/>
                <w:i/>
                <w:lang w:val="ru-RU"/>
              </w:rPr>
              <w:t xml:space="preserve">лних органа/организација/установа </w:t>
            </w:r>
          </w:p>
          <w:p w:rsidR="00175774" w:rsidRPr="00C06496" w:rsidRDefault="00175774" w:rsidP="001E60CB">
            <w:pPr>
              <w:numPr>
                <w:ilvl w:val="0"/>
                <w:numId w:val="15"/>
              </w:numPr>
              <w:autoSpaceDE w:val="0"/>
              <w:autoSpaceDN w:val="0"/>
              <w:adjustRightInd w:val="0"/>
              <w:snapToGrid w:val="0"/>
              <w:spacing w:before="0"/>
              <w:ind w:hanging="357"/>
              <w:contextualSpacing/>
              <w:jc w:val="left"/>
              <w:rPr>
                <w:rFonts w:eastAsia="Calibri" w:cs="Arial"/>
                <w:i/>
                <w:lang w:val="ru-RU"/>
              </w:rPr>
            </w:pPr>
            <w:r w:rsidRPr="00C06496">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06496">
              <w:rPr>
                <w:rFonts w:eastAsia="TimesNewRomanPSMT" w:cs="Arial"/>
                <w:b/>
                <w:i/>
                <w:lang w:val="ru-RU"/>
              </w:rPr>
              <w:t>у</w:t>
            </w:r>
            <w:r w:rsidRPr="00C06496">
              <w:rPr>
                <w:rFonts w:eastAsia="Calibri" w:cs="Arial"/>
                <w:b/>
                <w:i/>
                <w:lang w:val="ru-RU"/>
              </w:rPr>
              <w:t>верење Агенције за приватизацију да се налази у поступку приватизације</w:t>
            </w:r>
          </w:p>
          <w:p w:rsidR="00175774" w:rsidRPr="00C06496" w:rsidRDefault="00175774" w:rsidP="001E60CB">
            <w:pPr>
              <w:numPr>
                <w:ilvl w:val="0"/>
                <w:numId w:val="15"/>
              </w:numPr>
              <w:tabs>
                <w:tab w:val="left" w:pos="680"/>
              </w:tabs>
              <w:snapToGrid w:val="0"/>
              <w:spacing w:before="0"/>
              <w:ind w:hanging="357"/>
              <w:contextualSpacing/>
              <w:jc w:val="left"/>
              <w:rPr>
                <w:rFonts w:eastAsia="Calibri" w:cs="Arial"/>
                <w:i/>
                <w:lang w:val="ru-RU"/>
              </w:rPr>
            </w:pPr>
            <w:r w:rsidRPr="00C06496">
              <w:rPr>
                <w:rFonts w:eastAsia="Calibri" w:cs="Arial"/>
                <w:i/>
                <w:lang w:val="ru-RU"/>
              </w:rPr>
              <w:t>У случају да понуду подноси група понуђача, ове доказе доставити за сваког учесника из групе</w:t>
            </w:r>
          </w:p>
          <w:p w:rsidR="00175774" w:rsidRPr="00C06496" w:rsidRDefault="00175774" w:rsidP="001E60CB">
            <w:pPr>
              <w:numPr>
                <w:ilvl w:val="0"/>
                <w:numId w:val="19"/>
              </w:numPr>
              <w:tabs>
                <w:tab w:val="left" w:pos="680"/>
              </w:tabs>
              <w:snapToGrid w:val="0"/>
              <w:spacing w:before="0"/>
              <w:contextualSpacing/>
              <w:jc w:val="left"/>
              <w:rPr>
                <w:rFonts w:cs="Arial"/>
                <w:lang w:val="ru-RU"/>
              </w:rPr>
            </w:pPr>
            <w:r w:rsidRPr="00C0649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06496" w:rsidRDefault="00175774" w:rsidP="003A4822">
            <w:pPr>
              <w:tabs>
                <w:tab w:val="left" w:pos="680"/>
              </w:tabs>
              <w:snapToGrid w:val="0"/>
              <w:contextualSpacing/>
              <w:rPr>
                <w:rFonts w:eastAsia="Calibri" w:cs="Arial"/>
                <w:lang w:val="ru-RU"/>
              </w:rPr>
            </w:pPr>
            <w:r w:rsidRPr="00C06496">
              <w:rPr>
                <w:rFonts w:eastAsia="Calibri" w:cs="Arial"/>
                <w:b/>
                <w:lang w:val="ru-RU"/>
              </w:rPr>
              <w:t xml:space="preserve">Ови докази не могу бити старији од два месеца </w:t>
            </w:r>
            <w:r w:rsidR="00B24BAB" w:rsidRPr="00C06496">
              <w:rPr>
                <w:rFonts w:eastAsia="Calibri" w:cs="Arial"/>
                <w:b/>
                <w:lang w:val="sr-Cyrl-CS"/>
              </w:rPr>
              <w:t>пре</w:t>
            </w:r>
            <w:r w:rsidRPr="00C06496">
              <w:rPr>
                <w:rFonts w:eastAsia="Calibri" w:cs="Arial"/>
                <w:b/>
                <w:lang w:val="ru-RU"/>
              </w:rPr>
              <w:t xml:space="preserve"> отварања понуда</w:t>
            </w:r>
            <w:r w:rsidRPr="00C06496">
              <w:rPr>
                <w:rFonts w:eastAsia="Calibri" w:cs="Arial"/>
                <w:lang w:val="ru-RU"/>
              </w:rPr>
              <w:t>.</w:t>
            </w:r>
          </w:p>
          <w:p w:rsidR="00175774" w:rsidRPr="00C06496" w:rsidRDefault="00175774" w:rsidP="003A4822">
            <w:pPr>
              <w:tabs>
                <w:tab w:val="left" w:pos="680"/>
              </w:tabs>
              <w:snapToGrid w:val="0"/>
              <w:contextualSpacing/>
              <w:rPr>
                <w:rFonts w:cs="Arial"/>
                <w:i/>
                <w:lang w:val="ru-RU"/>
              </w:rPr>
            </w:pPr>
          </w:p>
        </w:tc>
      </w:tr>
      <w:tr w:rsidR="00C06496" w:rsidRPr="00E96936" w:rsidTr="008112A2">
        <w:trPr>
          <w:jc w:val="center"/>
        </w:trPr>
        <w:tc>
          <w:tcPr>
            <w:tcW w:w="729" w:type="dxa"/>
            <w:vAlign w:val="center"/>
          </w:tcPr>
          <w:p w:rsidR="00175774" w:rsidRPr="00C06496" w:rsidRDefault="00175774" w:rsidP="003A4822">
            <w:pPr>
              <w:jc w:val="center"/>
              <w:rPr>
                <w:rFonts w:cs="Arial"/>
              </w:rPr>
            </w:pPr>
            <w:r w:rsidRPr="00C06496">
              <w:rPr>
                <w:rFonts w:cs="Arial"/>
              </w:rPr>
              <w:t xml:space="preserve">4. </w:t>
            </w:r>
          </w:p>
        </w:tc>
        <w:tc>
          <w:tcPr>
            <w:tcW w:w="8430" w:type="dxa"/>
          </w:tcPr>
          <w:p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C06496">
              <w:rPr>
                <w:rFonts w:cs="Arial"/>
                <w:lang w:val="ru-RU"/>
              </w:rPr>
              <w:lastRenderedPageBreak/>
              <w:t>подношења понуде</w:t>
            </w:r>
          </w:p>
          <w:p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rsidR="00175774" w:rsidRPr="00C06496" w:rsidRDefault="00175774" w:rsidP="003A4822">
            <w:pPr>
              <w:rPr>
                <w:rFonts w:cs="Arial"/>
                <w:b/>
              </w:rPr>
            </w:pPr>
            <w:r w:rsidRPr="00C06496">
              <w:rPr>
                <w:rFonts w:cs="Arial"/>
                <w:lang w:val="ru-RU"/>
              </w:rPr>
              <w:t xml:space="preserve">Потписан и оверен Образац изјаве на основу члана 75. став 2. </w:t>
            </w:r>
            <w:r w:rsidRPr="00C06496">
              <w:rPr>
                <w:rFonts w:cs="Arial"/>
              </w:rPr>
              <w:t>ЗЈН</w:t>
            </w:r>
            <w:r w:rsidR="00BF39C7" w:rsidRPr="00C06496">
              <w:rPr>
                <w:rFonts w:cs="Arial"/>
              </w:rPr>
              <w:t xml:space="preserve"> </w:t>
            </w:r>
            <w:r w:rsidR="009B0A12" w:rsidRPr="00C06496">
              <w:rPr>
                <w:rFonts w:cs="Arial"/>
              </w:rPr>
              <w:t>(Образац бр.4</w:t>
            </w:r>
            <w:r w:rsidRPr="00C06496">
              <w:rPr>
                <w:rFonts w:cs="Arial"/>
              </w:rPr>
              <w:t>)</w:t>
            </w:r>
          </w:p>
          <w:p w:rsidR="005E487E" w:rsidRPr="00C06496" w:rsidRDefault="00175774" w:rsidP="003A4822">
            <w:pPr>
              <w:snapToGrid w:val="0"/>
              <w:rPr>
                <w:rFonts w:cs="Arial"/>
                <w:lang w:val="sr-Cyrl-CS"/>
              </w:rPr>
            </w:pPr>
            <w:r w:rsidRPr="00C06496">
              <w:rPr>
                <w:rFonts w:cs="Arial"/>
                <w:i/>
              </w:rPr>
              <w:t>Напомена:</w:t>
            </w:r>
          </w:p>
          <w:p w:rsidR="005E487E" w:rsidRPr="00C06496" w:rsidRDefault="00175774" w:rsidP="001E60CB">
            <w:pPr>
              <w:numPr>
                <w:ilvl w:val="0"/>
                <w:numId w:val="21"/>
              </w:numPr>
              <w:snapToGrid w:val="0"/>
              <w:rPr>
                <w:rFonts w:cs="Arial"/>
                <w:i/>
                <w:lang w:val="sr-Cyrl-CS"/>
              </w:rPr>
            </w:pPr>
            <w:r w:rsidRPr="00C06496">
              <w:rPr>
                <w:rFonts w:cs="Arial"/>
                <w:i/>
                <w:lang w:val="ru-RU"/>
              </w:rPr>
              <w:t xml:space="preserve">Изјава мора да буде потписана од стране овалшћеног лица </w:t>
            </w:r>
            <w:r w:rsidR="005E487E" w:rsidRPr="00C06496">
              <w:rPr>
                <w:rFonts w:cs="Arial"/>
                <w:i/>
                <w:lang w:val="sr-Cyrl-CS"/>
              </w:rPr>
              <w:t>за заступање понуђача</w:t>
            </w:r>
            <w:r w:rsidRPr="00C06496">
              <w:rPr>
                <w:rFonts w:cs="Arial"/>
                <w:i/>
                <w:lang w:val="ru-RU"/>
              </w:rPr>
              <w:t xml:space="preserve"> и оверена печатом. </w:t>
            </w:r>
          </w:p>
          <w:p w:rsidR="00175774" w:rsidRPr="00C06496" w:rsidRDefault="00175774" w:rsidP="001E60CB">
            <w:pPr>
              <w:numPr>
                <w:ilvl w:val="0"/>
                <w:numId w:val="21"/>
              </w:numPr>
              <w:snapToGrid w:val="0"/>
              <w:rPr>
                <w:rFonts w:cs="Arial"/>
                <w:i/>
                <w:lang w:val="ru-RU"/>
              </w:rPr>
            </w:pPr>
            <w:r w:rsidRPr="00C06496">
              <w:rPr>
                <w:rFonts w:cs="Arial"/>
                <w:i/>
                <w:lang w:val="ru-RU"/>
              </w:rPr>
              <w:t xml:space="preserve">Уколико понуду подноси група понуђача Изјава мора бити </w:t>
            </w:r>
            <w:r w:rsidR="005E487E" w:rsidRPr="00C06496">
              <w:rPr>
                <w:rFonts w:cs="Arial"/>
                <w:i/>
                <w:lang w:val="sr-Cyrl-CS"/>
              </w:rPr>
              <w:t>достављена за сваког члана групе понуђача. Изјава мора бити</w:t>
            </w:r>
            <w:r w:rsidRPr="00C06496">
              <w:rPr>
                <w:rFonts w:cs="Arial"/>
                <w:i/>
                <w:lang w:val="ru-RU"/>
              </w:rPr>
              <w:t xml:space="preserve"> потписана од стране овлашћеног лица </w:t>
            </w:r>
            <w:r w:rsidR="005E487E" w:rsidRPr="00C06496">
              <w:rPr>
                <w:rFonts w:cs="Arial"/>
                <w:i/>
                <w:lang w:val="sr-Cyrl-CS"/>
              </w:rPr>
              <w:t xml:space="preserve">за заступање </w:t>
            </w:r>
            <w:r w:rsidRPr="00C06496">
              <w:rPr>
                <w:rFonts w:cs="Arial"/>
                <w:i/>
                <w:lang w:val="ru-RU"/>
              </w:rPr>
              <w:t xml:space="preserve">понуђача из групе понуђача и оверена печатом.  </w:t>
            </w:r>
          </w:p>
          <w:p w:rsidR="005E487E" w:rsidRPr="00C06496" w:rsidRDefault="005E487E" w:rsidP="00950B76">
            <w:pPr>
              <w:snapToGrid w:val="0"/>
              <w:ind w:left="720"/>
              <w:rPr>
                <w:rFonts w:cs="Arial"/>
                <w:lang w:val="ru-RU"/>
              </w:rPr>
            </w:pPr>
          </w:p>
        </w:tc>
      </w:tr>
      <w:tr w:rsidR="00B43DD8" w:rsidRPr="00E96936" w:rsidTr="008112A2">
        <w:trPr>
          <w:jc w:val="center"/>
        </w:trPr>
        <w:tc>
          <w:tcPr>
            <w:tcW w:w="729" w:type="dxa"/>
            <w:vAlign w:val="center"/>
          </w:tcPr>
          <w:p w:rsidR="00B43DD8" w:rsidRPr="00E941EA" w:rsidRDefault="00B43DD8" w:rsidP="00B43DD8">
            <w:pPr>
              <w:jc w:val="center"/>
              <w:rPr>
                <w:rFonts w:cs="Arial"/>
              </w:rPr>
            </w:pPr>
            <w:r w:rsidRPr="002D428D">
              <w:rPr>
                <w:rFonts w:cs="Arial"/>
                <w:lang w:val="sr-Cyrl-RS"/>
              </w:rPr>
              <w:lastRenderedPageBreak/>
              <w:t>5.</w:t>
            </w:r>
          </w:p>
        </w:tc>
        <w:tc>
          <w:tcPr>
            <w:tcW w:w="8430" w:type="dxa"/>
          </w:tcPr>
          <w:p w:rsidR="00B43DD8" w:rsidRDefault="00B43DD8" w:rsidP="00B43DD8">
            <w:pPr>
              <w:snapToGrid w:val="0"/>
              <w:rPr>
                <w:rFonts w:cs="Arial"/>
                <w:sz w:val="24"/>
                <w:szCs w:val="24"/>
                <w:lang w:val="ru-RU"/>
              </w:rPr>
            </w:pPr>
            <w:r w:rsidRPr="002D428D">
              <w:rPr>
                <w:rFonts w:cs="Arial"/>
                <w:b/>
                <w:sz w:val="24"/>
                <w:szCs w:val="24"/>
                <w:u w:val="single"/>
                <w:lang w:val="ru-RU"/>
              </w:rPr>
              <w:t>Услов</w:t>
            </w:r>
            <w:r w:rsidRPr="002D428D">
              <w:rPr>
                <w:rFonts w:cs="Arial"/>
                <w:sz w:val="24"/>
                <w:szCs w:val="24"/>
                <w:u w:val="single"/>
                <w:lang w:val="ru-RU"/>
              </w:rPr>
              <w:t>:</w:t>
            </w:r>
            <w:r w:rsidRPr="002D428D">
              <w:rPr>
                <w:rFonts w:cs="Arial"/>
                <w:sz w:val="24"/>
                <w:szCs w:val="24"/>
                <w:lang w:val="ru-RU"/>
              </w:rPr>
              <w:t xml:space="preserve"> да има важећу дозволу надлежног органа за обављање делатности која је предмет јавне набавке и то:</w:t>
            </w:r>
          </w:p>
          <w:p w:rsidR="00B43DD8" w:rsidRPr="00B43DD8" w:rsidRDefault="00B43DD8" w:rsidP="00B43DD8">
            <w:pPr>
              <w:snapToGrid w:val="0"/>
              <w:rPr>
                <w:rFonts w:cs="Arial"/>
                <w:sz w:val="24"/>
                <w:szCs w:val="24"/>
                <w:lang w:val="ru-RU"/>
              </w:rPr>
            </w:pPr>
          </w:p>
          <w:p w:rsidR="00B43DD8" w:rsidRPr="00B43DD8" w:rsidRDefault="00B43DD8" w:rsidP="00B43DD8">
            <w:pPr>
              <w:pStyle w:val="ListParagraph"/>
              <w:numPr>
                <w:ilvl w:val="0"/>
                <w:numId w:val="65"/>
              </w:numPr>
              <w:tabs>
                <w:tab w:val="left" w:pos="2110"/>
              </w:tabs>
              <w:spacing w:before="0" w:after="0" w:line="240" w:lineRule="auto"/>
              <w:rPr>
                <w:rFonts w:ascii="Arial" w:hAnsi="Arial" w:cs="Arial"/>
                <w:lang w:val="sr-Cyrl-CS"/>
              </w:rPr>
            </w:pPr>
            <w:r w:rsidRPr="00B43DD8">
              <w:rPr>
                <w:rFonts w:ascii="Arial" w:hAnsi="Arial" w:cs="Arial"/>
                <w:lang w:val="sr-Cyrl-RS"/>
              </w:rPr>
              <w:t>лиценца вршење послова монтаже, пуштања у рад и одржавање  система техничке заштите и обуке корисника</w:t>
            </w:r>
            <w:r>
              <w:rPr>
                <w:rFonts w:ascii="Arial" w:hAnsi="Arial" w:cs="Arial"/>
                <w:lang w:val="sr-Cyrl-RS"/>
              </w:rPr>
              <w:t xml:space="preserve"> коју издаје Министарство унутрашњих послова.</w:t>
            </w:r>
          </w:p>
          <w:p w:rsidR="00B43DD8" w:rsidRPr="00B43DD8" w:rsidRDefault="00B43DD8" w:rsidP="00B43DD8">
            <w:pPr>
              <w:pStyle w:val="ListParagraph"/>
              <w:numPr>
                <w:ilvl w:val="0"/>
                <w:numId w:val="65"/>
              </w:numPr>
              <w:tabs>
                <w:tab w:val="left" w:pos="2110"/>
              </w:tabs>
              <w:spacing w:before="0" w:after="0" w:line="240" w:lineRule="auto"/>
              <w:rPr>
                <w:rFonts w:ascii="Arial" w:hAnsi="Arial" w:cs="Arial"/>
                <w:lang w:val="sr-Cyrl-CS"/>
              </w:rPr>
            </w:pPr>
            <w:r w:rsidRPr="00B43DD8">
              <w:rPr>
                <w:rFonts w:ascii="Arial" w:hAnsi="Arial" w:cs="Arial"/>
                <w:lang w:val="sr-Cyrl-RS"/>
              </w:rPr>
              <w:t>Лиценца за вршење послова пројектовања и надзора над извођењем  система техничке заштите</w:t>
            </w:r>
            <w:r>
              <w:rPr>
                <w:rFonts w:ascii="Arial" w:hAnsi="Arial" w:cs="Arial"/>
                <w:lang w:val="sr-Cyrl-RS"/>
              </w:rPr>
              <w:t xml:space="preserve"> коју издаје Министарство унутрашњих послова.</w:t>
            </w:r>
          </w:p>
          <w:p w:rsidR="00B43DD8" w:rsidRPr="002D428D" w:rsidRDefault="00B43DD8" w:rsidP="00B43DD8">
            <w:pPr>
              <w:tabs>
                <w:tab w:val="left" w:pos="6912"/>
              </w:tabs>
              <w:spacing w:before="0" w:after="120"/>
              <w:rPr>
                <w:rFonts w:cs="Arial"/>
                <w:lang w:val="sr-Latn-RS"/>
              </w:rPr>
            </w:pPr>
            <w:r w:rsidRPr="002D428D">
              <w:rPr>
                <w:rFonts w:cs="Arial"/>
                <w:b/>
                <w:lang w:val="sr-Cyrl-RS"/>
              </w:rPr>
              <w:t>Доказ:</w:t>
            </w:r>
            <w:r w:rsidRPr="002D428D">
              <w:rPr>
                <w:rFonts w:cs="Arial"/>
                <w:lang w:val="sr-Cyrl-RS"/>
              </w:rPr>
              <w:t xml:space="preserve"> </w:t>
            </w:r>
            <w:r w:rsidRPr="002D428D">
              <w:rPr>
                <w:rFonts w:cs="Arial"/>
                <w:lang w:val="sr-Latn-RS"/>
              </w:rPr>
              <w:t xml:space="preserve"> </w:t>
            </w:r>
          </w:p>
          <w:p w:rsidR="00B43DD8" w:rsidRDefault="00B43DD8" w:rsidP="00B43DD8">
            <w:pPr>
              <w:numPr>
                <w:ilvl w:val="0"/>
                <w:numId w:val="15"/>
              </w:numPr>
              <w:tabs>
                <w:tab w:val="left" w:pos="680"/>
              </w:tabs>
              <w:snapToGrid w:val="0"/>
              <w:spacing w:before="0"/>
              <w:contextualSpacing/>
              <w:rPr>
                <w:rFonts w:eastAsia="Calibri" w:cs="Arial"/>
                <w:lang w:val="sr-Cyrl-RS"/>
              </w:rPr>
            </w:pPr>
            <w:r>
              <w:rPr>
                <w:rFonts w:eastAsia="Calibri" w:cs="Arial"/>
                <w:lang w:val="sr-Cyrl-RS"/>
              </w:rPr>
              <w:t>Фотокопија важеће лиценце за вршење послова монтаже, пуштања у рад и одржавање  система техничке заштите и обуке корисника</w:t>
            </w:r>
          </w:p>
          <w:p w:rsidR="00B43DD8" w:rsidRDefault="00B43DD8" w:rsidP="00B43DD8">
            <w:pPr>
              <w:tabs>
                <w:tab w:val="left" w:pos="680"/>
              </w:tabs>
              <w:snapToGrid w:val="0"/>
              <w:spacing w:before="0"/>
              <w:ind w:left="720"/>
              <w:contextualSpacing/>
              <w:rPr>
                <w:rFonts w:eastAsia="Calibri" w:cs="Arial"/>
                <w:lang w:val="sr-Cyrl-RS"/>
              </w:rPr>
            </w:pPr>
          </w:p>
          <w:p w:rsidR="00B43DD8" w:rsidRPr="00B43DD8" w:rsidRDefault="00B43DD8" w:rsidP="00B43DD8">
            <w:pPr>
              <w:numPr>
                <w:ilvl w:val="0"/>
                <w:numId w:val="15"/>
              </w:numPr>
              <w:tabs>
                <w:tab w:val="left" w:pos="680"/>
              </w:tabs>
              <w:snapToGrid w:val="0"/>
              <w:spacing w:before="0"/>
              <w:contextualSpacing/>
              <w:rPr>
                <w:rFonts w:eastAsia="Calibri" w:cs="Arial"/>
                <w:lang w:val="sr-Cyrl-RS"/>
              </w:rPr>
            </w:pPr>
            <w:r w:rsidRPr="00B43DD8">
              <w:rPr>
                <w:rFonts w:eastAsia="Calibri" w:cs="Arial"/>
                <w:lang w:val="sr-Cyrl-RS"/>
              </w:rPr>
              <w:t>Фотокопија важеће лиценце за вршење послова пројектовања и надзора над извођењем  система техничке заштите</w:t>
            </w:r>
          </w:p>
        </w:tc>
      </w:tr>
      <w:tr w:rsidR="00B43DD8" w:rsidRPr="00E96936" w:rsidTr="008112A2">
        <w:trPr>
          <w:jc w:val="center"/>
        </w:trPr>
        <w:tc>
          <w:tcPr>
            <w:tcW w:w="729" w:type="dxa"/>
            <w:vAlign w:val="center"/>
          </w:tcPr>
          <w:p w:rsidR="00B43DD8" w:rsidRPr="00C06496" w:rsidRDefault="00B43DD8" w:rsidP="00B43DD8">
            <w:pPr>
              <w:jc w:val="center"/>
              <w:rPr>
                <w:rFonts w:cs="Arial"/>
                <w:lang w:val="ru-RU"/>
              </w:rPr>
            </w:pPr>
          </w:p>
        </w:tc>
        <w:tc>
          <w:tcPr>
            <w:tcW w:w="8430" w:type="dxa"/>
          </w:tcPr>
          <w:p w:rsidR="00B43DD8" w:rsidRPr="00C06496" w:rsidRDefault="00B43DD8" w:rsidP="00B43DD8">
            <w:pPr>
              <w:ind w:right="-180"/>
              <w:jc w:val="center"/>
              <w:rPr>
                <w:rFonts w:cs="Arial"/>
                <w:b/>
                <w:i/>
                <w:lang w:val="ru-RU"/>
              </w:rPr>
            </w:pPr>
            <w:r w:rsidRPr="00C06496">
              <w:rPr>
                <w:rFonts w:cs="Arial"/>
                <w:b/>
                <w:lang w:val="ru-RU"/>
              </w:rPr>
              <w:t xml:space="preserve">4.2  ДОДАТНИ УСЛОВИ </w:t>
            </w:r>
          </w:p>
          <w:p w:rsidR="00B43DD8" w:rsidRPr="00C06496" w:rsidRDefault="00B43DD8" w:rsidP="00B43DD8">
            <w:pPr>
              <w:snapToGrid w:val="0"/>
              <w:jc w:val="center"/>
              <w:rPr>
                <w:rFonts w:cs="Arial"/>
                <w:b/>
              </w:rPr>
            </w:pPr>
            <w:r w:rsidRPr="00C06496">
              <w:rPr>
                <w:rFonts w:cs="Arial"/>
                <w:b/>
                <w:lang w:val="ru-RU"/>
              </w:rPr>
              <w:t>ЗА УЧЕШЋЕ У ПОСТУПКУ ЈАВНЕ НАБАВКЕ ИЗ ЧЛАНА 76. З</w:t>
            </w:r>
            <w:r w:rsidRPr="00C06496">
              <w:rPr>
                <w:rFonts w:cs="Arial"/>
                <w:b/>
              </w:rPr>
              <w:t>АКОНА</w:t>
            </w:r>
          </w:p>
          <w:p w:rsidR="00B43DD8" w:rsidRPr="00C06496" w:rsidRDefault="00B43DD8" w:rsidP="00B43DD8">
            <w:pPr>
              <w:snapToGrid w:val="0"/>
              <w:jc w:val="center"/>
              <w:rPr>
                <w:rFonts w:eastAsia="Calibri" w:cs="Arial"/>
                <w:lang w:val="ru-RU"/>
              </w:rPr>
            </w:pPr>
            <w:r w:rsidRPr="00C06496">
              <w:rPr>
                <w:rFonts w:cs="Arial"/>
                <w:i/>
                <w:lang w:val="ru-RU"/>
              </w:rPr>
              <w:t>(додатне услове и доказе дефинисати у зависности од предмета ЈН)</w:t>
            </w:r>
          </w:p>
        </w:tc>
      </w:tr>
      <w:tr w:rsidR="00B43DD8" w:rsidRPr="00E96936" w:rsidTr="008112A2">
        <w:trPr>
          <w:jc w:val="center"/>
        </w:trPr>
        <w:tc>
          <w:tcPr>
            <w:tcW w:w="729" w:type="dxa"/>
            <w:vAlign w:val="center"/>
          </w:tcPr>
          <w:p w:rsidR="00B43DD8" w:rsidRPr="00C06496" w:rsidRDefault="00B43DD8" w:rsidP="00B43DD8">
            <w:pPr>
              <w:jc w:val="center"/>
              <w:rPr>
                <w:rFonts w:cs="Arial"/>
              </w:rPr>
            </w:pPr>
            <w:r>
              <w:rPr>
                <w:rFonts w:cs="Arial"/>
                <w:lang w:val="sr-Cyrl-RS"/>
              </w:rPr>
              <w:t>6</w:t>
            </w:r>
            <w:r w:rsidRPr="00C06496">
              <w:rPr>
                <w:rFonts w:cs="Arial"/>
              </w:rPr>
              <w:t>.</w:t>
            </w:r>
          </w:p>
        </w:tc>
        <w:tc>
          <w:tcPr>
            <w:tcW w:w="8430" w:type="dxa"/>
          </w:tcPr>
          <w:p w:rsidR="00B43DD8" w:rsidRPr="00964F48" w:rsidRDefault="00B43DD8" w:rsidP="00B43DD8">
            <w:pPr>
              <w:autoSpaceDE w:val="0"/>
              <w:autoSpaceDN w:val="0"/>
              <w:adjustRightInd w:val="0"/>
              <w:rPr>
                <w:rFonts w:cs="Arial"/>
                <w:b/>
                <w:u w:val="single"/>
                <w:lang w:val="ru-RU"/>
              </w:rPr>
            </w:pPr>
            <w:r w:rsidRPr="00964F48">
              <w:rPr>
                <w:rFonts w:cs="Arial"/>
                <w:b/>
                <w:u w:val="single"/>
                <w:lang w:val="ru-RU"/>
              </w:rPr>
              <w:t>Услов:</w:t>
            </w:r>
          </w:p>
          <w:p w:rsidR="00B43DD8" w:rsidRPr="00964F48" w:rsidRDefault="00B43DD8" w:rsidP="00B43DD8">
            <w:pPr>
              <w:autoSpaceDE w:val="0"/>
              <w:autoSpaceDN w:val="0"/>
              <w:adjustRightInd w:val="0"/>
              <w:rPr>
                <w:rFonts w:cs="Arial"/>
                <w:lang w:val="ru-RU"/>
              </w:rPr>
            </w:pPr>
            <w:r w:rsidRPr="00964F48">
              <w:rPr>
                <w:rFonts w:cs="Arial"/>
                <w:lang w:val="ru-RU"/>
              </w:rPr>
              <w:t>Финансијски капацитет</w:t>
            </w:r>
          </w:p>
          <w:p w:rsidR="00B43DD8" w:rsidRPr="007916AD" w:rsidRDefault="00B43DD8" w:rsidP="00B43DD8">
            <w:pPr>
              <w:autoSpaceDE w:val="0"/>
              <w:autoSpaceDN w:val="0"/>
              <w:adjustRightInd w:val="0"/>
              <w:rPr>
                <w:rFonts w:cs="Arial"/>
                <w:i/>
              </w:rPr>
            </w:pPr>
            <w:r w:rsidRPr="00964F48">
              <w:rPr>
                <w:rFonts w:eastAsia="Calibri" w:cs="Arial"/>
              </w:rPr>
              <w:t xml:space="preserve">да у последњих  шест месеци пре дана објављивања позива за подношење понуда на Порталу јавних набавки  није био </w:t>
            </w:r>
            <w:r>
              <w:rPr>
                <w:rFonts w:eastAsia="Calibri" w:cs="Arial"/>
              </w:rPr>
              <w:t>у блокади.</w:t>
            </w:r>
          </w:p>
          <w:p w:rsidR="00B43DD8" w:rsidRPr="00964F48" w:rsidRDefault="00B43DD8" w:rsidP="00B43DD8">
            <w:pPr>
              <w:autoSpaceDE w:val="0"/>
              <w:autoSpaceDN w:val="0"/>
              <w:adjustRightInd w:val="0"/>
              <w:rPr>
                <w:rFonts w:cs="Arial"/>
                <w:b/>
                <w:u w:val="single"/>
                <w:lang w:val="ru-RU"/>
              </w:rPr>
            </w:pPr>
            <w:r w:rsidRPr="00964F48">
              <w:rPr>
                <w:rFonts w:cs="Arial"/>
                <w:b/>
                <w:u w:val="single"/>
                <w:lang w:val="ru-RU"/>
              </w:rPr>
              <w:t xml:space="preserve">Доказ: </w:t>
            </w:r>
          </w:p>
          <w:p w:rsidR="00B43DD8" w:rsidRPr="00964F48" w:rsidRDefault="00B43DD8" w:rsidP="00B43DD8">
            <w:pPr>
              <w:shd w:val="clear" w:color="auto" w:fill="FFFFFF"/>
              <w:tabs>
                <w:tab w:val="left" w:pos="192"/>
                <w:tab w:val="left" w:pos="328"/>
                <w:tab w:val="left" w:pos="680"/>
              </w:tabs>
              <w:ind w:right="68"/>
              <w:contextualSpacing/>
              <w:rPr>
                <w:rFonts w:eastAsia="Calibri" w:cs="Arial"/>
              </w:rPr>
            </w:pPr>
            <w:r w:rsidRPr="00964F48">
              <w:rPr>
                <w:rFonts w:eastAsia="Calibri" w:cs="Arial"/>
                <w:lang w:val="ru-RU"/>
              </w:rPr>
              <w:t xml:space="preserve">1) Извештај о бонитету за јавне набавке </w:t>
            </w:r>
            <w:r w:rsidRPr="00964F48">
              <w:rPr>
                <w:rFonts w:eastAsia="Calibri" w:cs="Arial"/>
              </w:rPr>
              <w:t>БОН-ЈН</w:t>
            </w:r>
            <w:r w:rsidRPr="00964F48">
              <w:rPr>
                <w:rFonts w:eastAsia="Calibri" w:cs="Arial"/>
                <w:b/>
              </w:rPr>
              <w:t xml:space="preserve"> </w:t>
            </w:r>
            <w:r w:rsidRPr="00964F48">
              <w:rPr>
                <w:rFonts w:eastAsia="Calibri" w:cs="Arial"/>
              </w:rPr>
              <w:t>који издаје</w:t>
            </w:r>
            <w:r w:rsidRPr="00964F48">
              <w:rPr>
                <w:rFonts w:eastAsia="Calibri" w:cs="Arial"/>
                <w:b/>
              </w:rPr>
              <w:t xml:space="preserve"> </w:t>
            </w:r>
            <w:r w:rsidRPr="00964F48">
              <w:rPr>
                <w:rFonts w:eastAsia="Calibri" w:cs="Arial"/>
                <w:lang w:val="ru-RU"/>
              </w:rPr>
              <w:t>Агенција за привредне регистре</w:t>
            </w:r>
            <w:r w:rsidRPr="00964F48">
              <w:rPr>
                <w:rFonts w:eastAsia="Calibri" w:cs="Arial"/>
              </w:rPr>
              <w:t xml:space="preserve">, </w:t>
            </w:r>
            <w:r w:rsidRPr="00964F48">
              <w:rPr>
                <w:rFonts w:eastAsia="Calibri" w:cs="Arial"/>
                <w:lang w:val="ru-RU"/>
              </w:rPr>
              <w:t xml:space="preserve">који садржи </w:t>
            </w:r>
            <w:r w:rsidRPr="00964F48">
              <w:rPr>
                <w:rFonts w:eastAsia="Calibri" w:cs="Arial"/>
              </w:rPr>
              <w:t xml:space="preserve">податке о данима неликвидности за </w:t>
            </w:r>
            <w:r>
              <w:rPr>
                <w:rFonts w:eastAsia="Calibri" w:cs="Arial"/>
              </w:rPr>
              <w:t xml:space="preserve">последњих </w:t>
            </w:r>
            <w:r w:rsidRPr="00964F48">
              <w:rPr>
                <w:rFonts w:eastAsia="Calibri" w:cs="Arial"/>
              </w:rPr>
              <w:t xml:space="preserve">шест месеци пре дана објављивања позива за подношење понуда на Порталу јавних набавки  </w:t>
            </w:r>
          </w:p>
          <w:p w:rsidR="00B43DD8" w:rsidRPr="00964F48" w:rsidRDefault="00B43DD8" w:rsidP="00B43DD8">
            <w:pPr>
              <w:shd w:val="clear" w:color="auto" w:fill="FFFFFF"/>
              <w:tabs>
                <w:tab w:val="left" w:pos="192"/>
                <w:tab w:val="left" w:pos="328"/>
                <w:tab w:val="left" w:pos="680"/>
              </w:tabs>
              <w:ind w:right="68"/>
              <w:contextualSpacing/>
              <w:rPr>
                <w:rFonts w:eastAsia="Calibri" w:cs="Arial"/>
                <w:b/>
                <w:u w:val="single"/>
              </w:rPr>
            </w:pPr>
            <w:r w:rsidRPr="00964F48">
              <w:rPr>
                <w:rFonts w:eastAsia="Calibri" w:cs="Arial"/>
                <w:b/>
              </w:rPr>
              <w:t xml:space="preserve"> </w:t>
            </w:r>
            <w:r w:rsidRPr="00964F48">
              <w:rPr>
                <w:rFonts w:eastAsia="Calibri" w:cs="Arial"/>
              </w:rPr>
              <w:t>или</w:t>
            </w:r>
          </w:p>
          <w:p w:rsidR="00B43DD8" w:rsidRDefault="00B43DD8" w:rsidP="00B43DD8">
            <w:pPr>
              <w:shd w:val="clear" w:color="auto" w:fill="FFFFFF"/>
              <w:tabs>
                <w:tab w:val="left" w:pos="192"/>
                <w:tab w:val="left" w:pos="328"/>
                <w:tab w:val="left" w:pos="680"/>
              </w:tabs>
              <w:ind w:right="68"/>
              <w:contextualSpacing/>
              <w:rPr>
                <w:rFonts w:eastAsia="Calibri" w:cs="Arial"/>
              </w:rPr>
            </w:pPr>
            <w:r w:rsidRPr="00964F48">
              <w:rPr>
                <w:rFonts w:eastAsia="Calibri" w:cs="Arial"/>
              </w:rPr>
              <w:t xml:space="preserve">2) Потврда Народне банке Србије да понуђач није био </w:t>
            </w:r>
            <w:r>
              <w:rPr>
                <w:rFonts w:eastAsia="Calibri" w:cs="Arial"/>
              </w:rPr>
              <w:t>у блокади</w:t>
            </w:r>
            <w:r w:rsidRPr="00964F48">
              <w:rPr>
                <w:rFonts w:eastAsia="Calibri" w:cs="Arial"/>
              </w:rPr>
              <w:t xml:space="preserve"> у последњих шест месеци пре дана објављивања позива за подношење понуда на Порталу јавних набавки</w:t>
            </w:r>
            <w:r>
              <w:rPr>
                <w:rFonts w:eastAsia="Calibri" w:cs="Arial"/>
              </w:rPr>
              <w:t>.</w:t>
            </w:r>
          </w:p>
          <w:p w:rsidR="002A384C" w:rsidRDefault="002A384C" w:rsidP="00B43DD8">
            <w:pPr>
              <w:shd w:val="clear" w:color="auto" w:fill="FFFFFF"/>
              <w:tabs>
                <w:tab w:val="left" w:pos="192"/>
                <w:tab w:val="left" w:pos="328"/>
                <w:tab w:val="left" w:pos="680"/>
              </w:tabs>
              <w:ind w:right="68"/>
              <w:contextualSpacing/>
              <w:rPr>
                <w:rFonts w:eastAsia="Calibri" w:cs="Arial"/>
              </w:rPr>
            </w:pPr>
          </w:p>
          <w:p w:rsidR="002A384C" w:rsidRDefault="002A384C" w:rsidP="00B43DD8">
            <w:pPr>
              <w:shd w:val="clear" w:color="auto" w:fill="FFFFFF"/>
              <w:tabs>
                <w:tab w:val="left" w:pos="192"/>
                <w:tab w:val="left" w:pos="328"/>
                <w:tab w:val="left" w:pos="680"/>
              </w:tabs>
              <w:ind w:right="68"/>
              <w:contextualSpacing/>
              <w:rPr>
                <w:rFonts w:eastAsia="Calibri" w:cs="Arial"/>
              </w:rPr>
            </w:pPr>
          </w:p>
          <w:p w:rsidR="002A384C" w:rsidRPr="00C06496" w:rsidRDefault="002A384C" w:rsidP="00B43DD8">
            <w:pPr>
              <w:shd w:val="clear" w:color="auto" w:fill="FFFFFF"/>
              <w:tabs>
                <w:tab w:val="left" w:pos="192"/>
                <w:tab w:val="left" w:pos="328"/>
                <w:tab w:val="left" w:pos="680"/>
              </w:tabs>
              <w:ind w:right="68"/>
              <w:contextualSpacing/>
              <w:rPr>
                <w:rFonts w:eastAsia="Calibri" w:cs="Arial"/>
              </w:rPr>
            </w:pPr>
          </w:p>
        </w:tc>
      </w:tr>
      <w:tr w:rsidR="00B43DD8" w:rsidRPr="00E96936" w:rsidTr="008112A2">
        <w:trPr>
          <w:jc w:val="center"/>
        </w:trPr>
        <w:tc>
          <w:tcPr>
            <w:tcW w:w="729" w:type="dxa"/>
            <w:vAlign w:val="center"/>
          </w:tcPr>
          <w:p w:rsidR="00B43DD8" w:rsidRPr="00833A15" w:rsidRDefault="00B43DD8" w:rsidP="00B43DD8">
            <w:pPr>
              <w:jc w:val="center"/>
              <w:rPr>
                <w:rFonts w:cs="Arial"/>
              </w:rPr>
            </w:pPr>
            <w:r>
              <w:rPr>
                <w:rFonts w:cs="Arial"/>
                <w:sz w:val="24"/>
                <w:szCs w:val="24"/>
                <w:lang w:val="sr-Cyrl-RS"/>
              </w:rPr>
              <w:lastRenderedPageBreak/>
              <w:t>7</w:t>
            </w:r>
            <w:r w:rsidRPr="00833A15">
              <w:rPr>
                <w:rFonts w:cs="Arial"/>
                <w:sz w:val="24"/>
                <w:szCs w:val="24"/>
              </w:rPr>
              <w:t>.</w:t>
            </w:r>
          </w:p>
        </w:tc>
        <w:tc>
          <w:tcPr>
            <w:tcW w:w="8430" w:type="dxa"/>
          </w:tcPr>
          <w:p w:rsidR="00B43DD8" w:rsidRPr="00833A15" w:rsidRDefault="00B43DD8" w:rsidP="00B43DD8">
            <w:pPr>
              <w:autoSpaceDE w:val="0"/>
              <w:autoSpaceDN w:val="0"/>
              <w:adjustRightInd w:val="0"/>
              <w:rPr>
                <w:rFonts w:cs="Arial"/>
                <w:b/>
                <w:lang w:val="ru-RU"/>
              </w:rPr>
            </w:pPr>
            <w:r w:rsidRPr="00833A15">
              <w:rPr>
                <w:rFonts w:cs="Arial"/>
                <w:b/>
                <w:u w:val="single"/>
                <w:lang w:val="ru-RU"/>
              </w:rPr>
              <w:t>Услов:</w:t>
            </w:r>
          </w:p>
          <w:p w:rsidR="00B43DD8" w:rsidRPr="00833A15" w:rsidRDefault="00B43DD8" w:rsidP="00B43DD8">
            <w:pPr>
              <w:autoSpaceDE w:val="0"/>
              <w:autoSpaceDN w:val="0"/>
              <w:adjustRightInd w:val="0"/>
              <w:rPr>
                <w:rFonts w:cs="Arial"/>
                <w:lang w:val="ru-RU"/>
              </w:rPr>
            </w:pPr>
            <w:r w:rsidRPr="00833A15">
              <w:rPr>
                <w:rFonts w:cs="Arial"/>
                <w:lang w:val="ru-RU"/>
              </w:rPr>
              <w:t>Пословни капацитет</w:t>
            </w:r>
          </w:p>
          <w:p w:rsidR="00B43DD8" w:rsidRPr="00833A15" w:rsidRDefault="00B43DD8" w:rsidP="00B43DD8">
            <w:pPr>
              <w:autoSpaceDE w:val="0"/>
              <w:autoSpaceDN w:val="0"/>
              <w:adjustRightInd w:val="0"/>
              <w:spacing w:before="0"/>
              <w:rPr>
                <w:rFonts w:cs="Arial"/>
                <w:lang w:val="ru-RU"/>
              </w:rPr>
            </w:pPr>
            <w:r w:rsidRPr="00833A15">
              <w:rPr>
                <w:rFonts w:cs="Arial"/>
                <w:lang w:val="ru-RU"/>
              </w:rPr>
              <w:t xml:space="preserve">1. Понуђач располаже неопходним </w:t>
            </w:r>
            <w:r w:rsidRPr="00833A15">
              <w:rPr>
                <w:rFonts w:cs="Arial"/>
                <w:b/>
                <w:lang w:val="ru-RU"/>
              </w:rPr>
              <w:t>пословним капацитетом</w:t>
            </w:r>
            <w:r w:rsidRPr="00833A15">
              <w:rPr>
                <w:rFonts w:cs="Arial"/>
                <w:lang w:val="ru-RU"/>
              </w:rPr>
              <w:t xml:space="preserve"> ако:</w:t>
            </w:r>
          </w:p>
          <w:p w:rsidR="00B43DD8" w:rsidRPr="00833A15" w:rsidRDefault="00B43DD8" w:rsidP="00B43DD8">
            <w:pPr>
              <w:pStyle w:val="Title"/>
              <w:spacing w:before="0"/>
              <w:jc w:val="both"/>
              <w:rPr>
                <w:rFonts w:cs="Arial"/>
                <w:b w:val="0"/>
                <w:i/>
                <w:sz w:val="22"/>
                <w:szCs w:val="22"/>
                <w:lang w:val="sr-Latn-RS"/>
              </w:rPr>
            </w:pPr>
            <w:r w:rsidRPr="00833A15">
              <w:rPr>
                <w:rFonts w:cs="Arial"/>
                <w:b w:val="0"/>
                <w:i/>
                <w:lang w:val="sr-Cyrl-RS"/>
              </w:rPr>
              <w:t xml:space="preserve">- </w:t>
            </w:r>
            <w:r w:rsidRPr="00833A15">
              <w:rPr>
                <w:rFonts w:eastAsia="Calibri" w:cs="Arial"/>
                <w:b w:val="0"/>
                <w:sz w:val="22"/>
                <w:szCs w:val="22"/>
                <w:lang w:val="sr-Latn-RS" w:eastAsia="en-US"/>
              </w:rPr>
              <w:t xml:space="preserve">je </w:t>
            </w:r>
            <w:r w:rsidRPr="00833A15">
              <w:rPr>
                <w:rFonts w:eastAsia="Calibri" w:cs="Arial"/>
                <w:b w:val="0"/>
                <w:sz w:val="22"/>
                <w:szCs w:val="22"/>
                <w:lang w:val="sr-Cyrl-RS" w:eastAsia="en-US"/>
              </w:rPr>
              <w:t>у предходн</w:t>
            </w:r>
            <w:r>
              <w:rPr>
                <w:rFonts w:eastAsia="Calibri" w:cs="Arial"/>
                <w:b w:val="0"/>
                <w:sz w:val="22"/>
                <w:szCs w:val="22"/>
                <w:lang w:val="sr-Cyrl-RS" w:eastAsia="en-US"/>
              </w:rPr>
              <w:t>е</w:t>
            </w:r>
            <w:r w:rsidRPr="00833A15">
              <w:rPr>
                <w:rFonts w:eastAsia="Calibri" w:cs="Arial"/>
                <w:b w:val="0"/>
                <w:sz w:val="22"/>
                <w:szCs w:val="22"/>
                <w:lang w:val="sr-Cyrl-RS" w:eastAsia="en-US"/>
              </w:rPr>
              <w:t xml:space="preserve"> </w:t>
            </w:r>
            <w:r>
              <w:rPr>
                <w:rFonts w:eastAsia="Calibri" w:cs="Arial"/>
                <w:b w:val="0"/>
                <w:sz w:val="22"/>
                <w:szCs w:val="22"/>
                <w:lang w:val="sr-Cyrl-RS" w:eastAsia="en-US"/>
              </w:rPr>
              <w:t>3</w:t>
            </w:r>
            <w:r w:rsidRPr="00833A15">
              <w:rPr>
                <w:rFonts w:eastAsia="Calibri" w:cs="Arial"/>
                <w:b w:val="0"/>
                <w:sz w:val="22"/>
                <w:szCs w:val="22"/>
                <w:lang w:val="sr-Cyrl-RS" w:eastAsia="en-US"/>
              </w:rPr>
              <w:t xml:space="preserve"> годин</w:t>
            </w:r>
            <w:r>
              <w:rPr>
                <w:rFonts w:eastAsia="Calibri" w:cs="Arial"/>
                <w:b w:val="0"/>
                <w:sz w:val="22"/>
                <w:szCs w:val="22"/>
                <w:lang w:val="sr-Cyrl-RS" w:eastAsia="en-US"/>
              </w:rPr>
              <w:t>е</w:t>
            </w:r>
            <w:r w:rsidRPr="00833A15">
              <w:rPr>
                <w:rFonts w:eastAsia="Calibri" w:cs="Arial"/>
                <w:b w:val="0"/>
                <w:sz w:val="22"/>
                <w:szCs w:val="22"/>
                <w:lang w:val="sr-Cyrl-RS" w:eastAsia="en-US"/>
              </w:rPr>
              <w:t xml:space="preserve"> (релевантан је период од </w:t>
            </w:r>
            <w:r>
              <w:rPr>
                <w:rFonts w:eastAsia="Calibri" w:cs="Arial"/>
                <w:b w:val="0"/>
                <w:sz w:val="22"/>
                <w:szCs w:val="22"/>
                <w:lang w:val="sr-Cyrl-RS" w:eastAsia="en-US"/>
              </w:rPr>
              <w:t>3</w:t>
            </w:r>
            <w:r w:rsidRPr="00833A15">
              <w:rPr>
                <w:rFonts w:eastAsia="Calibri" w:cs="Arial"/>
                <w:b w:val="0"/>
                <w:sz w:val="22"/>
                <w:szCs w:val="22"/>
                <w:lang w:val="sr-Cyrl-RS" w:eastAsia="en-US"/>
              </w:rPr>
              <w:t xml:space="preserve"> годин</w:t>
            </w:r>
            <w:r>
              <w:rPr>
                <w:rFonts w:eastAsia="Calibri" w:cs="Arial"/>
                <w:b w:val="0"/>
                <w:sz w:val="22"/>
                <w:szCs w:val="22"/>
                <w:lang w:val="sr-Cyrl-RS" w:eastAsia="en-US"/>
              </w:rPr>
              <w:t>е</w:t>
            </w:r>
            <w:r w:rsidRPr="00833A15">
              <w:rPr>
                <w:rFonts w:eastAsia="Calibri" w:cs="Arial"/>
                <w:b w:val="0"/>
                <w:sz w:val="22"/>
                <w:szCs w:val="22"/>
                <w:lang w:val="sr-Cyrl-RS" w:eastAsia="en-US"/>
              </w:rPr>
              <w:t xml:space="preserve"> до дана подношења понуда), у уговореном року, обиму и квалитету </w:t>
            </w:r>
            <w:r>
              <w:rPr>
                <w:rFonts w:cs="Arial"/>
                <w:noProof/>
                <w:sz w:val="22"/>
                <w:szCs w:val="22"/>
                <w:lang w:val="sr-Cyrl-RS"/>
              </w:rPr>
              <w:t>извршио испоруку и уградњу опреме за видео надзор</w:t>
            </w:r>
            <w:r w:rsidRPr="00833A15">
              <w:rPr>
                <w:rFonts w:eastAsia="Calibri" w:cs="Arial"/>
                <w:b w:val="0"/>
                <w:sz w:val="22"/>
                <w:szCs w:val="22"/>
                <w:lang w:val="sr-Cyrl-BA" w:eastAsia="en-US"/>
              </w:rPr>
              <w:t xml:space="preserve">, </w:t>
            </w:r>
            <w:r w:rsidRPr="00833A15">
              <w:rPr>
                <w:rFonts w:eastAsia="Calibri" w:cs="Arial"/>
                <w:b w:val="0"/>
                <w:sz w:val="22"/>
                <w:szCs w:val="22"/>
                <w:lang w:eastAsia="en-US"/>
              </w:rPr>
              <w:t xml:space="preserve">минималне укупне вредности </w:t>
            </w:r>
            <w:r>
              <w:rPr>
                <w:rFonts w:eastAsia="Calibri" w:cs="Arial"/>
                <w:b w:val="0"/>
                <w:sz w:val="22"/>
                <w:szCs w:val="22"/>
                <w:lang w:val="sr-Cyrl-RS" w:eastAsia="en-US"/>
              </w:rPr>
              <w:t>1</w:t>
            </w:r>
            <w:r w:rsidRPr="00833A15">
              <w:rPr>
                <w:rFonts w:eastAsia="Calibri" w:cs="Arial"/>
                <w:b w:val="0"/>
                <w:sz w:val="22"/>
                <w:szCs w:val="22"/>
                <w:lang w:val="sr-Cyrl-RS" w:eastAsia="en-US"/>
              </w:rPr>
              <w:t>.000</w:t>
            </w:r>
            <w:r w:rsidRPr="00833A15">
              <w:rPr>
                <w:rFonts w:eastAsia="Calibri" w:cs="Arial"/>
                <w:b w:val="0"/>
                <w:sz w:val="22"/>
                <w:szCs w:val="22"/>
                <w:lang w:eastAsia="en-US"/>
              </w:rPr>
              <w:t xml:space="preserve">.000,00 динара без ПДВ-а </w:t>
            </w:r>
            <w:r w:rsidRPr="00833A15">
              <w:rPr>
                <w:rFonts w:eastAsia="Calibri" w:cs="Arial"/>
                <w:b w:val="0"/>
                <w:sz w:val="22"/>
                <w:szCs w:val="22"/>
                <w:lang w:val="ru-RU" w:eastAsia="en-US"/>
              </w:rPr>
              <w:t xml:space="preserve">(тражи се вредност </w:t>
            </w:r>
            <w:r w:rsidRPr="00833A15">
              <w:rPr>
                <w:rFonts w:eastAsia="Calibri" w:cs="Arial"/>
                <w:b w:val="0"/>
                <w:sz w:val="22"/>
                <w:szCs w:val="22"/>
                <w:lang w:val="sr-Cyrl-RS" w:eastAsia="en-US"/>
              </w:rPr>
              <w:t>испоручених</w:t>
            </w:r>
            <w:r>
              <w:rPr>
                <w:rFonts w:eastAsia="Calibri" w:cs="Arial"/>
                <w:b w:val="0"/>
                <w:sz w:val="22"/>
                <w:szCs w:val="22"/>
                <w:lang w:val="sr-Cyrl-RS" w:eastAsia="en-US"/>
              </w:rPr>
              <w:t xml:space="preserve"> и монтираних</w:t>
            </w:r>
            <w:r w:rsidRPr="00833A15">
              <w:rPr>
                <w:rFonts w:eastAsia="Calibri" w:cs="Arial"/>
                <w:b w:val="0"/>
                <w:sz w:val="22"/>
                <w:szCs w:val="22"/>
                <w:lang w:val="sr-Cyrl-RS" w:eastAsia="en-US"/>
              </w:rPr>
              <w:t xml:space="preserve"> добара</w:t>
            </w:r>
            <w:r w:rsidRPr="00833A15">
              <w:rPr>
                <w:rFonts w:eastAsia="Calibri" w:cs="Arial"/>
                <w:b w:val="0"/>
                <w:sz w:val="22"/>
                <w:szCs w:val="22"/>
                <w:lang w:val="ru-RU" w:eastAsia="en-US"/>
              </w:rPr>
              <w:t>, а не вредност из закљученог уговора)</w:t>
            </w:r>
          </w:p>
          <w:p w:rsidR="00B43DD8" w:rsidRPr="00833A15" w:rsidRDefault="00B43DD8" w:rsidP="00B43DD8">
            <w:pPr>
              <w:pStyle w:val="CommentText"/>
              <w:spacing w:before="0"/>
              <w:rPr>
                <w:rFonts w:cs="Arial"/>
                <w:sz w:val="22"/>
                <w:szCs w:val="22"/>
              </w:rPr>
            </w:pPr>
          </w:p>
          <w:p w:rsidR="00B43DD8" w:rsidRPr="00833A15" w:rsidRDefault="00B43DD8" w:rsidP="00B43DD8">
            <w:pPr>
              <w:autoSpaceDE w:val="0"/>
              <w:autoSpaceDN w:val="0"/>
              <w:adjustRightInd w:val="0"/>
              <w:rPr>
                <w:rFonts w:cs="Arial"/>
                <w:b/>
                <w:szCs w:val="24"/>
                <w:u w:val="single"/>
              </w:rPr>
            </w:pPr>
            <w:r w:rsidRPr="00833A15">
              <w:rPr>
                <w:rFonts w:cs="Arial"/>
                <w:b/>
                <w:szCs w:val="24"/>
                <w:u w:val="single"/>
              </w:rPr>
              <w:t xml:space="preserve">Доказ: </w:t>
            </w:r>
          </w:p>
          <w:p w:rsidR="00B43DD8" w:rsidRPr="00833A15" w:rsidRDefault="00B43DD8" w:rsidP="00B43DD8">
            <w:pPr>
              <w:numPr>
                <w:ilvl w:val="1"/>
                <w:numId w:val="33"/>
              </w:numPr>
              <w:tabs>
                <w:tab w:val="left" w:pos="362"/>
              </w:tabs>
              <w:spacing w:before="0" w:after="200" w:line="276" w:lineRule="auto"/>
              <w:ind w:left="504"/>
              <w:contextualSpacing/>
              <w:rPr>
                <w:rFonts w:eastAsia="Calibri" w:cs="Arial"/>
                <w:u w:val="single"/>
                <w:lang w:val="ru-RU"/>
              </w:rPr>
            </w:pPr>
            <w:r w:rsidRPr="00833A15">
              <w:rPr>
                <w:rFonts w:eastAsia="Calibri" w:cs="Arial"/>
                <w:lang w:val="ru-RU"/>
              </w:rPr>
              <w:t xml:space="preserve">Попуњен, потписан и оверен образац Списак  </w:t>
            </w:r>
            <w:r w:rsidRPr="00833A15">
              <w:rPr>
                <w:rFonts w:eastAsia="Calibri" w:cs="Arial"/>
                <w:lang w:val="sr-Cyrl-CS"/>
              </w:rPr>
              <w:t>испоручених добара и/или пружених услуга</w:t>
            </w:r>
            <w:r w:rsidRPr="00833A15">
              <w:rPr>
                <w:rFonts w:eastAsia="Calibri" w:cs="Arial"/>
                <w:lang w:val="ru-RU"/>
              </w:rPr>
              <w:t xml:space="preserve">– стручне референце </w:t>
            </w:r>
            <w:r w:rsidRPr="00833A15">
              <w:rPr>
                <w:rFonts w:eastAsia="Calibri" w:cs="Arial"/>
                <w:lang w:val="sr-Cyrl-RS"/>
              </w:rPr>
              <w:t>- образац број 6</w:t>
            </w:r>
            <w:r w:rsidRPr="00833A15">
              <w:rPr>
                <w:rFonts w:eastAsia="Calibri" w:cs="Arial"/>
                <w:lang w:val="ru-RU"/>
              </w:rPr>
              <w:t xml:space="preserve"> </w:t>
            </w:r>
            <w:r w:rsidRPr="00833A15">
              <w:rPr>
                <w:rFonts w:eastAsia="Calibri" w:cs="Arial"/>
                <w:b/>
                <w:u w:val="single"/>
                <w:lang w:val="ru-RU"/>
              </w:rPr>
              <w:t>и</w:t>
            </w:r>
          </w:p>
          <w:p w:rsidR="00B43DD8" w:rsidRPr="002A384C" w:rsidRDefault="00B43DD8" w:rsidP="002A384C">
            <w:pPr>
              <w:numPr>
                <w:ilvl w:val="1"/>
                <w:numId w:val="33"/>
              </w:numPr>
              <w:tabs>
                <w:tab w:val="left" w:pos="362"/>
              </w:tabs>
              <w:spacing w:before="0" w:after="200" w:line="276" w:lineRule="auto"/>
              <w:ind w:left="504"/>
              <w:rPr>
                <w:rFonts w:eastAsia="Calibri" w:cs="Arial"/>
                <w:lang w:val="sr-Cyrl-CS"/>
              </w:rPr>
            </w:pPr>
            <w:r w:rsidRPr="00833A15">
              <w:rPr>
                <w:rFonts w:eastAsia="Calibri" w:cs="Arial"/>
                <w:lang w:val="ru-RU"/>
              </w:rPr>
              <w:t>Потврде о референтним набавкама,</w:t>
            </w:r>
            <w:r w:rsidRPr="00833A15">
              <w:rPr>
                <w:rFonts w:eastAsia="Calibri" w:cs="Arial"/>
                <w:b/>
                <w:lang w:val="ru-RU"/>
              </w:rPr>
              <w:t xml:space="preserve"> </w:t>
            </w:r>
            <w:r w:rsidRPr="00833A15">
              <w:rPr>
                <w:rFonts w:eastAsia="Calibri" w:cs="Arial"/>
                <w:lang w:val="ru-RU"/>
              </w:rPr>
              <w:t>које морају бити попуњене, потписане и оверене печатом референтних наручилаца –</w:t>
            </w:r>
            <w:r w:rsidRPr="00833A15">
              <w:rPr>
                <w:rFonts w:eastAsia="Calibri" w:cs="Arial"/>
                <w:lang w:val="sr-Cyrl-RS"/>
              </w:rPr>
              <w:t xml:space="preserve"> образац број 7.</w:t>
            </w:r>
            <w:r w:rsidRPr="00833A15">
              <w:rPr>
                <w:rFonts w:eastAsia="Calibri" w:cs="Arial"/>
                <w:lang w:val="ru-RU"/>
              </w:rPr>
              <w:t xml:space="preserve"> </w:t>
            </w:r>
          </w:p>
        </w:tc>
      </w:tr>
      <w:tr w:rsidR="00B43DD8" w:rsidRPr="00E96936" w:rsidTr="008112A2">
        <w:trPr>
          <w:jc w:val="center"/>
        </w:trPr>
        <w:tc>
          <w:tcPr>
            <w:tcW w:w="729" w:type="dxa"/>
            <w:vAlign w:val="center"/>
          </w:tcPr>
          <w:p w:rsidR="00B43DD8" w:rsidRDefault="00B43DD8" w:rsidP="00B43DD8">
            <w:pPr>
              <w:jc w:val="center"/>
              <w:rPr>
                <w:rFonts w:cs="Arial"/>
                <w:lang w:val="sr-Cyrl-RS"/>
              </w:rPr>
            </w:pPr>
            <w:r>
              <w:rPr>
                <w:rFonts w:cs="Arial"/>
                <w:lang w:val="sr-Cyrl-RS"/>
              </w:rPr>
              <w:t>8.</w:t>
            </w:r>
          </w:p>
        </w:tc>
        <w:tc>
          <w:tcPr>
            <w:tcW w:w="8430" w:type="dxa"/>
          </w:tcPr>
          <w:p w:rsidR="00B43DD8" w:rsidRPr="000C3772" w:rsidRDefault="00B43DD8" w:rsidP="00B43DD8">
            <w:pPr>
              <w:autoSpaceDE w:val="0"/>
              <w:autoSpaceDN w:val="0"/>
              <w:adjustRightInd w:val="0"/>
              <w:rPr>
                <w:rFonts w:cs="Arial"/>
                <w:b/>
                <w:u w:val="single"/>
                <w:lang w:val="ru-RU"/>
              </w:rPr>
            </w:pPr>
            <w:r w:rsidRPr="000C3772">
              <w:rPr>
                <w:rFonts w:cs="Arial"/>
                <w:b/>
                <w:u w:val="single"/>
                <w:lang w:val="ru-RU"/>
              </w:rPr>
              <w:t>Услов:</w:t>
            </w:r>
          </w:p>
          <w:p w:rsidR="00B43DD8" w:rsidRPr="000C3772" w:rsidRDefault="00B43DD8" w:rsidP="00B43DD8">
            <w:pPr>
              <w:rPr>
                <w:rFonts w:cs="Arial"/>
                <w:b/>
                <w:sz w:val="24"/>
                <w:szCs w:val="24"/>
                <w:lang w:val="sr-Cyrl-CS"/>
              </w:rPr>
            </w:pPr>
            <w:r w:rsidRPr="000C3772">
              <w:rPr>
                <w:rFonts w:cs="Arial"/>
                <w:lang w:val="ru-RU"/>
              </w:rPr>
              <w:t>Кадровски капацитет</w:t>
            </w:r>
          </w:p>
          <w:p w:rsidR="00B43DD8" w:rsidRDefault="00B43DD8" w:rsidP="00B43DD8">
            <w:pPr>
              <w:autoSpaceDE w:val="0"/>
              <w:autoSpaceDN w:val="0"/>
              <w:adjustRightInd w:val="0"/>
              <w:spacing w:before="0"/>
              <w:rPr>
                <w:rFonts w:cs="Arial"/>
                <w:lang w:val="sr-Cyrl-CS"/>
              </w:rPr>
            </w:pPr>
            <w:r w:rsidRPr="000C3772">
              <w:rPr>
                <w:rFonts w:cs="Arial"/>
                <w:lang w:val="ru-RU"/>
              </w:rPr>
              <w:t xml:space="preserve">Понуђач располаже довољним кадровским капацитетом ако, </w:t>
            </w:r>
            <w:r w:rsidRPr="000C3772">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rsidR="00B43DD8" w:rsidRPr="000C3772" w:rsidRDefault="00B43DD8" w:rsidP="00B43DD8">
            <w:pPr>
              <w:autoSpaceDE w:val="0"/>
              <w:autoSpaceDN w:val="0"/>
              <w:adjustRightInd w:val="0"/>
              <w:spacing w:before="0"/>
              <w:rPr>
                <w:rFonts w:cs="Arial"/>
                <w:lang w:val="sr-Cyrl-CS"/>
              </w:rPr>
            </w:pPr>
          </w:p>
          <w:p w:rsidR="00B43DD8" w:rsidRPr="00CD22A2" w:rsidRDefault="00B43DD8" w:rsidP="00B43DD8">
            <w:pPr>
              <w:pStyle w:val="ListParagraph"/>
              <w:numPr>
                <w:ilvl w:val="0"/>
                <w:numId w:val="63"/>
              </w:numPr>
              <w:autoSpaceDE w:val="0"/>
              <w:autoSpaceDN w:val="0"/>
              <w:adjustRightInd w:val="0"/>
              <w:spacing w:before="0"/>
              <w:rPr>
                <w:rFonts w:cs="Arial"/>
              </w:rPr>
            </w:pPr>
            <w:r w:rsidRPr="00CD22A2">
              <w:rPr>
                <w:rFonts w:cs="Arial"/>
                <w:lang w:val="sr-Cyrl-RS"/>
              </w:rPr>
              <w:t>најмање 3 радника са ССС</w:t>
            </w:r>
            <w:r w:rsidRPr="00CD22A2">
              <w:rPr>
                <w:rFonts w:cs="Arial"/>
              </w:rPr>
              <w:t xml:space="preserve"> </w:t>
            </w:r>
          </w:p>
          <w:p w:rsidR="00B43DD8" w:rsidRDefault="00B43DD8" w:rsidP="00B43DD8">
            <w:pPr>
              <w:autoSpaceDE w:val="0"/>
              <w:autoSpaceDN w:val="0"/>
              <w:adjustRightInd w:val="0"/>
              <w:spacing w:before="0"/>
              <w:ind w:left="360"/>
              <w:rPr>
                <w:rFonts w:cs="Arial"/>
              </w:rPr>
            </w:pPr>
          </w:p>
          <w:p w:rsidR="00B43DD8" w:rsidRPr="000C3772" w:rsidRDefault="00B43DD8" w:rsidP="00B43DD8">
            <w:pPr>
              <w:autoSpaceDE w:val="0"/>
              <w:autoSpaceDN w:val="0"/>
              <w:adjustRightInd w:val="0"/>
              <w:spacing w:before="0"/>
              <w:ind w:left="360"/>
              <w:rPr>
                <w:rFonts w:cs="Arial"/>
                <w:b/>
                <w:u w:val="single"/>
              </w:rPr>
            </w:pPr>
            <w:r w:rsidRPr="000C3772">
              <w:rPr>
                <w:rFonts w:cs="Arial"/>
                <w:b/>
                <w:u w:val="single"/>
              </w:rPr>
              <w:t xml:space="preserve">Доказ: </w:t>
            </w:r>
          </w:p>
          <w:p w:rsidR="00B43DD8" w:rsidRPr="000C3772" w:rsidRDefault="00B43DD8" w:rsidP="00B43DD8">
            <w:pPr>
              <w:numPr>
                <w:ilvl w:val="0"/>
                <w:numId w:val="16"/>
              </w:numPr>
              <w:autoSpaceDE w:val="0"/>
              <w:autoSpaceDN w:val="0"/>
              <w:adjustRightInd w:val="0"/>
              <w:spacing w:before="0"/>
              <w:rPr>
                <w:rFonts w:cs="Arial"/>
                <w:lang w:val="ru-RU"/>
              </w:rPr>
            </w:pPr>
            <w:r w:rsidRPr="000C3772">
              <w:rPr>
                <w:rFonts w:cs="Arial"/>
                <w:lang w:val="ru-RU"/>
              </w:rPr>
              <w:t xml:space="preserve">Изјава понуђача о кадровском капацитету </w:t>
            </w:r>
            <w:r w:rsidRPr="000C3772">
              <w:rPr>
                <w:rFonts w:cs="Arial"/>
                <w:lang w:val="sr-Cyrl-CS"/>
              </w:rPr>
              <w:t>– попуњен, потписан и оверен</w:t>
            </w:r>
            <w:r w:rsidRPr="000C3772">
              <w:rPr>
                <w:rFonts w:cs="Arial"/>
                <w:lang w:val="ru-RU"/>
              </w:rPr>
              <w:t>Образац бр.</w:t>
            </w:r>
            <w:r>
              <w:rPr>
                <w:rFonts w:cs="Arial"/>
                <w:lang w:val="sr-Latn-RS"/>
              </w:rPr>
              <w:t xml:space="preserve">8 </w:t>
            </w:r>
            <w:r w:rsidRPr="000C3772">
              <w:rPr>
                <w:rFonts w:cs="Arial"/>
                <w:lang w:val="sr-Cyrl-CS"/>
              </w:rPr>
              <w:t>из конскурсне документације,</w:t>
            </w:r>
          </w:p>
          <w:p w:rsidR="00B43DD8" w:rsidRPr="000C3772" w:rsidRDefault="00B43DD8" w:rsidP="00B43DD8">
            <w:pPr>
              <w:numPr>
                <w:ilvl w:val="0"/>
                <w:numId w:val="16"/>
              </w:numPr>
              <w:autoSpaceDE w:val="0"/>
              <w:autoSpaceDN w:val="0"/>
              <w:adjustRightInd w:val="0"/>
              <w:spacing w:before="0"/>
              <w:rPr>
                <w:rFonts w:cs="Arial"/>
                <w:lang w:val="ru-RU"/>
              </w:rPr>
            </w:pPr>
            <w:r w:rsidRPr="000C3772">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0C3772">
              <w:rPr>
                <w:rFonts w:cs="Arial"/>
                <w:lang w:val="sr-Cyrl-CS"/>
              </w:rPr>
              <w:t>Изјави о кадровском капацитету понуђача,</w:t>
            </w:r>
            <w:r w:rsidRPr="000C3772">
              <w:rPr>
                <w:rFonts w:cs="Arial"/>
                <w:lang w:val="ru-RU"/>
              </w:rPr>
              <w:t xml:space="preserve"> запослени код понуђача - </w:t>
            </w:r>
            <w:r w:rsidRPr="000C3772">
              <w:rPr>
                <w:rFonts w:eastAsia="Calibri" w:cs="Arial"/>
                <w:lang w:val="ru-RU"/>
              </w:rPr>
              <w:t>за лица у радном односу</w:t>
            </w:r>
            <w:r w:rsidRPr="000C3772">
              <w:rPr>
                <w:rFonts w:eastAsia="Calibri" w:cs="Arial"/>
                <w:lang w:val="sr-Cyrl-CS"/>
              </w:rPr>
              <w:t>,</w:t>
            </w:r>
          </w:p>
          <w:p w:rsidR="00B43DD8" w:rsidRPr="000C3772" w:rsidRDefault="00B43DD8" w:rsidP="00B43DD8">
            <w:pPr>
              <w:numPr>
                <w:ilvl w:val="0"/>
                <w:numId w:val="16"/>
              </w:numPr>
              <w:autoSpaceDE w:val="0"/>
              <w:autoSpaceDN w:val="0"/>
              <w:adjustRightInd w:val="0"/>
              <w:spacing w:after="200" w:line="276" w:lineRule="auto"/>
              <w:contextualSpacing/>
              <w:rPr>
                <w:rFonts w:eastAsia="Calibri" w:cs="Arial"/>
                <w:b/>
                <w:u w:val="single"/>
                <w:lang w:val="ru-RU"/>
              </w:rPr>
            </w:pPr>
            <w:r w:rsidRPr="000C3772">
              <w:rPr>
                <w:rFonts w:eastAsia="Calibri" w:cs="Arial"/>
                <w:lang w:val="sr-Latn-CS"/>
              </w:rPr>
              <w:t xml:space="preserve">Фотокопија </w:t>
            </w:r>
            <w:r w:rsidRPr="000C3772">
              <w:rPr>
                <w:rFonts w:eastAsia="Calibri" w:cs="Arial"/>
                <w:lang w:val="sr-Cyrl-CS"/>
              </w:rPr>
              <w:t xml:space="preserve">важећег </w:t>
            </w:r>
            <w:r w:rsidRPr="000C3772">
              <w:rPr>
                <w:rFonts w:eastAsia="Calibri" w:cs="Arial"/>
                <w:lang w:val="sr-Latn-CS"/>
              </w:rPr>
              <w:t>уговора о ангажовању (за лица ангажована ван радног односа)</w:t>
            </w:r>
            <w:r w:rsidRPr="000C3772">
              <w:rPr>
                <w:rFonts w:eastAsia="Calibri" w:cs="Arial"/>
                <w:lang w:val="sr-Cyrl-CS"/>
              </w:rPr>
              <w:t>.</w:t>
            </w:r>
          </w:p>
          <w:p w:rsidR="00B43DD8" w:rsidRPr="000C3772" w:rsidRDefault="00B43DD8" w:rsidP="00B43DD8">
            <w:pPr>
              <w:pStyle w:val="ListParagraph"/>
              <w:autoSpaceDE w:val="0"/>
              <w:autoSpaceDN w:val="0"/>
              <w:adjustRightInd w:val="0"/>
              <w:rPr>
                <w:rFonts w:cs="Arial"/>
                <w:b/>
                <w:u w:val="single"/>
                <w:lang w:val="sr-Cyrl-BA"/>
              </w:rPr>
            </w:pPr>
          </w:p>
        </w:tc>
      </w:tr>
    </w:tbl>
    <w:p w:rsidR="00AF2A02" w:rsidRDefault="00AF2A02" w:rsidP="002A701C">
      <w:pPr>
        <w:spacing w:before="0"/>
        <w:rPr>
          <w:rFonts w:cs="Arial"/>
          <w:lang w:val="ru-RU" w:eastAsia="zh-CN"/>
        </w:rPr>
      </w:pPr>
    </w:p>
    <w:p w:rsidR="00EC60F7" w:rsidRDefault="00EC60F7" w:rsidP="00EC60F7">
      <w:pPr>
        <w:spacing w:before="0"/>
        <w:rPr>
          <w:rFonts w:cs="Arial"/>
          <w:lang w:val="ru-RU" w:eastAsia="zh-CN"/>
        </w:rPr>
      </w:pPr>
      <w:r>
        <w:rPr>
          <w:rFonts w:cs="Arial"/>
          <w:lang w:val="ru-RU" w:eastAsia="zh-CN"/>
        </w:rPr>
        <w:t>Понуда понуђача који не докаже да испуњава наведене обавезне и додатне услове, биће одбијена као неприхватљива.</w:t>
      </w:r>
    </w:p>
    <w:p w:rsidR="00EC60F7" w:rsidRDefault="00EC60F7" w:rsidP="00EC60F7">
      <w:pPr>
        <w:rPr>
          <w:rFonts w:cs="Arial"/>
          <w:lang w:val="ru-RU"/>
        </w:rPr>
      </w:pPr>
      <w:r>
        <w:rPr>
          <w:rFonts w:cs="Arial"/>
          <w:lang w:val="sr-Cyrl-RS"/>
        </w:rPr>
        <w:t xml:space="preserve">1. </w:t>
      </w:r>
      <w:r>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B43DD8" w:rsidRPr="002D428D" w:rsidRDefault="00B43DD8" w:rsidP="00B43DD8">
      <w:pPr>
        <w:rPr>
          <w:rFonts w:cs="Arial"/>
          <w:lang w:val="ru-RU"/>
        </w:rPr>
      </w:pPr>
      <w:r w:rsidRPr="002D428D">
        <w:rPr>
          <w:rFonts w:cs="Arial"/>
          <w:lang w:val="ru-RU"/>
        </w:rPr>
        <w:t xml:space="preserve">Доказ из члана 75.став 1.тачка 5) </w:t>
      </w:r>
      <w:r w:rsidRPr="002D428D">
        <w:rPr>
          <w:rFonts w:cs="Arial"/>
          <w:lang w:val="sr-Cyrl-RS"/>
        </w:rPr>
        <w:t xml:space="preserve">Закона </w:t>
      </w:r>
      <w:r w:rsidRPr="002D428D">
        <w:rPr>
          <w:rFonts w:cs="Arial"/>
          <w:lang w:val="ru-RU"/>
        </w:rPr>
        <w:t>доставља се за део набавке који ће се вршити преко подизвођача.</w:t>
      </w:r>
    </w:p>
    <w:p w:rsidR="00B43DD8" w:rsidRDefault="00B43DD8" w:rsidP="00EC60F7">
      <w:pPr>
        <w:rPr>
          <w:rFonts w:cs="Arial"/>
          <w:lang w:val="ru-RU"/>
        </w:rPr>
      </w:pPr>
    </w:p>
    <w:p w:rsidR="00EC60F7" w:rsidRDefault="00EC60F7" w:rsidP="00EC60F7">
      <w:pPr>
        <w:spacing w:before="0"/>
        <w:rPr>
          <w:rFonts w:cs="Arial"/>
          <w:lang w:val="ru-RU" w:eastAsia="zh-CN"/>
        </w:rPr>
      </w:pPr>
      <w:r>
        <w:rPr>
          <w:rFonts w:cs="Arial"/>
          <w:lang w:val="sr-Cyrl-RS" w:eastAsia="zh-CN"/>
        </w:rPr>
        <w:t xml:space="preserve">2. </w:t>
      </w:r>
      <w:r>
        <w:rPr>
          <w:rFonts w:cs="Arial"/>
          <w:lang w:val="ru-RU"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w:t>
      </w:r>
      <w:r>
        <w:rPr>
          <w:rFonts w:cs="Arial"/>
          <w:lang w:val="ru-RU" w:eastAsia="zh-CN"/>
        </w:rPr>
        <w:lastRenderedPageBreak/>
        <w:t>понуђачи из групе испуњавају заједно, на основу достављених доказа у складу са овим одељком конкурсне документације.</w:t>
      </w:r>
    </w:p>
    <w:p w:rsidR="00B43DD8" w:rsidRDefault="00B43DD8" w:rsidP="00EC60F7">
      <w:pPr>
        <w:spacing w:before="0"/>
        <w:rPr>
          <w:rFonts w:cs="Arial"/>
          <w:lang w:val="ru-RU" w:eastAsia="zh-CN"/>
        </w:rPr>
      </w:pPr>
    </w:p>
    <w:p w:rsidR="00B43DD8" w:rsidRPr="002D428D" w:rsidRDefault="00B43DD8" w:rsidP="00B43DD8">
      <w:pPr>
        <w:spacing w:before="150" w:after="150" w:line="210" w:lineRule="atLeast"/>
        <w:rPr>
          <w:rFonts w:cs="Arial"/>
          <w:lang w:val="ru-RU"/>
        </w:rPr>
      </w:pPr>
      <w:r w:rsidRPr="002D428D">
        <w:rPr>
          <w:rFonts w:cs="Arial"/>
          <w:lang w:val="ru-RU"/>
        </w:rPr>
        <w:t xml:space="preserve">Услов из члана 75. став 1. тачка 5) </w:t>
      </w:r>
      <w:r w:rsidRPr="002D428D">
        <w:rPr>
          <w:rFonts w:cs="Arial"/>
          <w:lang w:val="sr-Cyrl-RS"/>
        </w:rPr>
        <w:t>ЗЈН-а односно услов наведен под редним бројем 5. овог документа</w:t>
      </w:r>
      <w:r w:rsidRPr="002D428D">
        <w:rPr>
          <w:rFonts w:cs="Arial"/>
          <w:lang w:val="ru-RU"/>
        </w:rPr>
        <w:t xml:space="preserve"> дужан је да испуни понуђач из групе понуђача којем је поверено извршење дела набавке за који је неопходна испуњеност тог услова.</w:t>
      </w:r>
    </w:p>
    <w:p w:rsidR="00B43DD8" w:rsidRDefault="00B43DD8" w:rsidP="00EC60F7">
      <w:pPr>
        <w:spacing w:before="0"/>
        <w:rPr>
          <w:rFonts w:cs="Arial"/>
          <w:lang w:val="ru-RU" w:eastAsia="zh-CN"/>
        </w:rPr>
      </w:pPr>
    </w:p>
    <w:p w:rsidR="00EC60F7" w:rsidRDefault="00EC60F7" w:rsidP="00EC60F7">
      <w:pPr>
        <w:spacing w:before="0"/>
        <w:rPr>
          <w:rFonts w:cs="Arial"/>
          <w:lang w:val="ru-RU" w:eastAsia="zh-CN"/>
        </w:rPr>
      </w:pPr>
      <w:r>
        <w:rPr>
          <w:rFonts w:cs="Arial"/>
          <w:lang w:val="sr-Cyrl-RS" w:eastAsia="zh-CN"/>
        </w:rPr>
        <w:t xml:space="preserve">3. </w:t>
      </w:r>
      <w:r>
        <w:rPr>
          <w:rFonts w:cs="Arial"/>
          <w:lang w:val="ru-RU" w:eastAsia="zh-CN"/>
        </w:rPr>
        <w:t>Докази о испуњености услова из члана 77. З</w:t>
      </w:r>
      <w:r>
        <w:rPr>
          <w:rFonts w:cs="Arial"/>
          <w:lang w:val="sr-Cyrl-RS" w:eastAsia="zh-CN"/>
        </w:rPr>
        <w:t>акона</w:t>
      </w:r>
      <w:r>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C60F7" w:rsidRDefault="00EC60F7" w:rsidP="00EC60F7">
      <w:pPr>
        <w:spacing w:before="0"/>
        <w:rPr>
          <w:rFonts w:cs="Arial"/>
          <w:lang w:val="ru-RU" w:eastAsia="zh-CN"/>
        </w:rPr>
      </w:pPr>
      <w:r>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C60F7" w:rsidRDefault="00EC60F7" w:rsidP="00EC60F7">
      <w:pPr>
        <w:rPr>
          <w:rFonts w:cs="Arial"/>
          <w:lang w:val="sr-Cyrl-RS" w:eastAsia="zh-CN"/>
        </w:rPr>
      </w:pPr>
      <w:r>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EC60F7" w:rsidRDefault="00EC60F7" w:rsidP="00EC60F7">
      <w:pPr>
        <w:rPr>
          <w:rFonts w:cs="Arial"/>
          <w:lang w:val="ru-RU" w:eastAsia="zh-CN"/>
        </w:rPr>
      </w:pPr>
      <w:r>
        <w:rPr>
          <w:rFonts w:cs="Arial"/>
          <w:lang w:val="ru-RU" w:eastAsia="zh-CN"/>
        </w:rPr>
        <w:t>На основу члана 79. став 5. З</w:t>
      </w:r>
      <w:r>
        <w:rPr>
          <w:rFonts w:cs="Arial"/>
          <w:lang w:val="sr-Cyrl-RS" w:eastAsia="zh-CN"/>
        </w:rPr>
        <w:t>акона</w:t>
      </w:r>
      <w:r>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EC60F7" w:rsidRDefault="00EC60F7" w:rsidP="00EC60F7">
      <w:pPr>
        <w:ind w:firstLine="720"/>
        <w:rPr>
          <w:rFonts w:cs="Arial"/>
          <w:lang w:val="ru-RU" w:eastAsia="zh-CN"/>
        </w:rPr>
      </w:pPr>
      <w:r>
        <w:rPr>
          <w:rFonts w:cs="Arial"/>
          <w:lang w:val="ru-RU" w:eastAsia="zh-CN"/>
        </w:rPr>
        <w:t>1) извод из регистра надлежног органа:</w:t>
      </w:r>
    </w:p>
    <w:p w:rsidR="00EC60F7" w:rsidRDefault="00EC60F7" w:rsidP="00EC60F7">
      <w:pPr>
        <w:ind w:firstLine="720"/>
        <w:rPr>
          <w:rFonts w:cs="Arial"/>
          <w:lang w:val="ru-RU" w:eastAsia="zh-CN"/>
        </w:rPr>
      </w:pPr>
      <w:r>
        <w:rPr>
          <w:rFonts w:cs="Arial"/>
          <w:lang w:val="ru-RU" w:eastAsia="zh-CN"/>
        </w:rPr>
        <w:t xml:space="preserve">-извод из регистра АПР: </w:t>
      </w:r>
      <w:hyperlink r:id="rId170" w:history="1">
        <w:r>
          <w:rPr>
            <w:rStyle w:val="Hyperlink"/>
            <w:rFonts w:cs="Arial"/>
            <w:lang w:eastAsia="zh-CN"/>
          </w:rPr>
          <w:t>www</w:t>
        </w:r>
        <w:r>
          <w:rPr>
            <w:rStyle w:val="Hyperlink"/>
            <w:rFonts w:cs="Arial"/>
            <w:lang w:val="ru-RU" w:eastAsia="zh-CN"/>
          </w:rPr>
          <w:t>.</w:t>
        </w:r>
        <w:r>
          <w:rPr>
            <w:rStyle w:val="Hyperlink"/>
            <w:rFonts w:cs="Arial"/>
            <w:lang w:eastAsia="zh-CN"/>
          </w:rPr>
          <w:t>apr</w:t>
        </w:r>
        <w:r>
          <w:rPr>
            <w:rStyle w:val="Hyperlink"/>
            <w:rFonts w:cs="Arial"/>
            <w:lang w:val="ru-RU" w:eastAsia="zh-CN"/>
          </w:rPr>
          <w:t>.</w:t>
        </w:r>
        <w:r>
          <w:rPr>
            <w:rStyle w:val="Hyperlink"/>
            <w:rFonts w:cs="Arial"/>
            <w:lang w:eastAsia="zh-CN"/>
          </w:rPr>
          <w:t>gov</w:t>
        </w:r>
        <w:r>
          <w:rPr>
            <w:rStyle w:val="Hyperlink"/>
            <w:rFonts w:cs="Arial"/>
            <w:lang w:val="ru-RU" w:eastAsia="zh-CN"/>
          </w:rPr>
          <w:t>.</w:t>
        </w:r>
        <w:r>
          <w:rPr>
            <w:rStyle w:val="Hyperlink"/>
            <w:rFonts w:cs="Arial"/>
            <w:lang w:eastAsia="zh-CN"/>
          </w:rPr>
          <w:t>rs</w:t>
        </w:r>
      </w:hyperlink>
    </w:p>
    <w:p w:rsidR="00EC60F7" w:rsidRDefault="00EC60F7" w:rsidP="00EC60F7">
      <w:pPr>
        <w:ind w:firstLine="720"/>
        <w:rPr>
          <w:rFonts w:cs="Arial"/>
          <w:lang w:val="sr-Cyrl-RS" w:eastAsia="zh-CN"/>
        </w:rPr>
      </w:pPr>
      <w:r>
        <w:rPr>
          <w:rFonts w:cs="Arial"/>
          <w:lang w:val="ru-RU" w:eastAsia="zh-CN"/>
        </w:rPr>
        <w:t xml:space="preserve">2) докази из члана 75. став 1. тачка 1) ,2) </w:t>
      </w:r>
      <w:r>
        <w:rPr>
          <w:rFonts w:cs="Arial"/>
          <w:lang w:val="sr-Latn-RS" w:eastAsia="zh-CN"/>
        </w:rPr>
        <w:t>3)</w:t>
      </w:r>
      <w:r>
        <w:rPr>
          <w:rFonts w:cs="Arial"/>
          <w:lang w:val="sr-Cyrl-CS" w:eastAsia="zh-CN"/>
        </w:rPr>
        <w:t xml:space="preserve"> </w:t>
      </w:r>
      <w:r>
        <w:rPr>
          <w:rFonts w:cs="Arial"/>
          <w:lang w:val="ru-RU" w:eastAsia="zh-CN"/>
        </w:rPr>
        <w:t>и 4) З</w:t>
      </w:r>
      <w:r>
        <w:rPr>
          <w:rFonts w:cs="Arial"/>
          <w:lang w:val="sr-Cyrl-RS" w:eastAsia="zh-CN"/>
        </w:rPr>
        <w:t>акона</w:t>
      </w:r>
    </w:p>
    <w:p w:rsidR="00EC60F7" w:rsidRDefault="00EC60F7" w:rsidP="00EC60F7">
      <w:pPr>
        <w:ind w:firstLine="720"/>
        <w:rPr>
          <w:rFonts w:cs="Arial"/>
          <w:lang w:val="ru-RU" w:eastAsia="zh-CN"/>
        </w:rPr>
      </w:pPr>
      <w:r>
        <w:rPr>
          <w:rFonts w:cs="Arial"/>
          <w:lang w:val="ru-RU" w:eastAsia="zh-CN"/>
        </w:rPr>
        <w:t xml:space="preserve">-регистар понуђача: </w:t>
      </w:r>
      <w:hyperlink r:id="rId171" w:history="1">
        <w:r>
          <w:rPr>
            <w:rStyle w:val="Hyperlink"/>
            <w:rFonts w:cs="Arial"/>
            <w:lang w:eastAsia="zh-CN"/>
          </w:rPr>
          <w:t>www</w:t>
        </w:r>
        <w:r>
          <w:rPr>
            <w:rStyle w:val="Hyperlink"/>
            <w:rFonts w:cs="Arial"/>
            <w:lang w:val="ru-RU" w:eastAsia="zh-CN"/>
          </w:rPr>
          <w:t>.</w:t>
        </w:r>
        <w:r>
          <w:rPr>
            <w:rStyle w:val="Hyperlink"/>
            <w:rFonts w:cs="Arial"/>
            <w:lang w:eastAsia="zh-CN"/>
          </w:rPr>
          <w:t>apr</w:t>
        </w:r>
        <w:r>
          <w:rPr>
            <w:rStyle w:val="Hyperlink"/>
            <w:rFonts w:cs="Arial"/>
            <w:lang w:val="ru-RU" w:eastAsia="zh-CN"/>
          </w:rPr>
          <w:t>.</w:t>
        </w:r>
        <w:r>
          <w:rPr>
            <w:rStyle w:val="Hyperlink"/>
            <w:rFonts w:cs="Arial"/>
            <w:lang w:eastAsia="zh-CN"/>
          </w:rPr>
          <w:t>gov</w:t>
        </w:r>
        <w:r>
          <w:rPr>
            <w:rStyle w:val="Hyperlink"/>
            <w:rFonts w:cs="Arial"/>
            <w:lang w:val="ru-RU" w:eastAsia="zh-CN"/>
          </w:rPr>
          <w:t>.</w:t>
        </w:r>
        <w:r>
          <w:rPr>
            <w:rStyle w:val="Hyperlink"/>
            <w:rFonts w:cs="Arial"/>
            <w:lang w:eastAsia="zh-CN"/>
          </w:rPr>
          <w:t>rs</w:t>
        </w:r>
      </w:hyperlink>
    </w:p>
    <w:p w:rsidR="00EC60F7" w:rsidRDefault="00EC60F7" w:rsidP="00EC60F7">
      <w:pPr>
        <w:ind w:firstLine="720"/>
        <w:rPr>
          <w:rFonts w:cs="Arial"/>
          <w:lang w:val="sr-Cyrl-CS" w:eastAsia="zh-CN"/>
        </w:rPr>
      </w:pPr>
      <w:r>
        <w:rPr>
          <w:rFonts w:cs="Arial"/>
          <w:lang w:val="sr-Cyrl-CS" w:eastAsia="zh-CN"/>
        </w:rPr>
        <w:t>3) доказ о ликвидности понуђача</w:t>
      </w:r>
    </w:p>
    <w:p w:rsidR="00EC60F7" w:rsidRDefault="00EC60F7" w:rsidP="00EC60F7">
      <w:pPr>
        <w:ind w:firstLine="720"/>
        <w:rPr>
          <w:rFonts w:cs="Arial"/>
          <w:lang w:val="ru-RU" w:eastAsia="zh-CN"/>
        </w:rPr>
      </w:pPr>
      <w:r>
        <w:rPr>
          <w:rFonts w:cs="Arial"/>
          <w:lang w:val="sr-Cyrl-CS" w:eastAsia="zh-CN"/>
        </w:rPr>
        <w:t xml:space="preserve">- претраживање дужника у принудној наплати: </w:t>
      </w:r>
      <w:hyperlink r:id="rId172" w:history="1">
        <w:r>
          <w:rPr>
            <w:rStyle w:val="Hyperlink"/>
            <w:rFonts w:cs="Arial"/>
            <w:lang w:eastAsia="zh-CN"/>
          </w:rPr>
          <w:t>www</w:t>
        </w:r>
        <w:r>
          <w:rPr>
            <w:rStyle w:val="Hyperlink"/>
            <w:rFonts w:cs="Arial"/>
            <w:lang w:val="ru-RU" w:eastAsia="zh-CN"/>
          </w:rPr>
          <w:t>.</w:t>
        </w:r>
        <w:r>
          <w:rPr>
            <w:rStyle w:val="Hyperlink"/>
            <w:rFonts w:cs="Arial"/>
            <w:lang w:eastAsia="zh-CN"/>
          </w:rPr>
          <w:t>nbs</w:t>
        </w:r>
        <w:r>
          <w:rPr>
            <w:rStyle w:val="Hyperlink"/>
            <w:rFonts w:cs="Arial"/>
            <w:lang w:val="ru-RU" w:eastAsia="zh-CN"/>
          </w:rPr>
          <w:t>.</w:t>
        </w:r>
        <w:r>
          <w:rPr>
            <w:rStyle w:val="Hyperlink"/>
            <w:rFonts w:cs="Arial"/>
            <w:lang w:eastAsia="zh-CN"/>
          </w:rPr>
          <w:t>rs</w:t>
        </w:r>
      </w:hyperlink>
    </w:p>
    <w:p w:rsidR="00EC60F7" w:rsidRDefault="00EC60F7" w:rsidP="00EC60F7">
      <w:pPr>
        <w:rPr>
          <w:rFonts w:cs="Arial"/>
          <w:lang w:val="sr-Cyrl-RS" w:eastAsia="zh-CN"/>
        </w:rPr>
      </w:pPr>
      <w:r>
        <w:rPr>
          <w:rFonts w:cs="Arial"/>
          <w:lang w:val="sr-Cyrl-RS" w:eastAsia="zh-CN"/>
        </w:rPr>
        <w:t>Сагласно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EC60F7" w:rsidRDefault="00EC60F7" w:rsidP="00EC60F7">
      <w:pPr>
        <w:spacing w:before="0"/>
        <w:rPr>
          <w:rFonts w:cs="Arial"/>
          <w:lang w:val="sr-Cyrl-CS" w:eastAsia="zh-CN"/>
        </w:rPr>
      </w:pPr>
      <w:r>
        <w:rPr>
          <w:rFonts w:cs="Arial"/>
          <w:lang w:val="sr-Cyrl-CS" w:eastAsia="zh-CN"/>
        </w:rPr>
        <w:t>5</w:t>
      </w:r>
      <w:r>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Pr>
          <w:rFonts w:cs="Arial"/>
          <w:lang w:val="sr-Cyrl-CS" w:eastAsia="zh-CN"/>
        </w:rPr>
        <w:t>.</w:t>
      </w:r>
    </w:p>
    <w:p w:rsidR="00EC60F7" w:rsidRDefault="00EC60F7" w:rsidP="00EC60F7">
      <w:pPr>
        <w:spacing w:before="0"/>
        <w:rPr>
          <w:rFonts w:cs="Arial"/>
          <w:lang w:val="ru-RU" w:eastAsia="zh-CN"/>
        </w:rPr>
      </w:pPr>
      <w:r>
        <w:rPr>
          <w:rFonts w:cs="Arial"/>
          <w:lang w:val="sr-Cyrl-CS" w:eastAsia="zh-CN"/>
        </w:rPr>
        <w:t>6</w:t>
      </w:r>
      <w:r>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C60F7" w:rsidRDefault="00EC60F7" w:rsidP="00EC60F7">
      <w:pPr>
        <w:spacing w:before="0"/>
        <w:rPr>
          <w:rFonts w:cs="Arial"/>
          <w:lang w:val="sr-Cyrl-CS" w:eastAsia="zh-CN"/>
        </w:rPr>
      </w:pPr>
      <w:r>
        <w:rPr>
          <w:rFonts w:cs="Arial"/>
          <w:lang w:val="sr-Cyrl-CS" w:eastAsia="zh-CN"/>
        </w:rPr>
        <w:t>7</w:t>
      </w:r>
      <w:r>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C60F7" w:rsidRDefault="00EC60F7" w:rsidP="00EC60F7">
      <w:pPr>
        <w:spacing w:before="0"/>
        <w:rPr>
          <w:rFonts w:cs="Arial"/>
          <w:lang w:val="sr-Cyrl-CS" w:eastAsia="zh-CN"/>
        </w:rPr>
      </w:pPr>
      <w:r>
        <w:rPr>
          <w:rFonts w:cs="Arial"/>
          <w:lang w:val="ru-RU" w:eastAsia="zh-CN"/>
        </w:rPr>
        <w:t xml:space="preserve">8. Ако се у држави у којој понуђач има седиште не издају докази из члана 77. </w:t>
      </w:r>
      <w:r>
        <w:rPr>
          <w:rFonts w:cs="Arial"/>
          <w:lang w:val="sr-Cyrl-CS" w:eastAsia="zh-CN"/>
        </w:rPr>
        <w:t xml:space="preserve">став 1. </w:t>
      </w:r>
      <w:r>
        <w:rPr>
          <w:rFonts w:cs="Arial"/>
          <w:lang w:val="ru-RU" w:eastAsia="zh-CN"/>
        </w:rPr>
        <w:t>З</w:t>
      </w:r>
      <w:r>
        <w:rPr>
          <w:rFonts w:cs="Arial"/>
          <w:lang w:val="sr-Cyrl-RS" w:eastAsia="zh-CN"/>
        </w:rPr>
        <w:t>акона</w:t>
      </w:r>
      <w:r>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C60F7" w:rsidRDefault="00EC60F7" w:rsidP="00EC60F7">
      <w:pPr>
        <w:spacing w:before="0"/>
        <w:rPr>
          <w:rFonts w:cs="Arial"/>
          <w:lang w:val="ru-RU" w:eastAsia="zh-CN"/>
        </w:rPr>
      </w:pPr>
      <w:r>
        <w:rPr>
          <w:rFonts w:cs="Arial"/>
          <w:lang w:val="ru-RU" w:eastAsia="zh-CN"/>
        </w:rPr>
        <w:lastRenderedPageBreak/>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A701C" w:rsidRPr="007812CB" w:rsidRDefault="002A701C" w:rsidP="002A701C">
      <w:pPr>
        <w:spacing w:before="0"/>
        <w:rPr>
          <w:rFonts w:cs="Arial"/>
          <w:lang w:val="sr-Cyrl-CS" w:eastAsia="zh-CN"/>
        </w:rPr>
      </w:pPr>
    </w:p>
    <w:p w:rsidR="00B439B2" w:rsidRDefault="00B439B2" w:rsidP="00B13CD3">
      <w:pPr>
        <w:spacing w:before="0"/>
        <w:rPr>
          <w:rFonts w:cs="Arial"/>
          <w:lang w:val="sr-Cyrl-CS" w:eastAsia="zh-CN"/>
        </w:rPr>
      </w:pPr>
    </w:p>
    <w:p w:rsidR="002A701C" w:rsidRDefault="002A701C" w:rsidP="00B13CD3">
      <w:pPr>
        <w:spacing w:before="0"/>
        <w:rPr>
          <w:rFonts w:cs="Arial"/>
          <w:lang w:val="sr-Cyrl-CS" w:eastAsia="zh-CN"/>
        </w:rPr>
      </w:pPr>
    </w:p>
    <w:p w:rsidR="00EC60F7" w:rsidRDefault="00EC60F7" w:rsidP="00B13CD3">
      <w:pPr>
        <w:spacing w:before="0"/>
        <w:rPr>
          <w:rFonts w:cs="Arial"/>
          <w:lang w:val="sr-Cyrl-CS" w:eastAsia="zh-CN"/>
        </w:rPr>
      </w:pPr>
    </w:p>
    <w:p w:rsidR="00EC60F7" w:rsidRDefault="00EC60F7" w:rsidP="00B13CD3">
      <w:pPr>
        <w:spacing w:before="0"/>
        <w:rPr>
          <w:rFonts w:cs="Arial"/>
          <w:lang w:val="sr-Cyrl-CS" w:eastAsia="zh-CN"/>
        </w:rPr>
      </w:pPr>
    </w:p>
    <w:p w:rsidR="00EC60F7" w:rsidRDefault="00EC60F7" w:rsidP="00B13CD3">
      <w:pPr>
        <w:spacing w:before="0"/>
        <w:rPr>
          <w:rFonts w:cs="Arial"/>
          <w:lang w:val="sr-Cyrl-CS" w:eastAsia="zh-CN"/>
        </w:rPr>
      </w:pPr>
    </w:p>
    <w:p w:rsidR="00EC60F7" w:rsidRDefault="00EC60F7" w:rsidP="00B13CD3">
      <w:pPr>
        <w:spacing w:before="0"/>
        <w:rPr>
          <w:rFonts w:cs="Arial"/>
          <w:lang w:val="sr-Cyrl-CS" w:eastAsia="zh-CN"/>
        </w:rPr>
      </w:pPr>
    </w:p>
    <w:p w:rsidR="00EC60F7" w:rsidRDefault="00EC60F7" w:rsidP="00B13CD3">
      <w:pPr>
        <w:spacing w:before="0"/>
        <w:rPr>
          <w:rFonts w:cs="Arial"/>
          <w:lang w:val="sr-Cyrl-CS" w:eastAsia="zh-CN"/>
        </w:rPr>
      </w:pPr>
    </w:p>
    <w:p w:rsidR="00EC60F7" w:rsidRDefault="00EC60F7" w:rsidP="00B13CD3">
      <w:pPr>
        <w:spacing w:before="0"/>
        <w:rPr>
          <w:rFonts w:cs="Arial"/>
          <w:lang w:val="sr-Cyrl-CS" w:eastAsia="zh-CN"/>
        </w:rPr>
      </w:pPr>
    </w:p>
    <w:p w:rsidR="00EC60F7" w:rsidRDefault="00EC60F7" w:rsidP="00B13CD3">
      <w:pPr>
        <w:spacing w:before="0"/>
        <w:rPr>
          <w:rFonts w:cs="Arial"/>
          <w:lang w:val="sr-Cyrl-CS" w:eastAsia="zh-CN"/>
        </w:rPr>
      </w:pPr>
    </w:p>
    <w:p w:rsidR="00EC60F7" w:rsidRDefault="00EC60F7" w:rsidP="00B13CD3">
      <w:pPr>
        <w:spacing w:before="0"/>
        <w:rPr>
          <w:rFonts w:cs="Arial"/>
          <w:lang w:val="sr-Cyrl-CS" w:eastAsia="zh-CN"/>
        </w:rPr>
      </w:pPr>
    </w:p>
    <w:p w:rsidR="00EC60F7" w:rsidRDefault="00EC60F7" w:rsidP="00B13CD3">
      <w:pPr>
        <w:spacing w:before="0"/>
        <w:rPr>
          <w:rFonts w:cs="Arial"/>
          <w:lang w:val="sr-Cyrl-CS" w:eastAsia="zh-CN"/>
        </w:rPr>
      </w:pPr>
    </w:p>
    <w:p w:rsidR="00EC60F7" w:rsidRDefault="00EC60F7" w:rsidP="00B13CD3">
      <w:pPr>
        <w:spacing w:before="0"/>
        <w:rPr>
          <w:rFonts w:cs="Arial"/>
          <w:lang w:val="sr-Cyrl-CS" w:eastAsia="zh-CN"/>
        </w:rPr>
      </w:pPr>
    </w:p>
    <w:p w:rsidR="00251C39" w:rsidRDefault="00251C39" w:rsidP="00B13CD3">
      <w:pPr>
        <w:spacing w:before="0"/>
        <w:rPr>
          <w:rFonts w:cs="Arial"/>
          <w:lang w:val="sr-Cyrl-CS" w:eastAsia="zh-CN"/>
        </w:rPr>
      </w:pPr>
    </w:p>
    <w:p w:rsidR="008808EB" w:rsidRDefault="008808EB" w:rsidP="00B13CD3">
      <w:pPr>
        <w:spacing w:before="0"/>
        <w:rPr>
          <w:rFonts w:cs="Arial"/>
          <w:lang w:val="sr-Cyrl-CS" w:eastAsia="zh-CN"/>
        </w:rPr>
      </w:pPr>
    </w:p>
    <w:p w:rsidR="00324D8D" w:rsidRDefault="00324D8D" w:rsidP="00B13CD3">
      <w:pPr>
        <w:spacing w:before="0"/>
        <w:rPr>
          <w:rFonts w:cs="Arial"/>
          <w:lang w:val="sr-Cyrl-CS" w:eastAsia="zh-CN"/>
        </w:rPr>
      </w:pPr>
    </w:p>
    <w:p w:rsidR="004E55CF" w:rsidRDefault="004E55CF" w:rsidP="00B13CD3">
      <w:pPr>
        <w:spacing w:before="0"/>
        <w:rPr>
          <w:rFonts w:cs="Arial"/>
          <w:lang w:val="sr-Cyrl-CS" w:eastAsia="zh-CN"/>
        </w:rPr>
      </w:pPr>
    </w:p>
    <w:p w:rsidR="004E55CF" w:rsidRDefault="004E55CF" w:rsidP="00B13CD3">
      <w:pPr>
        <w:spacing w:before="0"/>
        <w:rPr>
          <w:rFonts w:cs="Arial"/>
          <w:lang w:val="sr-Cyrl-CS" w:eastAsia="zh-CN"/>
        </w:rPr>
      </w:pPr>
    </w:p>
    <w:p w:rsidR="004E55CF" w:rsidRDefault="004E55CF" w:rsidP="00B13CD3">
      <w:pPr>
        <w:spacing w:before="0"/>
        <w:rPr>
          <w:rFonts w:cs="Arial"/>
          <w:lang w:val="sr-Cyrl-CS" w:eastAsia="zh-CN"/>
        </w:rPr>
      </w:pPr>
    </w:p>
    <w:p w:rsidR="004E55CF" w:rsidRDefault="004E55CF" w:rsidP="00B13CD3">
      <w:pPr>
        <w:spacing w:before="0"/>
        <w:rPr>
          <w:rFonts w:cs="Arial"/>
          <w:lang w:val="sr-Cyrl-CS" w:eastAsia="zh-CN"/>
        </w:rPr>
      </w:pPr>
    </w:p>
    <w:p w:rsidR="004E55CF" w:rsidRDefault="004E55CF" w:rsidP="00B13CD3">
      <w:pPr>
        <w:spacing w:before="0"/>
        <w:rPr>
          <w:rFonts w:cs="Arial"/>
          <w:lang w:val="sr-Cyrl-CS" w:eastAsia="zh-CN"/>
        </w:rPr>
      </w:pPr>
    </w:p>
    <w:p w:rsidR="004E55CF" w:rsidRDefault="004E55CF" w:rsidP="00B13CD3">
      <w:pPr>
        <w:spacing w:before="0"/>
        <w:rPr>
          <w:rFonts w:cs="Arial"/>
          <w:lang w:val="sr-Cyrl-CS" w:eastAsia="zh-CN"/>
        </w:rPr>
      </w:pPr>
    </w:p>
    <w:p w:rsidR="004E55CF" w:rsidRDefault="004E55CF" w:rsidP="00B13CD3">
      <w:pPr>
        <w:spacing w:before="0"/>
        <w:rPr>
          <w:rFonts w:cs="Arial"/>
          <w:lang w:val="sr-Cyrl-CS" w:eastAsia="zh-CN"/>
        </w:rPr>
      </w:pPr>
    </w:p>
    <w:p w:rsidR="004E55CF" w:rsidRDefault="004E55CF" w:rsidP="00B13CD3">
      <w:pPr>
        <w:spacing w:before="0"/>
        <w:rPr>
          <w:rFonts w:cs="Arial"/>
          <w:lang w:val="sr-Cyrl-CS" w:eastAsia="zh-CN"/>
        </w:rPr>
      </w:pPr>
    </w:p>
    <w:p w:rsidR="00CD22A2" w:rsidRDefault="00CD22A2" w:rsidP="00B13CD3">
      <w:pPr>
        <w:spacing w:before="0"/>
        <w:rPr>
          <w:rFonts w:cs="Arial"/>
          <w:lang w:val="sr-Cyrl-CS" w:eastAsia="zh-CN"/>
        </w:rPr>
      </w:pPr>
    </w:p>
    <w:p w:rsidR="00CD22A2" w:rsidRDefault="00CD22A2" w:rsidP="00B13CD3">
      <w:pPr>
        <w:spacing w:before="0"/>
        <w:rPr>
          <w:rFonts w:cs="Arial"/>
          <w:lang w:val="sr-Cyrl-CS" w:eastAsia="zh-CN"/>
        </w:rPr>
      </w:pPr>
    </w:p>
    <w:p w:rsidR="00CD22A2" w:rsidRDefault="00CD22A2" w:rsidP="00B13CD3">
      <w:pPr>
        <w:spacing w:before="0"/>
        <w:rPr>
          <w:rFonts w:cs="Arial"/>
          <w:lang w:val="sr-Cyrl-CS" w:eastAsia="zh-CN"/>
        </w:rPr>
      </w:pPr>
    </w:p>
    <w:p w:rsidR="00CD22A2" w:rsidRDefault="00CD22A2" w:rsidP="00B13CD3">
      <w:pPr>
        <w:spacing w:before="0"/>
        <w:rPr>
          <w:rFonts w:cs="Arial"/>
          <w:lang w:val="sr-Cyrl-CS" w:eastAsia="zh-CN"/>
        </w:rPr>
      </w:pPr>
    </w:p>
    <w:p w:rsidR="00CD22A2" w:rsidRDefault="00CD22A2" w:rsidP="00B13CD3">
      <w:pPr>
        <w:spacing w:before="0"/>
        <w:rPr>
          <w:rFonts w:cs="Arial"/>
          <w:lang w:val="sr-Cyrl-CS" w:eastAsia="zh-CN"/>
        </w:rPr>
      </w:pPr>
    </w:p>
    <w:p w:rsidR="00CD22A2" w:rsidRDefault="00CD22A2" w:rsidP="00B13CD3">
      <w:pPr>
        <w:spacing w:before="0"/>
        <w:rPr>
          <w:rFonts w:cs="Arial"/>
          <w:lang w:val="sr-Cyrl-CS" w:eastAsia="zh-CN"/>
        </w:rPr>
      </w:pPr>
    </w:p>
    <w:p w:rsidR="00B43DD8" w:rsidRDefault="00B43DD8" w:rsidP="00B13CD3">
      <w:pPr>
        <w:spacing w:before="0"/>
        <w:rPr>
          <w:rFonts w:cs="Arial"/>
          <w:lang w:val="sr-Cyrl-CS" w:eastAsia="zh-CN"/>
        </w:rPr>
      </w:pPr>
    </w:p>
    <w:p w:rsidR="00B43DD8" w:rsidRDefault="00B43DD8" w:rsidP="00B13CD3">
      <w:pPr>
        <w:spacing w:before="0"/>
        <w:rPr>
          <w:rFonts w:cs="Arial"/>
          <w:lang w:val="sr-Cyrl-CS" w:eastAsia="zh-CN"/>
        </w:rPr>
      </w:pPr>
    </w:p>
    <w:p w:rsidR="00B43DD8" w:rsidRDefault="00B43DD8" w:rsidP="00B13CD3">
      <w:pPr>
        <w:spacing w:before="0"/>
        <w:rPr>
          <w:rFonts w:cs="Arial"/>
          <w:lang w:val="sr-Cyrl-CS" w:eastAsia="zh-CN"/>
        </w:rPr>
      </w:pPr>
    </w:p>
    <w:p w:rsidR="00B43DD8" w:rsidRDefault="00B43DD8" w:rsidP="00B13CD3">
      <w:pPr>
        <w:spacing w:before="0"/>
        <w:rPr>
          <w:rFonts w:cs="Arial"/>
          <w:lang w:val="sr-Cyrl-CS" w:eastAsia="zh-CN"/>
        </w:rPr>
      </w:pPr>
    </w:p>
    <w:p w:rsidR="00B43DD8" w:rsidRDefault="00B43DD8" w:rsidP="00B13CD3">
      <w:pPr>
        <w:spacing w:before="0"/>
        <w:rPr>
          <w:rFonts w:cs="Arial"/>
          <w:lang w:val="sr-Cyrl-CS" w:eastAsia="zh-CN"/>
        </w:rPr>
      </w:pPr>
    </w:p>
    <w:p w:rsidR="00B43DD8" w:rsidRDefault="00B43DD8" w:rsidP="00B13CD3">
      <w:pPr>
        <w:spacing w:before="0"/>
        <w:rPr>
          <w:rFonts w:cs="Arial"/>
          <w:lang w:val="sr-Cyrl-CS" w:eastAsia="zh-CN"/>
        </w:rPr>
      </w:pPr>
    </w:p>
    <w:p w:rsidR="00B43DD8" w:rsidRDefault="00B43DD8" w:rsidP="00B13CD3">
      <w:pPr>
        <w:spacing w:before="0"/>
        <w:rPr>
          <w:rFonts w:cs="Arial"/>
          <w:lang w:val="sr-Cyrl-CS" w:eastAsia="zh-CN"/>
        </w:rPr>
      </w:pPr>
    </w:p>
    <w:p w:rsidR="00B43DD8" w:rsidRDefault="00B43DD8" w:rsidP="00B13CD3">
      <w:pPr>
        <w:spacing w:before="0"/>
        <w:rPr>
          <w:rFonts w:cs="Arial"/>
          <w:lang w:val="sr-Cyrl-CS" w:eastAsia="zh-CN"/>
        </w:rPr>
      </w:pPr>
    </w:p>
    <w:p w:rsidR="00B43DD8" w:rsidRDefault="00B43DD8" w:rsidP="00B13CD3">
      <w:pPr>
        <w:spacing w:before="0"/>
        <w:rPr>
          <w:rFonts w:cs="Arial"/>
          <w:lang w:val="sr-Cyrl-CS" w:eastAsia="zh-CN"/>
        </w:rPr>
      </w:pPr>
    </w:p>
    <w:p w:rsidR="00B43DD8" w:rsidRDefault="00B43DD8" w:rsidP="00B13CD3">
      <w:pPr>
        <w:spacing w:before="0"/>
        <w:rPr>
          <w:rFonts w:cs="Arial"/>
          <w:lang w:val="sr-Cyrl-CS" w:eastAsia="zh-CN"/>
        </w:rPr>
      </w:pPr>
    </w:p>
    <w:p w:rsidR="00B43DD8" w:rsidRDefault="00B43DD8" w:rsidP="00B13CD3">
      <w:pPr>
        <w:spacing w:before="0"/>
        <w:rPr>
          <w:rFonts w:cs="Arial"/>
          <w:lang w:val="sr-Cyrl-CS" w:eastAsia="zh-CN"/>
        </w:rPr>
      </w:pPr>
    </w:p>
    <w:p w:rsidR="002A384C" w:rsidRDefault="002A384C" w:rsidP="00B13CD3">
      <w:pPr>
        <w:spacing w:before="0"/>
        <w:rPr>
          <w:rFonts w:cs="Arial"/>
          <w:lang w:val="sr-Cyrl-CS" w:eastAsia="zh-CN"/>
        </w:rPr>
      </w:pPr>
    </w:p>
    <w:p w:rsidR="002A384C" w:rsidRDefault="002A384C" w:rsidP="00B13CD3">
      <w:pPr>
        <w:spacing w:before="0"/>
        <w:rPr>
          <w:rFonts w:cs="Arial"/>
          <w:lang w:val="sr-Cyrl-CS" w:eastAsia="zh-CN"/>
        </w:rPr>
      </w:pPr>
    </w:p>
    <w:p w:rsidR="002A384C" w:rsidRDefault="002A384C" w:rsidP="00B13CD3">
      <w:pPr>
        <w:spacing w:before="0"/>
        <w:rPr>
          <w:rFonts w:cs="Arial"/>
          <w:lang w:val="sr-Cyrl-CS" w:eastAsia="zh-CN"/>
        </w:rPr>
      </w:pPr>
    </w:p>
    <w:p w:rsidR="00B43DD8" w:rsidRDefault="00B43DD8" w:rsidP="00B13CD3">
      <w:pPr>
        <w:spacing w:before="0"/>
        <w:rPr>
          <w:rFonts w:cs="Arial"/>
          <w:lang w:val="sr-Cyrl-CS" w:eastAsia="zh-CN"/>
        </w:rPr>
      </w:pPr>
    </w:p>
    <w:p w:rsidR="00B43DD8" w:rsidRDefault="00B43DD8" w:rsidP="00B13CD3">
      <w:pPr>
        <w:spacing w:before="0"/>
        <w:rPr>
          <w:rFonts w:cs="Arial"/>
          <w:lang w:val="sr-Cyrl-CS" w:eastAsia="zh-CN"/>
        </w:rPr>
      </w:pPr>
    </w:p>
    <w:p w:rsidR="00CD22A2" w:rsidRDefault="00CD22A2" w:rsidP="00B13CD3">
      <w:pPr>
        <w:spacing w:before="0"/>
        <w:rPr>
          <w:rFonts w:cs="Arial"/>
          <w:lang w:val="sr-Cyrl-CS" w:eastAsia="zh-CN"/>
        </w:rPr>
      </w:pPr>
    </w:p>
    <w:p w:rsidR="004E55CF" w:rsidRDefault="004E55CF" w:rsidP="00B13CD3">
      <w:pPr>
        <w:spacing w:before="0"/>
        <w:rPr>
          <w:rFonts w:cs="Arial"/>
          <w:lang w:val="sr-Cyrl-CS" w:eastAsia="zh-CN"/>
        </w:rPr>
      </w:pPr>
    </w:p>
    <w:p w:rsidR="004E55CF" w:rsidRDefault="004E55CF" w:rsidP="00B13CD3">
      <w:pPr>
        <w:spacing w:before="0"/>
        <w:rPr>
          <w:rFonts w:cs="Arial"/>
          <w:lang w:val="sr-Cyrl-CS" w:eastAsia="zh-CN"/>
        </w:rPr>
      </w:pPr>
    </w:p>
    <w:p w:rsidR="004E55CF" w:rsidRDefault="004E55CF" w:rsidP="00B13CD3">
      <w:pPr>
        <w:spacing w:before="0"/>
        <w:rPr>
          <w:rFonts w:cs="Arial"/>
          <w:lang w:val="sr-Cyrl-CS" w:eastAsia="zh-CN"/>
        </w:rPr>
      </w:pPr>
    </w:p>
    <w:p w:rsidR="00621752" w:rsidRPr="00C06496" w:rsidRDefault="008D2B23" w:rsidP="00B439B2">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4"/>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C06496">
        <w:rPr>
          <w:rFonts w:cs="Arial"/>
          <w:lang w:val="ru-RU"/>
        </w:rPr>
        <w:lastRenderedPageBreak/>
        <w:t xml:space="preserve">5. </w:t>
      </w:r>
      <w:r w:rsidR="00322313" w:rsidRPr="00C06496">
        <w:rPr>
          <w:rFonts w:cs="Arial"/>
          <w:lang w:val="ru-RU"/>
        </w:rPr>
        <w:t>КРИТЕРИЈУМ ЗА ДОДЕЛУ УГОВОРА</w:t>
      </w:r>
      <w:bookmarkEnd w:id="194"/>
    </w:p>
    <w:p w:rsidR="00621752" w:rsidRPr="00C06496" w:rsidRDefault="00621752" w:rsidP="00621752">
      <w:pPr>
        <w:pStyle w:val="KDKomentar"/>
        <w:spacing w:before="0"/>
        <w:rPr>
          <w:rFonts w:cs="Arial"/>
          <w:b/>
          <w:i w:val="0"/>
          <w:color w:val="auto"/>
          <w:sz w:val="22"/>
          <w:szCs w:val="22"/>
        </w:rPr>
      </w:pPr>
      <w:r w:rsidRPr="00C06496">
        <w:rPr>
          <w:rFonts w:cs="Arial"/>
          <w:i w:val="0"/>
          <w:color w:val="auto"/>
          <w:sz w:val="22"/>
          <w:szCs w:val="22"/>
        </w:rPr>
        <w:t xml:space="preserve">Избор најповољније понуде ће се извршити применом критеријума </w:t>
      </w:r>
      <w:r w:rsidRPr="00C06496">
        <w:rPr>
          <w:rFonts w:cs="Arial"/>
          <w:b/>
          <w:i w:val="0"/>
          <w:color w:val="auto"/>
          <w:sz w:val="22"/>
          <w:szCs w:val="22"/>
        </w:rPr>
        <w:t>„Најнижа понуђена цена“.</w:t>
      </w:r>
    </w:p>
    <w:p w:rsidR="00621752" w:rsidRPr="00C06496" w:rsidRDefault="00621752" w:rsidP="00621752">
      <w:pPr>
        <w:pStyle w:val="KDKomentar"/>
        <w:spacing w:before="0"/>
        <w:rPr>
          <w:rFonts w:cs="Arial"/>
          <w:i w:val="0"/>
          <w:color w:val="auto"/>
          <w:sz w:val="22"/>
          <w:szCs w:val="22"/>
        </w:rPr>
      </w:pPr>
      <w:r w:rsidRPr="00C06496">
        <w:rPr>
          <w:rFonts w:cs="Arial"/>
          <w:i w:val="0"/>
          <w:color w:val="auto"/>
          <w:sz w:val="22"/>
          <w:szCs w:val="22"/>
        </w:rPr>
        <w:t>Критеријум за оцењивање понуда</w:t>
      </w:r>
      <w:r w:rsidRPr="00C06496">
        <w:rPr>
          <w:rFonts w:cs="Arial"/>
          <w:b/>
          <w:i w:val="0"/>
          <w:color w:val="auto"/>
          <w:sz w:val="22"/>
          <w:szCs w:val="22"/>
        </w:rPr>
        <w:t xml:space="preserve"> Најнижа понуђена цена, </w:t>
      </w:r>
      <w:r w:rsidRPr="00C06496">
        <w:rPr>
          <w:rFonts w:cs="Arial"/>
          <w:i w:val="0"/>
          <w:color w:val="auto"/>
          <w:sz w:val="22"/>
          <w:szCs w:val="22"/>
        </w:rPr>
        <w:t>заснива се на понуђеној цени</w:t>
      </w:r>
      <w:r w:rsidR="00C10575" w:rsidRPr="00C06496">
        <w:rPr>
          <w:rFonts w:cs="Arial"/>
          <w:i w:val="0"/>
          <w:color w:val="auto"/>
          <w:sz w:val="22"/>
          <w:szCs w:val="22"/>
          <w:lang w:val="sr-Cyrl-CS"/>
        </w:rPr>
        <w:t xml:space="preserve"> као једином критеријуму</w:t>
      </w:r>
      <w:r w:rsidRPr="00C06496">
        <w:rPr>
          <w:rFonts w:cs="Arial"/>
          <w:i w:val="0"/>
          <w:color w:val="auto"/>
          <w:sz w:val="22"/>
          <w:szCs w:val="22"/>
        </w:rPr>
        <w:t>.</w:t>
      </w:r>
    </w:p>
    <w:p w:rsidR="00621752" w:rsidRPr="00C06496" w:rsidRDefault="00621752" w:rsidP="00621752">
      <w:pPr>
        <w:pStyle w:val="KDParagraf"/>
        <w:spacing w:before="0"/>
        <w:rPr>
          <w:rFonts w:cs="Arial"/>
          <w:lang w:val="ru-RU"/>
        </w:rPr>
      </w:pPr>
      <w:r w:rsidRPr="00C06496">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C06496" w:rsidRDefault="00621752" w:rsidP="00621752">
      <w:pPr>
        <w:pStyle w:val="KDParagraf"/>
        <w:spacing w:before="0"/>
        <w:rPr>
          <w:rFonts w:cs="Arial"/>
          <w:lang w:val="ru-RU"/>
        </w:rPr>
      </w:pPr>
      <w:r w:rsidRPr="00C06496">
        <w:rPr>
          <w:rFonts w:cs="Arial"/>
          <w:lang w:val="ru-RU"/>
        </w:rPr>
        <w:t>У понуђену цену страног понуђача урачунавају се и царинске дажбине.</w:t>
      </w:r>
    </w:p>
    <w:p w:rsidR="00621752" w:rsidRPr="00C06496" w:rsidRDefault="00621752" w:rsidP="00621752">
      <w:pPr>
        <w:pStyle w:val="KDParagraf"/>
        <w:spacing w:before="0"/>
        <w:rPr>
          <w:rFonts w:cs="Arial"/>
          <w:lang w:val="ru-RU"/>
        </w:rPr>
      </w:pPr>
      <w:r w:rsidRPr="00C06496">
        <w:rPr>
          <w:rFonts w:cs="Arial"/>
          <w:lang w:val="ru-RU"/>
        </w:rPr>
        <w:t xml:space="preserve">Када понуђач достави доказ да нуди добра домаћег порекла, наручилац </w:t>
      </w:r>
      <w:r w:rsidR="009B3371" w:rsidRPr="00C06496">
        <w:rPr>
          <w:rFonts w:cs="Arial"/>
        </w:rPr>
        <w:t>ће</w:t>
      </w:r>
      <w:r w:rsidR="00B2237A" w:rsidRPr="00C06496">
        <w:rPr>
          <w:rFonts w:cs="Arial"/>
        </w:rPr>
        <w:t xml:space="preserve"> </w:t>
      </w:r>
      <w:r w:rsidRPr="00C06496">
        <w:rPr>
          <w:rFonts w:cs="Arial"/>
          <w:lang w:val="ru-RU"/>
        </w:rPr>
        <w:t xml:space="preserve">, пре рангирања понуда, позвати све остале понуђаче чије су понуде оцењене као прихватљиве </w:t>
      </w:r>
      <w:r w:rsidR="001945FA" w:rsidRPr="00C06496">
        <w:rPr>
          <w:rFonts w:cs="Arial"/>
        </w:rPr>
        <w:t>а код којих није јасно да ли је реч о добрима домаћег или страног порекла,</w:t>
      </w:r>
      <w:r w:rsidRPr="00C06496">
        <w:rPr>
          <w:rFonts w:cs="Arial"/>
          <w:lang w:val="ru-RU"/>
        </w:rPr>
        <w:t>да се изјасне да ли нуде добра домаћег порекла и да доставе доказ.</w:t>
      </w:r>
    </w:p>
    <w:p w:rsidR="00621752" w:rsidRPr="00C06496" w:rsidRDefault="00621752" w:rsidP="00621752">
      <w:pPr>
        <w:pStyle w:val="KDParagraf"/>
        <w:spacing w:before="0"/>
        <w:rPr>
          <w:rFonts w:cs="Arial"/>
          <w:lang w:val="ru-RU"/>
        </w:rPr>
      </w:pPr>
      <w:r w:rsidRPr="00C06496">
        <w:rPr>
          <w:rFonts w:cs="Arial"/>
          <w:lang w:val="ru-RU"/>
        </w:rPr>
        <w:t>Предност дата за домаће понуђаче и добра домаћег порекла (члан 86.  став 1. до 4. З</w:t>
      </w:r>
      <w:r w:rsidR="00D16608" w:rsidRPr="00C06496">
        <w:rPr>
          <w:rFonts w:cs="Arial"/>
        </w:rPr>
        <w:t>акона</w:t>
      </w:r>
      <w:r w:rsidRPr="00C06496">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C06496" w:rsidRDefault="00621752" w:rsidP="00621752">
      <w:pPr>
        <w:pStyle w:val="KDParagraf"/>
        <w:spacing w:before="0"/>
        <w:rPr>
          <w:rFonts w:cs="Arial"/>
          <w:lang w:val="ru-RU"/>
        </w:rPr>
      </w:pPr>
      <w:r w:rsidRPr="00C06496">
        <w:rPr>
          <w:rFonts w:cs="Arial"/>
          <w:lang w:val="ru-RU"/>
        </w:rPr>
        <w:t>Предност дата за домаће понуђаче и добра домаћег порекла (члан 86. став 1. до 4. З</w:t>
      </w:r>
      <w:r w:rsidR="00D16608" w:rsidRPr="00C06496">
        <w:rPr>
          <w:rFonts w:cs="Arial"/>
        </w:rPr>
        <w:t>акона</w:t>
      </w:r>
      <w:r w:rsidRPr="00C06496">
        <w:rPr>
          <w:rFonts w:cs="Arial"/>
          <w:lang w:val="ru-RU"/>
        </w:rPr>
        <w:t xml:space="preserve">) у поступцима јавних набавки у којима учествују </w:t>
      </w:r>
      <w:r w:rsidRPr="00C06496">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C06496" w:rsidRDefault="00874F5B" w:rsidP="00621752">
      <w:pPr>
        <w:pStyle w:val="KDParagraf"/>
        <w:spacing w:before="0"/>
        <w:rPr>
          <w:rFonts w:cs="Arial"/>
          <w:lang w:val="ru-RU"/>
        </w:rPr>
      </w:pPr>
    </w:p>
    <w:p w:rsidR="002A701C" w:rsidRPr="007812CB" w:rsidRDefault="00874F5B" w:rsidP="002A701C">
      <w:pPr>
        <w:pStyle w:val="Heading10"/>
        <w:ind w:left="567" w:hanging="567"/>
        <w:jc w:val="both"/>
        <w:rPr>
          <w:rFonts w:cs="Arial"/>
        </w:rPr>
      </w:pPr>
      <w:bookmarkStart w:id="200" w:name="_Toc441651548"/>
      <w:bookmarkStart w:id="201" w:name="_Toc442559886"/>
      <w:r w:rsidRPr="00C06496">
        <w:rPr>
          <w:rFonts w:cs="Arial"/>
          <w:lang w:val="ru-RU"/>
        </w:rPr>
        <w:t xml:space="preserve">5.1. </w:t>
      </w:r>
      <w:bookmarkEnd w:id="200"/>
      <w:bookmarkEnd w:id="201"/>
      <w:r w:rsidR="002A701C" w:rsidRPr="007812CB">
        <w:rPr>
          <w:rFonts w:cs="Arial"/>
        </w:rPr>
        <w:t xml:space="preserve">Резервни елементи критеријума, односно начин на основу којих ће Наручилац </w:t>
      </w:r>
      <w:r w:rsidR="002A701C">
        <w:rPr>
          <w:rFonts w:cs="Arial"/>
        </w:rPr>
        <w:t>донети одлуку о додели уговора</w:t>
      </w:r>
      <w:r w:rsidR="002A701C" w:rsidRPr="007812CB">
        <w:rPr>
          <w:rFonts w:cs="Arial"/>
        </w:rPr>
        <w:t xml:space="preserve"> у случају када постоје понуде са истом понуђеном ценом</w:t>
      </w:r>
    </w:p>
    <w:p w:rsidR="002A701C" w:rsidRPr="007812CB" w:rsidRDefault="002A701C" w:rsidP="002A701C">
      <w:pPr>
        <w:pStyle w:val="KDParagraf"/>
        <w:spacing w:before="0"/>
        <w:rPr>
          <w:rFonts w:cs="Arial"/>
          <w:i/>
          <w:lang w:val="sr-Cyrl-CS"/>
        </w:rPr>
      </w:pPr>
    </w:p>
    <w:p w:rsidR="00EC60F7" w:rsidRDefault="00EC60F7" w:rsidP="002A701C">
      <w:pPr>
        <w:spacing w:before="0"/>
        <w:rPr>
          <w:rFonts w:cs="Arial"/>
          <w:noProof/>
        </w:rPr>
      </w:pPr>
    </w:p>
    <w:p w:rsidR="00EC60F7" w:rsidRDefault="00EC60F7" w:rsidP="00EC60F7">
      <w:pPr>
        <w:spacing w:before="0"/>
        <w:rPr>
          <w:rFonts w:cs="Arial"/>
          <w:noProof/>
        </w:rPr>
      </w:pPr>
      <w:r>
        <w:rPr>
          <w:rFonts w:cs="Arial"/>
          <w:noProof/>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rsidR="00EC60F7" w:rsidRDefault="00EC60F7" w:rsidP="00EC60F7">
      <w:pPr>
        <w:spacing w:before="0"/>
        <w:rPr>
          <w:rFonts w:cs="Arial"/>
          <w:noProof/>
          <w:lang w:val="ru-RU"/>
        </w:rPr>
      </w:pPr>
      <w:r>
        <w:rPr>
          <w:rFonts w:cs="Arial"/>
          <w:noProof/>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2A701C" w:rsidRPr="007812CB" w:rsidRDefault="002A701C" w:rsidP="002A701C">
      <w:pPr>
        <w:spacing w:before="0"/>
        <w:rPr>
          <w:rFonts w:eastAsia="TimesNewRomanPSMT" w:cs="Arial"/>
          <w:bCs/>
          <w:noProof/>
        </w:rPr>
      </w:pPr>
      <w:r w:rsidRPr="007812CB">
        <w:rPr>
          <w:rFonts w:cs="Arial"/>
          <w:noProof/>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w:t>
      </w:r>
      <w:r>
        <w:rPr>
          <w:rFonts w:cs="Arial"/>
          <w:noProof/>
        </w:rPr>
        <w:t xml:space="preserve"> Наручилац ће донети одлуку</w:t>
      </w:r>
      <w:r w:rsidRPr="00FB0CC0">
        <w:rPr>
          <w:rFonts w:cs="Arial"/>
          <w:noProof/>
        </w:rPr>
        <w:t xml:space="preserve"> о закључењу </w:t>
      </w:r>
      <w:r w:rsidR="00D83A1F">
        <w:rPr>
          <w:rFonts w:cs="Arial"/>
          <w:noProof/>
          <w:lang w:val="sr-Cyrl-RS"/>
        </w:rPr>
        <w:t>уговора</w:t>
      </w:r>
      <w:r w:rsidRPr="007812CB">
        <w:rPr>
          <w:rFonts w:cs="Arial"/>
          <w:noProof/>
        </w:rPr>
        <w:t xml:space="preserve"> </w:t>
      </w:r>
      <w:r>
        <w:rPr>
          <w:rFonts w:cs="Arial"/>
          <w:noProof/>
        </w:rPr>
        <w:t>са понуђачем</w:t>
      </w:r>
      <w:r w:rsidRPr="007812CB">
        <w:rPr>
          <w:rFonts w:cs="Arial"/>
          <w:noProof/>
        </w:rPr>
        <w:t xml:space="preserve"> чиј</w:t>
      </w:r>
      <w:r>
        <w:rPr>
          <w:rFonts w:cs="Arial"/>
          <w:noProof/>
        </w:rPr>
        <w:t>и назив буде на извученом папиру.</w:t>
      </w:r>
    </w:p>
    <w:p w:rsidR="00BE7496" w:rsidRPr="00C06496" w:rsidRDefault="008512C6" w:rsidP="002A701C">
      <w:pPr>
        <w:pStyle w:val="Heading10"/>
        <w:ind w:left="567" w:hanging="567"/>
        <w:jc w:val="both"/>
        <w:rPr>
          <w:rFonts w:eastAsia="TimesNewRomanPSMT" w:cs="Arial"/>
          <w:bCs/>
          <w:lang w:val="ru-RU"/>
        </w:rPr>
      </w:pPr>
      <w:r w:rsidRPr="00C06496">
        <w:rPr>
          <w:rFonts w:eastAsia="TimesNewRomanPSMT" w:cs="Arial"/>
          <w:bCs/>
          <w:lang w:val="ru-RU"/>
        </w:rPr>
        <w:br w:type="page"/>
      </w:r>
    </w:p>
    <w:p w:rsidR="008D2B23" w:rsidRPr="00C06496" w:rsidRDefault="003C4E60" w:rsidP="005B181F">
      <w:pPr>
        <w:pStyle w:val="KDPodnaslov1"/>
        <w:numPr>
          <w:ilvl w:val="0"/>
          <w:numId w:val="16"/>
        </w:numPr>
        <w:spacing w:before="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C06496">
        <w:rPr>
          <w:rFonts w:cs="Arial"/>
        </w:rPr>
        <w:lastRenderedPageBreak/>
        <w:t xml:space="preserve">  </w:t>
      </w:r>
      <w:r w:rsidR="008D2B23" w:rsidRPr="00C06496">
        <w:rPr>
          <w:rFonts w:cs="Arial"/>
          <w:lang w:val="ru-RU"/>
        </w:rPr>
        <w:t>УПУТСТВО ПОНУЂАЧИМА КАКО ДА САЧИНЕ ПОНУДУ</w:t>
      </w:r>
      <w:bookmarkEnd w:id="208"/>
    </w:p>
    <w:p w:rsidR="00645F72" w:rsidRPr="00C06496" w:rsidRDefault="00645F72" w:rsidP="00874F5B">
      <w:pPr>
        <w:rPr>
          <w:rFonts w:cs="Arial"/>
          <w:lang w:val="ru-RU"/>
        </w:rPr>
      </w:pPr>
    </w:p>
    <w:p w:rsidR="008D2B23" w:rsidRPr="00C06496" w:rsidRDefault="008D2B23" w:rsidP="008D2B23">
      <w:pPr>
        <w:pStyle w:val="KDParagraf"/>
        <w:spacing w:before="0"/>
        <w:rPr>
          <w:rFonts w:cs="Arial"/>
          <w:lang w:val="ru-RU"/>
        </w:rPr>
      </w:pPr>
      <w:r w:rsidRPr="00C064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06496" w:rsidRDefault="008D2B23" w:rsidP="008D2B23">
      <w:pPr>
        <w:pStyle w:val="KDParagraf"/>
        <w:spacing w:before="0"/>
        <w:rPr>
          <w:rFonts w:cs="Arial"/>
          <w:lang w:val="ru-RU"/>
        </w:rPr>
      </w:pPr>
      <w:r w:rsidRPr="00C0649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06496" w:rsidRDefault="008D2B23" w:rsidP="008D2B23">
      <w:pPr>
        <w:pStyle w:val="KDParagraf"/>
        <w:spacing w:before="0"/>
        <w:rPr>
          <w:rFonts w:cs="Arial"/>
          <w:lang w:val="ru-RU"/>
        </w:rPr>
      </w:pPr>
    </w:p>
    <w:p w:rsidR="008D2B23" w:rsidRPr="00C06496" w:rsidRDefault="008D2B23" w:rsidP="001E60CB">
      <w:pPr>
        <w:pStyle w:val="KDPodnaslov2"/>
        <w:numPr>
          <w:ilvl w:val="1"/>
          <w:numId w:val="25"/>
        </w:numPr>
        <w:spacing w:before="0"/>
        <w:jc w:val="both"/>
        <w:rPr>
          <w:rFonts w:cs="Arial"/>
          <w:lang w:val="ru-RU"/>
        </w:rPr>
      </w:pPr>
      <w:bookmarkStart w:id="209" w:name="_Toc441651577"/>
      <w:bookmarkStart w:id="210" w:name="_Toc442559888"/>
      <w:r w:rsidRPr="00C06496">
        <w:rPr>
          <w:rFonts w:cs="Arial"/>
          <w:lang w:val="ru-RU"/>
        </w:rPr>
        <w:t>Језик на којем понуда мора бити састављена</w:t>
      </w:r>
      <w:bookmarkEnd w:id="209"/>
      <w:bookmarkEnd w:id="210"/>
    </w:p>
    <w:p w:rsidR="002A701C" w:rsidRPr="007812CB" w:rsidRDefault="002A701C" w:rsidP="002A701C">
      <w:pPr>
        <w:pStyle w:val="KDParagraf"/>
        <w:spacing w:before="0"/>
        <w:rPr>
          <w:rFonts w:cs="Arial"/>
          <w:lang w:val="ru-RU"/>
        </w:rPr>
      </w:pPr>
      <w:r w:rsidRPr="007812CB">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2A701C" w:rsidRPr="007812CB" w:rsidRDefault="002A701C" w:rsidP="002A701C">
      <w:pPr>
        <w:pStyle w:val="KDKomentar"/>
        <w:spacing w:before="0"/>
        <w:rPr>
          <w:rFonts w:cs="Arial"/>
          <w:i w:val="0"/>
          <w:color w:val="auto"/>
          <w:sz w:val="22"/>
          <w:szCs w:val="22"/>
        </w:rPr>
      </w:pPr>
      <w:r w:rsidRPr="007812CB">
        <w:rPr>
          <w:rFonts w:cs="Arial"/>
          <w:i w:val="0"/>
          <w:color w:val="auto"/>
          <w:sz w:val="22"/>
          <w:szCs w:val="22"/>
        </w:rPr>
        <w:t>Понуда са свим прилозима мора бити сачињена на српском језику.</w:t>
      </w:r>
    </w:p>
    <w:p w:rsidR="002A701C" w:rsidRDefault="002A701C" w:rsidP="002A701C">
      <w:pPr>
        <w:pStyle w:val="KDKomentar"/>
        <w:spacing w:before="0"/>
        <w:rPr>
          <w:rStyle w:val="StyleArial"/>
          <w:rFonts w:cs="Arial"/>
          <w:i w:val="0"/>
          <w:color w:val="auto"/>
          <w:sz w:val="22"/>
          <w:szCs w:val="22"/>
        </w:rPr>
      </w:pPr>
      <w:r w:rsidRPr="007812CB">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2A701C" w:rsidRPr="007812CB" w:rsidRDefault="002A701C" w:rsidP="002A701C">
      <w:pPr>
        <w:pStyle w:val="KDKomentar"/>
        <w:spacing w:before="0"/>
        <w:rPr>
          <w:rStyle w:val="StyleArial"/>
          <w:rFonts w:cs="Arial"/>
          <w:i w:val="0"/>
          <w:color w:val="auto"/>
          <w:sz w:val="22"/>
          <w:szCs w:val="22"/>
        </w:rPr>
      </w:pPr>
      <w:r w:rsidRPr="00B35467">
        <w:rPr>
          <w:rStyle w:val="StyleArial"/>
          <w:rFonts w:cs="Arial"/>
          <w:i w:val="0"/>
          <w:color w:val="auto"/>
          <w:sz w:val="22"/>
          <w:szCs w:val="22"/>
        </w:rPr>
        <w:t>Део понуде који с</w:t>
      </w:r>
      <w:r>
        <w:rPr>
          <w:rStyle w:val="StyleArial"/>
          <w:rFonts w:cs="Arial"/>
          <w:i w:val="0"/>
          <w:color w:val="auto"/>
          <w:sz w:val="22"/>
          <w:szCs w:val="22"/>
        </w:rPr>
        <w:t>е тиче техничких карактеристика</w:t>
      </w:r>
      <w:r w:rsidRPr="00B35467">
        <w:rPr>
          <w:rStyle w:val="StyleArial"/>
          <w:rFonts w:cs="Arial"/>
          <w:i w:val="0"/>
          <w:color w:val="auto"/>
          <w:sz w:val="22"/>
          <w:szCs w:val="22"/>
        </w:rPr>
        <w:t xml:space="preserve"> може бити достављен на енглеском језику. Уколико се приликом стручне оцене понуда утврди да је документа на енглеском језику језику потебно превести на српски језик, Наручилац ће позвати понуђача да у одређеном року изврши превод тог дела понуде.</w:t>
      </w:r>
    </w:p>
    <w:p w:rsidR="008D2B23" w:rsidRPr="00C06496" w:rsidRDefault="008D2B23" w:rsidP="008D2B23">
      <w:pPr>
        <w:pStyle w:val="KDParagraf"/>
        <w:spacing w:before="0"/>
        <w:rPr>
          <w:rFonts w:cs="Arial"/>
          <w:lang w:val="ru-RU" w:eastAsia="sr-Latn-CS"/>
        </w:rPr>
      </w:pPr>
    </w:p>
    <w:p w:rsidR="008D2B23" w:rsidRPr="00C06496" w:rsidRDefault="008D2B23" w:rsidP="001E60CB">
      <w:pPr>
        <w:pStyle w:val="KDPodnaslov2"/>
        <w:numPr>
          <w:ilvl w:val="1"/>
          <w:numId w:val="25"/>
        </w:numPr>
        <w:spacing w:before="0"/>
        <w:jc w:val="both"/>
        <w:rPr>
          <w:rFonts w:cs="Arial"/>
        </w:rPr>
      </w:pPr>
      <w:bookmarkStart w:id="211" w:name="_Toc441651578"/>
      <w:bookmarkStart w:id="212" w:name="_Toc442559889"/>
      <w:r w:rsidRPr="00C06496">
        <w:rPr>
          <w:rFonts w:cs="Arial"/>
        </w:rPr>
        <w:t xml:space="preserve">Начин састављања </w:t>
      </w:r>
      <w:r w:rsidR="00FC355A" w:rsidRPr="00C06496">
        <w:rPr>
          <w:rFonts w:cs="Arial"/>
        </w:rPr>
        <w:t xml:space="preserve">и подношења </w:t>
      </w:r>
      <w:r w:rsidRPr="00C06496">
        <w:rPr>
          <w:rFonts w:cs="Arial"/>
        </w:rPr>
        <w:t>понуде</w:t>
      </w:r>
      <w:bookmarkEnd w:id="211"/>
      <w:bookmarkEnd w:id="212"/>
    </w:p>
    <w:p w:rsidR="008D2B23" w:rsidRPr="00C06496" w:rsidRDefault="008D2B23" w:rsidP="008D2B23">
      <w:pPr>
        <w:pStyle w:val="KDParagraf"/>
        <w:spacing w:before="0"/>
        <w:rPr>
          <w:rFonts w:cs="Arial"/>
          <w:lang w:val="ru-RU"/>
        </w:rPr>
      </w:pPr>
      <w:r w:rsidRPr="00C06496">
        <w:rPr>
          <w:rFonts w:cs="Arial"/>
          <w:lang w:val="ru-RU"/>
        </w:rPr>
        <w:t>Понуђач је обавезан да сачини понуду тако што</w:t>
      </w:r>
      <w:r w:rsidR="00613B13" w:rsidRPr="00C06496">
        <w:rPr>
          <w:rFonts w:cs="Arial"/>
          <w:lang w:val="ru-RU"/>
        </w:rPr>
        <w:t xml:space="preserve"> Понуђач </w:t>
      </w:r>
      <w:r w:rsidRPr="00C06496">
        <w:rPr>
          <w:rFonts w:cs="Arial"/>
          <w:lang w:val="ru-RU"/>
        </w:rPr>
        <w:t>уписује тражене податке у обрасце који су саста</w:t>
      </w:r>
      <w:r w:rsidR="00613B13" w:rsidRPr="00C06496">
        <w:rPr>
          <w:rFonts w:cs="Arial"/>
          <w:lang w:val="ru-RU"/>
        </w:rPr>
        <w:t xml:space="preserve">вни део конкурсне документације </w:t>
      </w:r>
      <w:r w:rsidRPr="00C064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06496">
        <w:rPr>
          <w:rFonts w:cs="Arial"/>
          <w:lang w:val="ru-RU"/>
        </w:rPr>
        <w:t xml:space="preserve"> Доставља их заједно са осталим документима који представљају обавезну садржину понуде.</w:t>
      </w:r>
    </w:p>
    <w:p w:rsidR="008D2B23" w:rsidRPr="00C06496" w:rsidRDefault="008D2B23" w:rsidP="008D2B23">
      <w:pPr>
        <w:pStyle w:val="KDParagraf"/>
        <w:spacing w:before="0"/>
        <w:rPr>
          <w:rFonts w:cs="Arial"/>
          <w:lang w:val="ru-RU"/>
        </w:rPr>
      </w:pPr>
      <w:r w:rsidRPr="00C06496">
        <w:rPr>
          <w:rFonts w:cs="Arial"/>
          <w:lang w:val="ru-RU"/>
        </w:rPr>
        <w:t>Препоручује се да сви документи поднети у понуди  буду нумерисани</w:t>
      </w:r>
      <w:r w:rsidRPr="00C06496">
        <w:rPr>
          <w:rFonts w:cs="Arial"/>
          <w:lang w:val="sr-Latn-CS"/>
        </w:rPr>
        <w:t xml:space="preserve"> и</w:t>
      </w:r>
      <w:r w:rsidRPr="00C0649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06496" w:rsidRDefault="008D2B23" w:rsidP="008D2B23">
      <w:pPr>
        <w:pStyle w:val="KDParagraf"/>
        <w:spacing w:before="0"/>
        <w:rPr>
          <w:rFonts w:cs="Arial"/>
          <w:lang w:val="ru-RU"/>
        </w:rPr>
      </w:pPr>
      <w:r w:rsidRPr="00C06496">
        <w:rPr>
          <w:rFonts w:cs="Arial"/>
          <w:lang w:val="ru-RU"/>
        </w:rPr>
        <w:t xml:space="preserve">Препоручује се да се нумерација поднете документације </w:t>
      </w:r>
      <w:r w:rsidR="00FC355A" w:rsidRPr="00C06496">
        <w:rPr>
          <w:rFonts w:cs="Arial"/>
          <w:lang w:val="ru-RU"/>
        </w:rPr>
        <w:t>и образац</w:t>
      </w:r>
      <w:r w:rsidR="00962DFB" w:rsidRPr="00C06496">
        <w:rPr>
          <w:rFonts w:cs="Arial"/>
          <w:lang w:val="ru-RU"/>
        </w:rPr>
        <w:t>а</w:t>
      </w:r>
      <w:r w:rsidR="00FC355A" w:rsidRPr="00C06496">
        <w:rPr>
          <w:rFonts w:cs="Arial"/>
          <w:lang w:val="ru-RU"/>
        </w:rPr>
        <w:t xml:space="preserve"> у понуди </w:t>
      </w:r>
      <w:r w:rsidRPr="00C06496">
        <w:rPr>
          <w:rFonts w:cs="Arial"/>
          <w:lang w:val="ru-RU"/>
        </w:rPr>
        <w:t>изврши на свако</w:t>
      </w:r>
      <w:r w:rsidRPr="00C06496">
        <w:rPr>
          <w:rFonts w:cs="Arial"/>
        </w:rPr>
        <w:t>j</w:t>
      </w:r>
      <w:r w:rsidRPr="00C06496">
        <w:rPr>
          <w:rFonts w:cs="Arial"/>
          <w:lang w:val="ru-RU"/>
        </w:rPr>
        <w:t xml:space="preserve"> страни на којој има текста, исписивањем </w:t>
      </w:r>
      <w:r w:rsidRPr="00C06496">
        <w:rPr>
          <w:rFonts w:cs="Arial"/>
          <w:i/>
          <w:lang w:val="ru-RU"/>
        </w:rPr>
        <w:t>“1 од н“, „2 од н“</w:t>
      </w:r>
      <w:r w:rsidRPr="00C06496">
        <w:rPr>
          <w:rFonts w:cs="Arial"/>
          <w:lang w:val="ru-RU"/>
        </w:rPr>
        <w:t xml:space="preserve"> и тако све до </w:t>
      </w:r>
      <w:r w:rsidRPr="00C06496">
        <w:rPr>
          <w:rFonts w:cs="Arial"/>
          <w:i/>
          <w:lang w:val="ru-RU"/>
        </w:rPr>
        <w:t>„н од н“</w:t>
      </w:r>
      <w:r w:rsidRPr="00C06496">
        <w:rPr>
          <w:rFonts w:cs="Arial"/>
          <w:lang w:val="ru-RU"/>
        </w:rPr>
        <w:t xml:space="preserve">, с тим да </w:t>
      </w:r>
      <w:r w:rsidRPr="00C06496">
        <w:rPr>
          <w:rFonts w:cs="Arial"/>
          <w:i/>
          <w:lang w:val="ru-RU"/>
        </w:rPr>
        <w:t>„н“</w:t>
      </w:r>
      <w:r w:rsidRPr="00C06496">
        <w:rPr>
          <w:rFonts w:cs="Arial"/>
          <w:lang w:val="ru-RU"/>
        </w:rPr>
        <w:t xml:space="preserve"> представља укупан број страна понуде.</w:t>
      </w:r>
    </w:p>
    <w:p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C06496" w:rsidRDefault="008D2B23" w:rsidP="008D2B23">
      <w:pPr>
        <w:pStyle w:val="KDParagraf"/>
        <w:spacing w:before="0"/>
        <w:rPr>
          <w:rFonts w:cs="Arial"/>
          <w:lang w:val="ru-RU"/>
        </w:rPr>
      </w:pPr>
      <w:r w:rsidRPr="00C06496">
        <w:rPr>
          <w:rFonts w:cs="Arial"/>
          <w:lang w:val="ru-RU"/>
        </w:rPr>
        <w:t xml:space="preserve">Понуђач подноси понуду у затвореној коверти или кутији, тако да се </w:t>
      </w:r>
      <w:r w:rsidR="00613B13" w:rsidRPr="00C06496">
        <w:rPr>
          <w:rFonts w:cs="Arial"/>
          <w:lang w:val="ru-RU"/>
        </w:rPr>
        <w:t>при отварању може проверити да ли је затворена, као и када</w:t>
      </w:r>
      <w:r w:rsidRPr="00C06496">
        <w:rPr>
          <w:rFonts w:cs="Arial"/>
          <w:lang w:val="ru-RU"/>
        </w:rPr>
        <w:t xml:space="preserve">, на адресу: Јавно предузеће „Електропривреда Србије“, </w:t>
      </w:r>
      <w:r w:rsidR="00613B13" w:rsidRPr="00C06496">
        <w:rPr>
          <w:rFonts w:cs="Arial"/>
          <w:lang w:val="ru-RU"/>
        </w:rPr>
        <w:t>огранак</w:t>
      </w:r>
      <w:r w:rsidR="00A90B96" w:rsidRPr="00C06496">
        <w:rPr>
          <w:rFonts w:cs="Arial"/>
          <w:lang w:val="ru-RU"/>
        </w:rPr>
        <w:t xml:space="preserve"> ТЕ-КО Костолац</w:t>
      </w:r>
      <w:r w:rsidRPr="00C06496">
        <w:rPr>
          <w:rFonts w:cs="Arial"/>
          <w:lang w:val="ru-RU"/>
        </w:rPr>
        <w:t>,</w:t>
      </w:r>
      <w:r w:rsidR="00613B13" w:rsidRPr="00C06496">
        <w:rPr>
          <w:rFonts w:cs="Arial"/>
          <w:lang w:val="ru-RU"/>
        </w:rPr>
        <w:t>адреса</w:t>
      </w:r>
      <w:r w:rsidR="00A90B96" w:rsidRPr="00C06496">
        <w:rPr>
          <w:rFonts w:cs="Arial"/>
          <w:lang w:val="ru-RU"/>
        </w:rPr>
        <w:t xml:space="preserve"> 12208 Костолац,</w:t>
      </w:r>
      <w:r w:rsidR="00613B13" w:rsidRPr="00C06496">
        <w:rPr>
          <w:rFonts w:cs="Arial"/>
          <w:lang w:val="ru-RU"/>
        </w:rPr>
        <w:t xml:space="preserve"> </w:t>
      </w:r>
      <w:r w:rsidR="00A90B96" w:rsidRPr="00C06496">
        <w:rPr>
          <w:rFonts w:cs="Arial"/>
          <w:lang w:val="ru-RU"/>
        </w:rPr>
        <w:t>Ул. Николе Тесле 5-7</w:t>
      </w:r>
      <w:r w:rsidR="00613B13" w:rsidRPr="00C06496">
        <w:rPr>
          <w:rFonts w:cs="Arial"/>
          <w:lang w:val="ru-RU"/>
        </w:rPr>
        <w:t xml:space="preserve">, </w:t>
      </w:r>
      <w:r w:rsidRPr="00C06496">
        <w:rPr>
          <w:rFonts w:cs="Arial"/>
          <w:lang w:val="ru-RU"/>
        </w:rPr>
        <w:t xml:space="preserve">- са назнаком: „Понуда за јавну набавку број </w:t>
      </w:r>
      <w:r w:rsidR="0047103D">
        <w:rPr>
          <w:rFonts w:cs="Arial"/>
          <w:b/>
        </w:rPr>
        <w:t>3100/</w:t>
      </w:r>
      <w:r w:rsidR="00AC46EF">
        <w:rPr>
          <w:rFonts w:cs="Arial"/>
          <w:b/>
        </w:rPr>
        <w:t>0655</w:t>
      </w:r>
      <w:r w:rsidR="0047103D">
        <w:rPr>
          <w:rFonts w:cs="Arial"/>
          <w:b/>
        </w:rPr>
        <w:t>/</w:t>
      </w:r>
      <w:r w:rsidR="007D66A3">
        <w:rPr>
          <w:rFonts w:cs="Arial"/>
          <w:b/>
        </w:rPr>
        <w:t>2019</w:t>
      </w:r>
      <w:r w:rsidRPr="00C06496">
        <w:rPr>
          <w:rFonts w:cs="Arial"/>
          <w:lang w:val="ru-RU"/>
        </w:rPr>
        <w:t xml:space="preserve"> - НЕ ОТВАРАТИ“. </w:t>
      </w:r>
    </w:p>
    <w:p w:rsidR="008D2B23" w:rsidRPr="00C06496" w:rsidRDefault="008D2B23" w:rsidP="008D2B23">
      <w:pPr>
        <w:pStyle w:val="KDParagraf"/>
        <w:spacing w:before="0"/>
        <w:rPr>
          <w:rFonts w:cs="Arial"/>
          <w:lang w:val="ru-RU"/>
        </w:rPr>
      </w:pPr>
      <w:r w:rsidRPr="00C0649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C06496" w:rsidRDefault="008D2B23" w:rsidP="008D2B23">
      <w:pPr>
        <w:pStyle w:val="KDParagraf"/>
        <w:spacing w:before="0"/>
        <w:rPr>
          <w:rFonts w:cs="Arial"/>
          <w:lang w:val="ru-RU"/>
        </w:rPr>
      </w:pPr>
      <w:r w:rsidRPr="00C06496">
        <w:rPr>
          <w:rFonts w:eastAsia="TimesNewRomanPSMT" w:cs="Arial"/>
          <w:bCs/>
          <w:lang w:val="ru-RU"/>
        </w:rPr>
        <w:t>У случају да понуду подноси група п</w:t>
      </w:r>
      <w:r w:rsidR="009B3371" w:rsidRPr="00C06496">
        <w:rPr>
          <w:rFonts w:eastAsia="TimesNewRomanPSMT" w:cs="Arial"/>
          <w:bCs/>
          <w:lang w:val="ru-RU"/>
        </w:rPr>
        <w:t xml:space="preserve">онуђача, на полеђини коверте </w:t>
      </w:r>
      <w:r w:rsidRPr="00C06496">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06496">
        <w:rPr>
          <w:rFonts w:cs="Arial"/>
          <w:lang w:val="ru-RU"/>
        </w:rPr>
        <w:t>.</w:t>
      </w:r>
    </w:p>
    <w:p w:rsidR="00613B13" w:rsidRPr="00C06496" w:rsidRDefault="00613B13" w:rsidP="00613B13">
      <w:pPr>
        <w:pStyle w:val="KDParagraf"/>
        <w:spacing w:before="0"/>
        <w:rPr>
          <w:rFonts w:cs="Arial"/>
          <w:lang w:val="ru-RU"/>
        </w:rPr>
      </w:pPr>
      <w:r w:rsidRPr="00C06496">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C06496">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C06496" w:rsidRDefault="00613B13" w:rsidP="00613B13">
      <w:pPr>
        <w:pStyle w:val="KDParagraf"/>
        <w:spacing w:before="0"/>
        <w:rPr>
          <w:rFonts w:cs="Arial"/>
          <w:lang w:val="ru-RU"/>
        </w:rPr>
      </w:pPr>
      <w:r w:rsidRPr="00C06496">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06496">
        <w:rPr>
          <w:rFonts w:cs="Arial"/>
        </w:rPr>
        <w:t>акона</w:t>
      </w:r>
      <w:r w:rsidRPr="00C06496">
        <w:rPr>
          <w:rFonts w:cs="Arial"/>
          <w:lang w:val="ru-RU"/>
        </w:rPr>
        <w:t xml:space="preserve">. </w:t>
      </w:r>
    </w:p>
    <w:p w:rsidR="00613B13" w:rsidRPr="00C06496" w:rsidRDefault="00613B13" w:rsidP="00613B13">
      <w:pPr>
        <w:pStyle w:val="KDParagraf"/>
        <w:spacing w:before="0"/>
        <w:rPr>
          <w:rFonts w:cs="Arial"/>
          <w:lang w:val="ru-RU"/>
        </w:rPr>
      </w:pPr>
      <w:r w:rsidRPr="00C0649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8D2B23" w:rsidRPr="00C06496" w:rsidRDefault="008D2B23" w:rsidP="001E60CB">
      <w:pPr>
        <w:pStyle w:val="KDPodnaslov2"/>
        <w:numPr>
          <w:ilvl w:val="1"/>
          <w:numId w:val="25"/>
        </w:numPr>
        <w:spacing w:before="0"/>
        <w:jc w:val="both"/>
        <w:rPr>
          <w:rFonts w:cs="Arial"/>
        </w:rPr>
      </w:pPr>
      <w:bookmarkStart w:id="213" w:name="_Toc441651579"/>
      <w:bookmarkStart w:id="214" w:name="_Toc442559890"/>
      <w:r w:rsidRPr="00C06496">
        <w:rPr>
          <w:rFonts w:cs="Arial"/>
        </w:rPr>
        <w:t>Обавезна садржина понуде</w:t>
      </w:r>
      <w:bookmarkEnd w:id="213"/>
      <w:bookmarkEnd w:id="214"/>
    </w:p>
    <w:p w:rsidR="008D2B23" w:rsidRPr="00C06496" w:rsidRDefault="008D2B23" w:rsidP="008D2B23">
      <w:pPr>
        <w:pStyle w:val="KDParagraf"/>
        <w:spacing w:before="0"/>
        <w:rPr>
          <w:rFonts w:cs="Arial"/>
          <w:lang w:val="ru-RU"/>
        </w:rPr>
      </w:pPr>
      <w:r w:rsidRPr="00C06496">
        <w:rPr>
          <w:rFonts w:cs="Arial"/>
          <w:lang w:val="ru-RU" w:bidi="en-US"/>
        </w:rPr>
        <w:t>Садржину понуде, поред Обрасца понуде, чине и сви остали докази</w:t>
      </w:r>
      <w:r w:rsidR="00A870A7" w:rsidRPr="00C06496">
        <w:rPr>
          <w:rFonts w:cs="Arial"/>
          <w:lang w:bidi="en-US"/>
        </w:rPr>
        <w:t xml:space="preserve"> </w:t>
      </w:r>
      <w:r w:rsidRPr="00C06496">
        <w:rPr>
          <w:rFonts w:cs="Arial"/>
          <w:lang w:val="ru-RU" w:bidi="en-US"/>
        </w:rPr>
        <w:t>о испуњености услова из чл. 75.и 76.</w:t>
      </w:r>
      <w:r w:rsidRPr="00C06496">
        <w:rPr>
          <w:rFonts w:cs="Arial"/>
          <w:lang w:val="ru-RU"/>
        </w:rPr>
        <w:t>Закона о јавним</w:t>
      </w:r>
      <w:r w:rsidRPr="00C0649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06496">
        <w:rPr>
          <w:rFonts w:cs="Arial"/>
          <w:lang w:bidi="en-US"/>
        </w:rPr>
        <w:t xml:space="preserve"> (попуњени, потписани и печатом оверени)</w:t>
      </w:r>
      <w:r w:rsidRPr="00C06496">
        <w:rPr>
          <w:rFonts w:cs="Arial"/>
          <w:lang w:val="ru-RU" w:bidi="en-US"/>
        </w:rPr>
        <w:t xml:space="preserve"> на начин предвиђен следећим ставом ове тачке</w:t>
      </w:r>
      <w:r w:rsidRPr="00C06496">
        <w:rPr>
          <w:rFonts w:cs="Arial"/>
          <w:lang w:val="ru-RU"/>
        </w:rPr>
        <w:t>:</w:t>
      </w:r>
    </w:p>
    <w:p w:rsidR="00645F72" w:rsidRPr="00C06496" w:rsidRDefault="00645F72" w:rsidP="00645F72">
      <w:pPr>
        <w:pStyle w:val="KDNabrajanje"/>
        <w:spacing w:before="0"/>
        <w:rPr>
          <w:rFonts w:cs="Arial"/>
        </w:rPr>
      </w:pPr>
      <w:r w:rsidRPr="00C06496">
        <w:rPr>
          <w:rFonts w:cs="Arial"/>
        </w:rPr>
        <w:t xml:space="preserve">Образац понуде </w:t>
      </w:r>
    </w:p>
    <w:p w:rsidR="00645F72" w:rsidRPr="00C06496" w:rsidRDefault="00645F72" w:rsidP="00645F72">
      <w:pPr>
        <w:pStyle w:val="KDNabrajanje"/>
        <w:spacing w:before="0"/>
        <w:rPr>
          <w:rFonts w:cs="Arial"/>
        </w:rPr>
      </w:pPr>
      <w:r w:rsidRPr="00C06496">
        <w:rPr>
          <w:rFonts w:cs="Arial"/>
        </w:rPr>
        <w:t xml:space="preserve">Структура цене </w:t>
      </w:r>
    </w:p>
    <w:p w:rsidR="00645F72" w:rsidRDefault="00645F72" w:rsidP="00645F72">
      <w:pPr>
        <w:pStyle w:val="KDNabrajanje"/>
        <w:spacing w:before="0"/>
        <w:rPr>
          <w:rFonts w:cs="Arial"/>
        </w:rPr>
      </w:pPr>
      <w:r w:rsidRPr="00C06496">
        <w:rPr>
          <w:rFonts w:cs="Arial"/>
        </w:rPr>
        <w:t xml:space="preserve">Образац трошкова припреме понуде , </w:t>
      </w:r>
      <w:r w:rsidR="0056571E" w:rsidRPr="00C06496">
        <w:rPr>
          <w:rFonts w:cs="Arial"/>
        </w:rPr>
        <w:t>ако понуђач захтева надокнаду трошкова у складу са чл.88 Закона</w:t>
      </w:r>
    </w:p>
    <w:p w:rsidR="008D2B23" w:rsidRPr="00C06496" w:rsidRDefault="008D2B23" w:rsidP="008D2B23">
      <w:pPr>
        <w:pStyle w:val="KDNabrajanje"/>
        <w:spacing w:before="0"/>
        <w:rPr>
          <w:rFonts w:cs="Arial"/>
        </w:rPr>
      </w:pPr>
      <w:r w:rsidRPr="00C06496">
        <w:rPr>
          <w:rFonts w:cs="Arial"/>
        </w:rPr>
        <w:t xml:space="preserve">Изјава о независној понуди </w:t>
      </w:r>
    </w:p>
    <w:p w:rsidR="00645F72" w:rsidRPr="00C06496" w:rsidRDefault="00645F72" w:rsidP="00645F72">
      <w:pPr>
        <w:pStyle w:val="KDNabrajanje"/>
        <w:spacing w:before="0"/>
        <w:rPr>
          <w:rFonts w:cs="Arial"/>
        </w:rPr>
      </w:pPr>
      <w:r w:rsidRPr="00C06496">
        <w:rPr>
          <w:rFonts w:cs="Arial"/>
        </w:rPr>
        <w:t>Изјав</w:t>
      </w:r>
      <w:r w:rsidR="001945FA" w:rsidRPr="00C06496">
        <w:rPr>
          <w:rFonts w:cs="Arial"/>
        </w:rPr>
        <w:t>а</w:t>
      </w:r>
      <w:r w:rsidRPr="00C06496">
        <w:rPr>
          <w:rFonts w:cs="Arial"/>
        </w:rPr>
        <w:t xml:space="preserve"> у складу са чланом 75. став 2. Закона </w:t>
      </w:r>
    </w:p>
    <w:p w:rsidR="00645F72" w:rsidRDefault="00645F72" w:rsidP="00645F72">
      <w:pPr>
        <w:pStyle w:val="KDNabrajanje"/>
        <w:spacing w:before="0"/>
        <w:rPr>
          <w:rFonts w:cs="Arial"/>
        </w:rPr>
      </w:pPr>
      <w:r w:rsidRPr="00C06496">
        <w:rPr>
          <w:rFonts w:cs="Arial"/>
        </w:rPr>
        <w:t xml:space="preserve">средства финансијског обезбеђења </w:t>
      </w:r>
    </w:p>
    <w:p w:rsidR="00EA6178" w:rsidRPr="00C06496" w:rsidRDefault="007267FC" w:rsidP="00EA6178">
      <w:pPr>
        <w:pStyle w:val="KDNabrajanje"/>
        <w:spacing w:before="0"/>
        <w:rPr>
          <w:rFonts w:cs="Arial"/>
        </w:rPr>
      </w:pPr>
      <w:r w:rsidRPr="00C06496">
        <w:rPr>
          <w:rFonts w:cs="Arial"/>
        </w:rPr>
        <w:t>обрасц</w:t>
      </w:r>
      <w:r w:rsidRPr="00C06496">
        <w:rPr>
          <w:rFonts w:cs="Arial"/>
          <w:lang w:val="sr-Cyrl-CS"/>
        </w:rPr>
        <w:t>и</w:t>
      </w:r>
      <w:r w:rsidR="00EA6178" w:rsidRPr="00C06496">
        <w:rPr>
          <w:rFonts w:cs="Arial"/>
        </w:rPr>
        <w:t>, изјаве и доказ</w:t>
      </w:r>
      <w:r w:rsidRPr="00C06496">
        <w:rPr>
          <w:rFonts w:cs="Arial"/>
          <w:lang w:val="sr-Cyrl-CS"/>
        </w:rPr>
        <w:t>и</w:t>
      </w:r>
      <w:r w:rsidRPr="00C06496">
        <w:rPr>
          <w:rFonts w:cs="Arial"/>
        </w:rPr>
        <w:t xml:space="preserve"> одређене тачком </w:t>
      </w:r>
      <w:r w:rsidR="003C4E60" w:rsidRPr="00C06496">
        <w:rPr>
          <w:rFonts w:cs="Arial"/>
        </w:rPr>
        <w:t>6</w:t>
      </w:r>
      <w:r w:rsidRPr="00C06496">
        <w:rPr>
          <w:rFonts w:cs="Arial"/>
        </w:rPr>
        <w:t>.</w:t>
      </w:r>
      <w:r w:rsidRPr="00C06496">
        <w:rPr>
          <w:rFonts w:cs="Arial"/>
          <w:lang w:val="sr-Cyrl-CS"/>
        </w:rPr>
        <w:t>9</w:t>
      </w:r>
      <w:r w:rsidRPr="00C06496">
        <w:rPr>
          <w:rFonts w:cs="Arial"/>
        </w:rPr>
        <w:t xml:space="preserve"> или </w:t>
      </w:r>
      <w:r w:rsidR="003C4E60" w:rsidRPr="00C06496">
        <w:rPr>
          <w:rFonts w:cs="Arial"/>
        </w:rPr>
        <w:t>6</w:t>
      </w:r>
      <w:r w:rsidRPr="00C06496">
        <w:rPr>
          <w:rFonts w:cs="Arial"/>
        </w:rPr>
        <w:t>.1</w:t>
      </w:r>
      <w:r w:rsidRPr="00C06496">
        <w:rPr>
          <w:rFonts w:cs="Arial"/>
          <w:lang w:val="sr-Cyrl-CS"/>
        </w:rPr>
        <w:t>0</w:t>
      </w:r>
      <w:r w:rsidR="00EA6178" w:rsidRPr="00C06496">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C06496" w:rsidRDefault="008D2B23" w:rsidP="008D2B23">
      <w:pPr>
        <w:pStyle w:val="KDNabrajanje"/>
        <w:spacing w:before="0"/>
        <w:rPr>
          <w:rFonts w:cs="Arial"/>
        </w:rPr>
      </w:pPr>
      <w:r w:rsidRPr="00C06496">
        <w:rPr>
          <w:rFonts w:cs="Arial"/>
        </w:rPr>
        <w:t xml:space="preserve">потписан и печатом оверен „Модел уговора“ </w:t>
      </w:r>
      <w:r w:rsidR="003C4E60" w:rsidRPr="00C06496">
        <w:rPr>
          <w:rFonts w:cs="Arial"/>
        </w:rPr>
        <w:t>(пожељно је да буде попуњен)</w:t>
      </w:r>
    </w:p>
    <w:p w:rsidR="008D2B23" w:rsidRPr="00C06496" w:rsidRDefault="008D2B23" w:rsidP="008D2B23">
      <w:pPr>
        <w:pStyle w:val="KDNabrajanje"/>
        <w:spacing w:before="0"/>
        <w:rPr>
          <w:rFonts w:cs="Arial"/>
        </w:rPr>
      </w:pPr>
      <w:r w:rsidRPr="00C06496">
        <w:rPr>
          <w:rFonts w:cs="Arial"/>
        </w:rPr>
        <w:t xml:space="preserve">докази о испуњености услова </w:t>
      </w:r>
      <w:r w:rsidRPr="00C06496">
        <w:rPr>
          <w:rFonts w:cs="Arial"/>
          <w:lang w:bidi="en-US"/>
        </w:rPr>
        <w:t xml:space="preserve">из чл. </w:t>
      </w:r>
      <w:r w:rsidR="002A701C">
        <w:rPr>
          <w:rFonts w:cs="Arial"/>
          <w:lang w:bidi="en-US"/>
        </w:rPr>
        <w:t xml:space="preserve">75. и </w:t>
      </w:r>
      <w:r w:rsidRPr="00C06496">
        <w:rPr>
          <w:rFonts w:cs="Arial"/>
          <w:lang w:bidi="en-US"/>
        </w:rPr>
        <w:t>76.</w:t>
      </w:r>
      <w:r w:rsidRPr="00C06496">
        <w:rPr>
          <w:rFonts w:cs="Arial"/>
        </w:rPr>
        <w:t xml:space="preserve"> Закона у складу са чланом 77. Закон и Одељком 4. конкурсне документације </w:t>
      </w:r>
    </w:p>
    <w:p w:rsidR="009B3371" w:rsidRPr="002A701C" w:rsidRDefault="009B3371" w:rsidP="00EE070C">
      <w:pPr>
        <w:pStyle w:val="KDNabrajanje"/>
        <w:rPr>
          <w:rFonts w:cs="Arial"/>
        </w:rPr>
      </w:pPr>
      <w:r w:rsidRPr="00C06496">
        <w:rPr>
          <w:rFonts w:cs="Arial"/>
        </w:rPr>
        <w:t>Овлашћење за потписника (ако не потписује заступник)</w:t>
      </w:r>
    </w:p>
    <w:p w:rsidR="002A701C" w:rsidRDefault="002A701C" w:rsidP="002A701C">
      <w:pPr>
        <w:pStyle w:val="KDNabrajanje"/>
      </w:pPr>
      <w:r>
        <w:t>Споразум о заједничком наступу (уколико понуду подносе група понуђача)</w:t>
      </w:r>
    </w:p>
    <w:p w:rsidR="00304A05" w:rsidRPr="00AB001A" w:rsidRDefault="00304A05" w:rsidP="00304A05">
      <w:pPr>
        <w:pStyle w:val="KDNabrajanje"/>
        <w:rPr>
          <w:rFonts w:cs="Arial"/>
          <w:noProof/>
          <w:color w:val="00B0F0"/>
        </w:rPr>
      </w:pPr>
      <w:r w:rsidRPr="00AB001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304A05" w:rsidRDefault="00304A05" w:rsidP="008D2B23">
      <w:pPr>
        <w:pStyle w:val="KDParagraf"/>
        <w:spacing w:before="0"/>
        <w:rPr>
          <w:rFonts w:cs="Arial"/>
          <w:lang w:val="ru-RU"/>
        </w:rPr>
      </w:pPr>
    </w:p>
    <w:p w:rsidR="008D2B23" w:rsidRPr="00C06496" w:rsidRDefault="008D2B23" w:rsidP="008D2B23">
      <w:pPr>
        <w:pStyle w:val="KDParagraf"/>
        <w:spacing w:before="0"/>
        <w:rPr>
          <w:rFonts w:cs="Arial"/>
          <w:lang w:val="ru-RU"/>
        </w:rPr>
      </w:pPr>
      <w:r w:rsidRPr="00C0649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Default="008D2B23" w:rsidP="008D2B23">
      <w:pPr>
        <w:pStyle w:val="KDParagraf"/>
        <w:spacing w:before="0"/>
        <w:rPr>
          <w:rFonts w:cs="Arial"/>
          <w:lang w:val="ru-RU"/>
        </w:rPr>
      </w:pPr>
      <w:r w:rsidRPr="00C0649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06496" w:rsidRDefault="008D2B23" w:rsidP="008D2B23">
      <w:pPr>
        <w:pStyle w:val="KDParagraf"/>
        <w:spacing w:before="0"/>
        <w:rPr>
          <w:rFonts w:eastAsia="TimesNewRomanPS-BoldMT" w:cs="Arial"/>
          <w:bCs/>
          <w:lang w:val="ru-RU"/>
        </w:rPr>
      </w:pPr>
    </w:p>
    <w:p w:rsidR="008D2B23" w:rsidRPr="00C06496" w:rsidRDefault="003C4E60" w:rsidP="001E60CB">
      <w:pPr>
        <w:pStyle w:val="KDPodnaslov2"/>
        <w:numPr>
          <w:ilvl w:val="1"/>
          <w:numId w:val="25"/>
        </w:numPr>
        <w:spacing w:before="0"/>
        <w:jc w:val="both"/>
        <w:rPr>
          <w:rFonts w:cs="Arial"/>
        </w:rPr>
      </w:pPr>
      <w:bookmarkStart w:id="215" w:name="_Toc441651580"/>
      <w:bookmarkStart w:id="216" w:name="_Toc442559891"/>
      <w:r w:rsidRPr="00C06496">
        <w:rPr>
          <w:rFonts w:cs="Arial"/>
        </w:rPr>
        <w:t>Подношење и</w:t>
      </w:r>
      <w:r w:rsidR="008D2B23" w:rsidRPr="00C06496">
        <w:rPr>
          <w:rFonts w:cs="Arial"/>
        </w:rPr>
        <w:t xml:space="preserve"> отварање понуда</w:t>
      </w:r>
      <w:bookmarkEnd w:id="215"/>
      <w:bookmarkEnd w:id="216"/>
    </w:p>
    <w:p w:rsidR="00FC355A" w:rsidRPr="00C06496" w:rsidRDefault="00FC355A" w:rsidP="008D2B23">
      <w:pPr>
        <w:pStyle w:val="KDParagraf"/>
        <w:spacing w:before="0"/>
        <w:rPr>
          <w:rFonts w:cs="Arial"/>
          <w:lang w:val="sr-Cyrl-CS"/>
        </w:rPr>
      </w:pPr>
      <w:r w:rsidRPr="00C06496">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06496">
        <w:rPr>
          <w:rFonts w:cs="Arial"/>
        </w:rPr>
        <w:t>е</w:t>
      </w:r>
      <w:r w:rsidRPr="00C06496">
        <w:rPr>
          <w:rFonts w:cs="Arial"/>
          <w:lang w:val="sr-Cyrl-CS"/>
        </w:rPr>
        <w:t>.</w:t>
      </w:r>
    </w:p>
    <w:p w:rsidR="00FC355A" w:rsidRPr="00C06496" w:rsidRDefault="008D2B23" w:rsidP="00FC355A">
      <w:pPr>
        <w:pStyle w:val="KDParagraf"/>
        <w:spacing w:before="0"/>
        <w:rPr>
          <w:rFonts w:cs="Arial"/>
          <w:lang w:val="sr-Cyrl-CS"/>
        </w:rPr>
      </w:pPr>
      <w:r w:rsidRPr="00C06496">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C06496" w:rsidRDefault="00FC355A" w:rsidP="008D2B23">
      <w:pPr>
        <w:pStyle w:val="KDParagraf"/>
        <w:spacing w:before="0"/>
        <w:rPr>
          <w:rFonts w:cs="Arial"/>
        </w:rPr>
      </w:pPr>
      <w:r w:rsidRPr="00C06496">
        <w:rPr>
          <w:rFonts w:cs="Arial"/>
          <w:lang w:val="ru-RU"/>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06496">
        <w:rPr>
          <w:rFonts w:cs="Arial"/>
        </w:rPr>
        <w:t xml:space="preserve">огранак </w:t>
      </w:r>
      <w:r w:rsidR="00A90B96" w:rsidRPr="00C06496">
        <w:rPr>
          <w:rFonts w:cs="Arial"/>
        </w:rPr>
        <w:t>ТЕ-КО Костолац</w:t>
      </w:r>
      <w:r w:rsidR="003C4E60" w:rsidRPr="00C06496">
        <w:rPr>
          <w:rFonts w:cs="Arial"/>
        </w:rPr>
        <w:t xml:space="preserve">, </w:t>
      </w:r>
      <w:r w:rsidRPr="00C06496">
        <w:rPr>
          <w:rFonts w:cs="Arial"/>
          <w:lang w:val="ru-RU"/>
        </w:rPr>
        <w:t xml:space="preserve">ул. </w:t>
      </w:r>
      <w:r w:rsidR="00A90B96" w:rsidRPr="00C06496">
        <w:rPr>
          <w:rFonts w:cs="Arial"/>
        </w:rPr>
        <w:t>Николе Тесле 5-7</w:t>
      </w:r>
      <w:r w:rsidR="003C4E60" w:rsidRPr="00C06496">
        <w:rPr>
          <w:rFonts w:cs="Arial"/>
        </w:rPr>
        <w:t>.</w:t>
      </w:r>
    </w:p>
    <w:p w:rsidR="008D2B23" w:rsidRPr="00C06496" w:rsidRDefault="008D2B23" w:rsidP="008D2B23">
      <w:pPr>
        <w:pStyle w:val="KDParagraf"/>
        <w:spacing w:before="0"/>
        <w:rPr>
          <w:rFonts w:cs="Arial"/>
          <w:lang w:val="ru-RU"/>
        </w:rPr>
      </w:pPr>
      <w:r w:rsidRPr="00C06496">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06496">
        <w:rPr>
          <w:rFonts w:cs="Arial"/>
          <w:lang w:val="ru-RU"/>
        </w:rPr>
        <w:t>за учествовање у овом поступку (пожељно да буде издато на меморандуму понуђача)</w:t>
      </w:r>
      <w:r w:rsidRPr="00C06496">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C06496" w:rsidRDefault="008D2B23" w:rsidP="008D2B23">
      <w:pPr>
        <w:pStyle w:val="KDParagraf"/>
        <w:spacing w:before="0"/>
        <w:rPr>
          <w:rFonts w:cs="Arial"/>
          <w:lang w:val="ru-RU"/>
        </w:rPr>
      </w:pPr>
      <w:r w:rsidRPr="00C06496">
        <w:rPr>
          <w:rFonts w:cs="Arial"/>
          <w:lang w:val="ru-RU"/>
        </w:rPr>
        <w:t>Комисија за јавну набавку води записник о отварању понуда у који се уносе подаци у складу са Законом.</w:t>
      </w:r>
    </w:p>
    <w:p w:rsidR="008D2B23" w:rsidRPr="00C06496" w:rsidRDefault="008D2B23" w:rsidP="008D2B23">
      <w:pPr>
        <w:pStyle w:val="KDParagraf"/>
        <w:spacing w:before="0"/>
        <w:rPr>
          <w:rFonts w:cs="Arial"/>
          <w:lang w:val="ru-RU"/>
        </w:rPr>
      </w:pPr>
      <w:r w:rsidRPr="00C06496">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C06496" w:rsidRDefault="008D2B23" w:rsidP="008D2B23">
      <w:pPr>
        <w:pStyle w:val="KDParagraf"/>
        <w:spacing w:before="0"/>
        <w:rPr>
          <w:rFonts w:cs="Arial"/>
          <w:lang w:val="ru-RU"/>
        </w:rPr>
      </w:pPr>
      <w:r w:rsidRPr="00C06496">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06496" w:rsidRDefault="008D2B23" w:rsidP="008D2B23">
      <w:pPr>
        <w:pStyle w:val="KDParagraf"/>
        <w:spacing w:before="0"/>
        <w:rPr>
          <w:rFonts w:cs="Arial"/>
          <w:lang w:val="ru-RU"/>
        </w:rPr>
      </w:pPr>
    </w:p>
    <w:p w:rsidR="008D2B23" w:rsidRPr="00C06496" w:rsidRDefault="008D2B23" w:rsidP="001E60CB">
      <w:pPr>
        <w:pStyle w:val="KDPodnaslov2"/>
        <w:numPr>
          <w:ilvl w:val="1"/>
          <w:numId w:val="25"/>
        </w:numPr>
        <w:spacing w:before="0"/>
        <w:jc w:val="both"/>
        <w:rPr>
          <w:rFonts w:cs="Arial"/>
        </w:rPr>
      </w:pPr>
      <w:bookmarkStart w:id="217" w:name="_Toc441651581"/>
      <w:bookmarkStart w:id="218" w:name="_Toc442559892"/>
      <w:r w:rsidRPr="00C06496">
        <w:rPr>
          <w:rFonts w:cs="Arial"/>
        </w:rPr>
        <w:t>Начин подношења понуде</w:t>
      </w:r>
      <w:bookmarkEnd w:id="217"/>
      <w:bookmarkEnd w:id="218"/>
    </w:p>
    <w:p w:rsidR="008D2B23" w:rsidRPr="00C06496" w:rsidRDefault="008D2B23" w:rsidP="008D2B23">
      <w:pPr>
        <w:pStyle w:val="KDParagraf"/>
        <w:spacing w:before="0"/>
        <w:rPr>
          <w:rFonts w:cs="Arial"/>
          <w:lang w:val="ru-RU"/>
        </w:rPr>
      </w:pPr>
      <w:r w:rsidRPr="00C06496">
        <w:rPr>
          <w:rFonts w:cs="Arial"/>
          <w:lang w:val="ru-RU"/>
        </w:rPr>
        <w:t>Понуђач може поднети само једну понуду.</w:t>
      </w:r>
    </w:p>
    <w:p w:rsidR="008D2B23" w:rsidRPr="00C06496" w:rsidRDefault="008D2B23" w:rsidP="008D2B23">
      <w:pPr>
        <w:pStyle w:val="KDParagraf"/>
        <w:spacing w:before="0"/>
        <w:rPr>
          <w:rFonts w:cs="Arial"/>
          <w:lang w:val="ru-RU"/>
        </w:rPr>
      </w:pPr>
      <w:r w:rsidRPr="00C06496">
        <w:rPr>
          <w:rFonts w:cs="Arial"/>
          <w:lang w:val="ru-RU"/>
        </w:rPr>
        <w:t>Понуду може поднети понуђач самостално, група понуђача, као и понуђач са подизвођачем.</w:t>
      </w:r>
    </w:p>
    <w:p w:rsidR="008D2B23" w:rsidRPr="00C06496" w:rsidRDefault="008D2B23" w:rsidP="008D2B23">
      <w:pPr>
        <w:pStyle w:val="KDParagraf"/>
        <w:spacing w:before="0"/>
        <w:rPr>
          <w:rFonts w:cs="Arial"/>
          <w:lang w:val="ru-RU"/>
        </w:rPr>
      </w:pPr>
      <w:r w:rsidRPr="00C0649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06496" w:rsidRDefault="008D2B23" w:rsidP="008D2B23">
      <w:pPr>
        <w:pStyle w:val="KDParagraf"/>
        <w:spacing w:before="0"/>
        <w:rPr>
          <w:rFonts w:cs="Arial"/>
          <w:lang w:val="ru-RU"/>
        </w:rPr>
      </w:pPr>
      <w:r w:rsidRPr="00C0649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06496" w:rsidRDefault="008D2B23" w:rsidP="008D2B23">
      <w:pPr>
        <w:pStyle w:val="KDParagraf"/>
        <w:spacing w:before="0"/>
        <w:rPr>
          <w:rFonts w:cs="Arial"/>
          <w:lang w:val="ru-RU"/>
        </w:rPr>
      </w:pPr>
      <w:r w:rsidRPr="00C0649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C06496" w:rsidRDefault="008D2B23" w:rsidP="008D2B23">
      <w:pPr>
        <w:pStyle w:val="KDParagraf"/>
        <w:spacing w:before="0"/>
        <w:rPr>
          <w:rFonts w:cs="Arial"/>
          <w:lang w:val="ru-RU"/>
        </w:rPr>
      </w:pPr>
    </w:p>
    <w:p w:rsidR="008D2B23" w:rsidRPr="00C06496" w:rsidRDefault="008D2B23" w:rsidP="001E60CB">
      <w:pPr>
        <w:pStyle w:val="KDPodnaslov2"/>
        <w:numPr>
          <w:ilvl w:val="1"/>
          <w:numId w:val="25"/>
        </w:numPr>
        <w:spacing w:before="0"/>
        <w:jc w:val="both"/>
        <w:rPr>
          <w:rFonts w:cs="Arial"/>
        </w:rPr>
      </w:pPr>
      <w:bookmarkStart w:id="219" w:name="_Toc441651582"/>
      <w:bookmarkStart w:id="220" w:name="_Toc442559893"/>
      <w:r w:rsidRPr="00C06496">
        <w:rPr>
          <w:rFonts w:cs="Arial"/>
        </w:rPr>
        <w:t>Измена, допуна и опозив понуде</w:t>
      </w:r>
      <w:bookmarkEnd w:id="219"/>
      <w:bookmarkEnd w:id="220"/>
    </w:p>
    <w:p w:rsidR="008D2B23" w:rsidRPr="00C06496" w:rsidRDefault="008D2B23" w:rsidP="008D2B23">
      <w:pPr>
        <w:pStyle w:val="KDParagraf"/>
        <w:spacing w:before="0"/>
        <w:rPr>
          <w:rFonts w:cs="Arial"/>
          <w:lang w:val="ru-RU"/>
        </w:rPr>
      </w:pPr>
      <w:r w:rsidRPr="00C064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06496">
        <w:rPr>
          <w:rFonts w:cs="Arial"/>
          <w:lang w:val="ru-RU"/>
        </w:rPr>
        <w:t xml:space="preserve">бр. </w:t>
      </w:r>
      <w:r w:rsidR="0047103D">
        <w:rPr>
          <w:rFonts w:cs="Arial"/>
          <w:lang w:val="ru-RU"/>
        </w:rPr>
        <w:t>3100/</w:t>
      </w:r>
      <w:r w:rsidR="00AC46EF">
        <w:rPr>
          <w:rFonts w:cs="Arial"/>
          <w:lang w:val="ru-RU"/>
        </w:rPr>
        <w:t>0655</w:t>
      </w:r>
      <w:r w:rsidR="0047103D">
        <w:rPr>
          <w:rFonts w:cs="Arial"/>
          <w:lang w:val="ru-RU"/>
        </w:rPr>
        <w:t>/</w:t>
      </w:r>
      <w:r w:rsidR="007D66A3">
        <w:rPr>
          <w:rFonts w:cs="Arial"/>
          <w:lang w:val="ru-RU"/>
        </w:rPr>
        <w:t>2019</w:t>
      </w:r>
      <w:r w:rsidRPr="00C06496">
        <w:rPr>
          <w:rFonts w:cs="Arial"/>
          <w:lang w:val="ru-RU"/>
        </w:rPr>
        <w:t xml:space="preserve"> – НЕ ОТВАРАТИ“.</w:t>
      </w:r>
    </w:p>
    <w:p w:rsidR="008D2B23" w:rsidRPr="00C06496" w:rsidRDefault="008D2B23" w:rsidP="008D2B23">
      <w:pPr>
        <w:pStyle w:val="KDParagraf"/>
        <w:spacing w:before="0"/>
        <w:rPr>
          <w:rFonts w:cs="Arial"/>
          <w:lang w:val="ru-RU"/>
        </w:rPr>
      </w:pPr>
      <w:r w:rsidRPr="00C0649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C06496" w:rsidRDefault="008D2B23" w:rsidP="008D2B23">
      <w:pPr>
        <w:pStyle w:val="KDParagraf"/>
        <w:spacing w:before="0"/>
        <w:rPr>
          <w:rFonts w:cs="Arial"/>
          <w:lang w:val="ru-RU"/>
        </w:rPr>
      </w:pPr>
      <w:r w:rsidRPr="00C0649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06496">
        <w:rPr>
          <w:rFonts w:cs="Arial"/>
        </w:rPr>
        <w:t xml:space="preserve"> бр.</w:t>
      </w:r>
      <w:r w:rsidRPr="00C06496">
        <w:rPr>
          <w:rFonts w:cs="Arial"/>
          <w:lang w:val="ru-RU"/>
        </w:rPr>
        <w:t xml:space="preserve"> </w:t>
      </w:r>
      <w:r w:rsidR="0047103D">
        <w:rPr>
          <w:rFonts w:cs="Arial"/>
          <w:lang w:val="ru-RU"/>
        </w:rPr>
        <w:t>3100/</w:t>
      </w:r>
      <w:r w:rsidR="00AC46EF">
        <w:rPr>
          <w:rFonts w:cs="Arial"/>
          <w:lang w:val="ru-RU"/>
        </w:rPr>
        <w:t>0655</w:t>
      </w:r>
      <w:r w:rsidR="0047103D">
        <w:rPr>
          <w:rFonts w:cs="Arial"/>
          <w:lang w:val="ru-RU"/>
        </w:rPr>
        <w:t>/</w:t>
      </w:r>
      <w:r w:rsidR="007D66A3">
        <w:rPr>
          <w:rFonts w:cs="Arial"/>
          <w:lang w:val="ru-RU"/>
        </w:rPr>
        <w:t>2019</w:t>
      </w:r>
      <w:r w:rsidR="00A90B96" w:rsidRPr="00C06496">
        <w:rPr>
          <w:rFonts w:cs="Arial"/>
          <w:lang w:val="ru-RU"/>
        </w:rPr>
        <w:t xml:space="preserve"> </w:t>
      </w:r>
      <w:r w:rsidRPr="00C06496">
        <w:rPr>
          <w:rFonts w:cs="Arial"/>
          <w:lang w:val="ru-RU"/>
        </w:rPr>
        <w:t xml:space="preserve"> – НЕ ОТВАРАТИ“.</w:t>
      </w:r>
    </w:p>
    <w:p w:rsidR="008D2B23" w:rsidRPr="00C06496" w:rsidRDefault="008D2B23" w:rsidP="008D2B23">
      <w:pPr>
        <w:pStyle w:val="KDParagraf"/>
        <w:spacing w:before="0"/>
        <w:rPr>
          <w:rFonts w:cs="Arial"/>
          <w:lang w:val="ru-RU"/>
        </w:rPr>
      </w:pPr>
      <w:r w:rsidRPr="00C0649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C06496" w:rsidRDefault="00EA6178" w:rsidP="008D2B23">
      <w:pPr>
        <w:pStyle w:val="KDKomentar"/>
        <w:spacing w:before="0"/>
        <w:rPr>
          <w:rFonts w:cs="Arial"/>
          <w:i w:val="0"/>
          <w:color w:val="auto"/>
          <w:sz w:val="22"/>
          <w:szCs w:val="22"/>
        </w:rPr>
      </w:pPr>
    </w:p>
    <w:p w:rsidR="008D2B23" w:rsidRPr="00C06496" w:rsidRDefault="008D2B23" w:rsidP="001E60CB">
      <w:pPr>
        <w:pStyle w:val="KDPodnaslov2"/>
        <w:numPr>
          <w:ilvl w:val="1"/>
          <w:numId w:val="25"/>
        </w:numPr>
        <w:spacing w:before="0"/>
        <w:jc w:val="both"/>
        <w:rPr>
          <w:rFonts w:cs="Arial"/>
        </w:rPr>
      </w:pPr>
      <w:bookmarkStart w:id="221" w:name="_Toc441651583"/>
      <w:bookmarkStart w:id="222" w:name="_Toc442559894"/>
      <w:r w:rsidRPr="00C06496">
        <w:rPr>
          <w:rFonts w:cs="Arial"/>
          <w:lang w:val="ru-RU"/>
        </w:rPr>
        <w:t>П</w:t>
      </w:r>
      <w:r w:rsidRPr="00C06496">
        <w:rPr>
          <w:rFonts w:cs="Arial"/>
        </w:rPr>
        <w:t>артије</w:t>
      </w:r>
      <w:bookmarkEnd w:id="221"/>
      <w:bookmarkEnd w:id="222"/>
    </w:p>
    <w:p w:rsidR="00FC355A" w:rsidRPr="00C06496" w:rsidRDefault="00FC355A" w:rsidP="00FC355A">
      <w:pPr>
        <w:pStyle w:val="KDParagraf"/>
        <w:spacing w:before="0"/>
        <w:rPr>
          <w:rFonts w:cs="Arial"/>
          <w:lang w:val="ru-RU"/>
        </w:rPr>
      </w:pPr>
      <w:r w:rsidRPr="00C06496">
        <w:rPr>
          <w:rFonts w:cs="Arial"/>
          <w:lang w:val="ru-RU"/>
        </w:rPr>
        <w:t>Набавка није обликована по партијама.</w:t>
      </w:r>
    </w:p>
    <w:p w:rsidR="00660E4F" w:rsidRPr="00C06496" w:rsidRDefault="00660E4F" w:rsidP="008D2B23">
      <w:pPr>
        <w:spacing w:before="0"/>
        <w:rPr>
          <w:rFonts w:cs="Arial"/>
          <w:lang w:val="ru-RU"/>
        </w:rPr>
      </w:pPr>
    </w:p>
    <w:p w:rsidR="008D2B23" w:rsidRPr="00C06496" w:rsidRDefault="00011DCA" w:rsidP="001E60CB">
      <w:pPr>
        <w:pStyle w:val="KDPodnaslov2"/>
        <w:numPr>
          <w:ilvl w:val="1"/>
          <w:numId w:val="25"/>
        </w:numPr>
        <w:spacing w:before="0"/>
        <w:jc w:val="both"/>
        <w:rPr>
          <w:rFonts w:cs="Arial"/>
        </w:rPr>
      </w:pPr>
      <w:bookmarkStart w:id="223" w:name="_Toc441651584"/>
      <w:bookmarkStart w:id="224" w:name="_Toc442559895"/>
      <w:r w:rsidRPr="00C06496">
        <w:rPr>
          <w:rFonts w:cs="Arial"/>
        </w:rPr>
        <w:t xml:space="preserve"> </w:t>
      </w:r>
      <w:r w:rsidR="008D2B23" w:rsidRPr="00C06496">
        <w:rPr>
          <w:rFonts w:cs="Arial"/>
        </w:rPr>
        <w:t>Понуда са варијантама</w:t>
      </w:r>
      <w:bookmarkEnd w:id="223"/>
      <w:bookmarkEnd w:id="224"/>
    </w:p>
    <w:p w:rsidR="008D2B23" w:rsidRPr="00C06496" w:rsidRDefault="008D2B23" w:rsidP="008D2B23">
      <w:pPr>
        <w:tabs>
          <w:tab w:val="num" w:pos="993"/>
        </w:tabs>
        <w:spacing w:before="0"/>
        <w:rPr>
          <w:rFonts w:cs="Arial"/>
          <w:lang w:val="ru-RU"/>
        </w:rPr>
      </w:pPr>
      <w:r w:rsidRPr="00C06496">
        <w:rPr>
          <w:rFonts w:cs="Arial"/>
          <w:lang w:val="ru-RU"/>
        </w:rPr>
        <w:t>Понуда са варијантама није дозвољена.</w:t>
      </w:r>
    </w:p>
    <w:p w:rsidR="008D2B23" w:rsidRPr="00C06496" w:rsidRDefault="008D2B23" w:rsidP="008D2B23">
      <w:pPr>
        <w:tabs>
          <w:tab w:val="num" w:pos="993"/>
        </w:tabs>
        <w:spacing w:before="0"/>
        <w:rPr>
          <w:rFonts w:cs="Arial"/>
          <w:lang w:val="ru-RU"/>
        </w:rPr>
      </w:pPr>
    </w:p>
    <w:p w:rsidR="008D2B23" w:rsidRPr="00C06496" w:rsidRDefault="00011DCA" w:rsidP="001E60CB">
      <w:pPr>
        <w:pStyle w:val="KDPodnaslov2"/>
        <w:numPr>
          <w:ilvl w:val="1"/>
          <w:numId w:val="25"/>
        </w:numPr>
        <w:spacing w:before="0"/>
        <w:jc w:val="both"/>
        <w:rPr>
          <w:rFonts w:cs="Arial"/>
        </w:rPr>
      </w:pPr>
      <w:bookmarkStart w:id="225" w:name="_Toc441651585"/>
      <w:bookmarkStart w:id="226" w:name="_Toc442559896"/>
      <w:r w:rsidRPr="00C06496">
        <w:rPr>
          <w:rFonts w:cs="Arial"/>
        </w:rPr>
        <w:lastRenderedPageBreak/>
        <w:t xml:space="preserve"> </w:t>
      </w:r>
      <w:r w:rsidR="008D2B23" w:rsidRPr="00C06496">
        <w:rPr>
          <w:rFonts w:cs="Arial"/>
        </w:rPr>
        <w:t>Подношење понуде са подизвођачима</w:t>
      </w:r>
      <w:bookmarkEnd w:id="225"/>
      <w:bookmarkEnd w:id="226"/>
    </w:p>
    <w:p w:rsidR="00EE070C" w:rsidRPr="00C06496" w:rsidRDefault="00EE070C" w:rsidP="00EE070C">
      <w:pPr>
        <w:pStyle w:val="KDParagraf"/>
        <w:spacing w:before="0"/>
        <w:rPr>
          <w:rFonts w:cs="Arial"/>
          <w:lang w:val="ru-RU"/>
        </w:rPr>
      </w:pPr>
      <w:r w:rsidRPr="00C0649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06496" w:rsidRDefault="00EE070C" w:rsidP="00EE070C">
      <w:pPr>
        <w:pStyle w:val="KDParagraf"/>
        <w:spacing w:before="0"/>
        <w:rPr>
          <w:rFonts w:cs="Arial"/>
          <w:lang w:val="ru-RU"/>
        </w:rPr>
      </w:pPr>
      <w:r w:rsidRPr="00C06496">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C06496" w:rsidRDefault="00EE070C" w:rsidP="00EE070C">
      <w:pPr>
        <w:pStyle w:val="KDParagraf"/>
        <w:spacing w:before="0"/>
        <w:rPr>
          <w:rFonts w:cs="Arial"/>
          <w:lang w:val="ru-RU"/>
        </w:rPr>
      </w:pPr>
      <w:r w:rsidRPr="00C0649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06496" w:rsidRDefault="00EE070C" w:rsidP="00EE070C">
      <w:pPr>
        <w:pStyle w:val="KDParagraf"/>
        <w:spacing w:before="0"/>
        <w:rPr>
          <w:rFonts w:cs="Arial"/>
          <w:lang w:val="ru-RU"/>
        </w:rPr>
      </w:pPr>
      <w:r w:rsidRPr="00C0649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C06496" w:rsidRDefault="00EE070C" w:rsidP="008D2B23">
      <w:pPr>
        <w:pStyle w:val="KDParagraf"/>
        <w:spacing w:before="0"/>
        <w:rPr>
          <w:rFonts w:cs="Arial"/>
        </w:rPr>
      </w:pPr>
      <w:r w:rsidRPr="00C06496">
        <w:rPr>
          <w:rFonts w:cs="Arial"/>
        </w:rPr>
        <w:t xml:space="preserve">Обавеза понуђача је да за </w:t>
      </w:r>
      <w:r w:rsidR="008D2B23" w:rsidRPr="00C06496">
        <w:rPr>
          <w:rFonts w:cs="Arial"/>
          <w:lang w:val="ru-RU"/>
        </w:rPr>
        <w:t>подизвођач</w:t>
      </w:r>
      <w:r w:rsidRPr="00C06496">
        <w:rPr>
          <w:rFonts w:cs="Arial"/>
        </w:rPr>
        <w:t>а достави доказе о испуњености</w:t>
      </w:r>
      <w:r w:rsidR="008D2B23" w:rsidRPr="00C06496">
        <w:rPr>
          <w:rFonts w:cs="Arial"/>
          <w:lang w:val="ru-RU"/>
        </w:rPr>
        <w:t xml:space="preserve"> обавезн</w:t>
      </w:r>
      <w:r w:rsidRPr="00C06496">
        <w:rPr>
          <w:rFonts w:cs="Arial"/>
        </w:rPr>
        <w:t>их</w:t>
      </w:r>
      <w:r w:rsidR="008D2B23" w:rsidRPr="00C06496">
        <w:rPr>
          <w:rFonts w:cs="Arial"/>
          <w:lang w:val="ru-RU"/>
        </w:rPr>
        <w:t xml:space="preserve"> услов</w:t>
      </w:r>
      <w:r w:rsidRPr="00C06496">
        <w:rPr>
          <w:rFonts w:cs="Arial"/>
        </w:rPr>
        <w:t>а</w:t>
      </w:r>
      <w:r w:rsidR="008D2B23" w:rsidRPr="00C06496">
        <w:rPr>
          <w:rFonts w:cs="Arial"/>
          <w:lang w:val="ru-RU"/>
        </w:rPr>
        <w:t xml:space="preserve"> из члана 75. став 1. тачка 1), 2)</w:t>
      </w:r>
      <w:r w:rsidR="00A8582E">
        <w:rPr>
          <w:rFonts w:cs="Arial"/>
          <w:lang w:val="ru-RU"/>
        </w:rPr>
        <w:t>, 3)</w:t>
      </w:r>
      <w:r w:rsidR="008D2B23" w:rsidRPr="00C06496">
        <w:rPr>
          <w:rFonts w:cs="Arial"/>
          <w:lang w:val="ru-RU"/>
        </w:rPr>
        <w:t xml:space="preserve"> и 4) Закона</w:t>
      </w:r>
      <w:r w:rsidRPr="00C06496">
        <w:rPr>
          <w:rFonts w:cs="Arial"/>
          <w:lang w:val="ru-RU"/>
        </w:rPr>
        <w:t xml:space="preserve"> </w:t>
      </w:r>
      <w:r w:rsidR="008D2B23" w:rsidRPr="00C06496">
        <w:rPr>
          <w:rFonts w:cs="Arial"/>
          <w:lang w:val="ru-RU"/>
        </w:rPr>
        <w:t>наведен</w:t>
      </w:r>
      <w:r w:rsidRPr="00C06496">
        <w:rPr>
          <w:rFonts w:cs="Arial"/>
        </w:rPr>
        <w:t>их</w:t>
      </w:r>
      <w:r w:rsidR="008D2B23" w:rsidRPr="00C06496">
        <w:rPr>
          <w:rFonts w:cs="Arial"/>
          <w:lang w:val="ru-RU"/>
        </w:rPr>
        <w:t xml:space="preserve"> у одељку Услови за учешће из члана 75. и 76. Закона и Упутство како се доказује испуњеност тих услова</w:t>
      </w:r>
      <w:r w:rsidR="00A90B96" w:rsidRPr="00C06496">
        <w:rPr>
          <w:rFonts w:cs="Arial"/>
        </w:rPr>
        <w:t>.</w:t>
      </w:r>
    </w:p>
    <w:p w:rsidR="008D2B23" w:rsidRPr="00C06496" w:rsidRDefault="008D2B23" w:rsidP="008D2B23">
      <w:pPr>
        <w:pStyle w:val="KDParagraf"/>
        <w:spacing w:before="0"/>
        <w:rPr>
          <w:rFonts w:cs="Arial"/>
          <w:lang w:val="ru-RU"/>
        </w:rPr>
      </w:pPr>
      <w:r w:rsidRPr="00C06496">
        <w:rPr>
          <w:rFonts w:cs="Arial"/>
          <w:lang w:val="ru-RU"/>
        </w:rPr>
        <w:t>Додатне услове понуђач испуњава самостално, без обзира на агажовање подизвођача.</w:t>
      </w:r>
    </w:p>
    <w:p w:rsidR="008D2B23" w:rsidRPr="00C06496" w:rsidRDefault="008D2B23" w:rsidP="008D2B23">
      <w:pPr>
        <w:pStyle w:val="KDParagraf"/>
        <w:spacing w:before="0"/>
        <w:rPr>
          <w:rFonts w:cs="Arial"/>
          <w:lang w:val="ru-RU"/>
        </w:rPr>
      </w:pPr>
      <w:r w:rsidRPr="00C06496">
        <w:rPr>
          <w:rFonts w:cs="Arial"/>
          <w:lang w:val="ru-RU"/>
        </w:rPr>
        <w:t xml:space="preserve">Све обрасце у понуди потписује и оверава понуђач, изузев </w:t>
      </w:r>
      <w:r w:rsidR="00EE070C" w:rsidRPr="00C06496">
        <w:rPr>
          <w:rFonts w:cs="Arial"/>
        </w:rPr>
        <w:t>образаца под пуном материјалном и кривичном одговорношћу,</w:t>
      </w:r>
      <w:r w:rsidRPr="00C06496">
        <w:rPr>
          <w:rFonts w:cs="Arial"/>
          <w:lang w:val="ru-RU"/>
        </w:rPr>
        <w:t>које попуњава, потписује и оверава сваки подизвођач у своје име.</w:t>
      </w:r>
    </w:p>
    <w:p w:rsidR="008D2B23" w:rsidRPr="00C06496" w:rsidRDefault="008D2B23" w:rsidP="008D2B23">
      <w:pPr>
        <w:pStyle w:val="KDParagraf"/>
        <w:spacing w:before="0"/>
        <w:rPr>
          <w:rFonts w:cs="Arial"/>
          <w:lang w:val="ru-RU"/>
        </w:rPr>
      </w:pPr>
      <w:r w:rsidRPr="00C0649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C06496" w:rsidRDefault="00011DCA" w:rsidP="00011DCA">
      <w:pPr>
        <w:pStyle w:val="KDParagraf"/>
        <w:spacing w:before="0"/>
        <w:rPr>
          <w:rFonts w:cs="Arial"/>
          <w:lang w:val="ru-RU"/>
        </w:rPr>
      </w:pPr>
      <w:r w:rsidRPr="00C06496">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C06496" w:rsidRDefault="008D2B23" w:rsidP="008D2B23">
      <w:pPr>
        <w:pStyle w:val="KDParagraf"/>
        <w:spacing w:before="0"/>
        <w:rPr>
          <w:rFonts w:cs="Arial"/>
          <w:lang w:bidi="en-US"/>
        </w:rPr>
      </w:pPr>
      <w:r w:rsidRPr="00C06496">
        <w:rPr>
          <w:rFonts w:cs="Arial"/>
          <w:lang w:val="ru-RU"/>
        </w:rPr>
        <w:t>Наручилац</w:t>
      </w:r>
      <w:r w:rsidRPr="00C06496">
        <w:rPr>
          <w:rFonts w:cs="Arial"/>
          <w:lang w:val="ru-RU" w:bidi="en-US"/>
        </w:rPr>
        <w:t xml:space="preserve"> у овом поступку не предвиђа примену одредби става 9. и 10. члана 80. </w:t>
      </w:r>
      <w:r w:rsidRPr="00C06496">
        <w:rPr>
          <w:rFonts w:cs="Arial"/>
          <w:lang w:bidi="en-US"/>
        </w:rPr>
        <w:t>Закона.</w:t>
      </w:r>
    </w:p>
    <w:p w:rsidR="008D2B23" w:rsidRPr="00C06496" w:rsidRDefault="008D2B23" w:rsidP="008D2B23">
      <w:pPr>
        <w:pStyle w:val="KDParagraf"/>
        <w:spacing w:before="0"/>
        <w:rPr>
          <w:rFonts w:cs="Arial"/>
          <w:lang w:bidi="en-US"/>
        </w:rPr>
      </w:pPr>
    </w:p>
    <w:p w:rsidR="008D2B23" w:rsidRPr="00C06496" w:rsidRDefault="008D2B23" w:rsidP="001E60CB">
      <w:pPr>
        <w:pStyle w:val="KDPodnaslov2"/>
        <w:numPr>
          <w:ilvl w:val="1"/>
          <w:numId w:val="25"/>
        </w:numPr>
        <w:spacing w:before="0"/>
        <w:jc w:val="both"/>
        <w:rPr>
          <w:rFonts w:cs="Arial"/>
        </w:rPr>
      </w:pPr>
      <w:bookmarkStart w:id="227" w:name="_Toc441651586"/>
      <w:bookmarkStart w:id="228" w:name="_Toc442559897"/>
      <w:r w:rsidRPr="00C06496">
        <w:rPr>
          <w:rFonts w:cs="Arial"/>
        </w:rPr>
        <w:t>Подношење заједничке понуде</w:t>
      </w:r>
      <w:bookmarkEnd w:id="227"/>
      <w:bookmarkEnd w:id="228"/>
    </w:p>
    <w:p w:rsidR="008D2B23" w:rsidRPr="00C06496" w:rsidRDefault="008D2B23" w:rsidP="008D2B23">
      <w:pPr>
        <w:pStyle w:val="KDParagraf"/>
        <w:spacing w:before="0"/>
        <w:rPr>
          <w:rFonts w:cs="Arial"/>
          <w:lang w:val="ru-RU"/>
        </w:rPr>
      </w:pPr>
      <w:r w:rsidRPr="00C06496">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C06496" w:rsidRDefault="008D2B23" w:rsidP="008D2B23">
      <w:pPr>
        <w:pStyle w:val="KDNabrajanje"/>
        <w:spacing w:before="0"/>
        <w:rPr>
          <w:rFonts w:cs="Arial"/>
        </w:rPr>
      </w:pPr>
      <w:r w:rsidRPr="00C06496">
        <w:rPr>
          <w:rFonts w:cs="Arial"/>
          <w:lang w:val="sr-Cyrl-CS"/>
        </w:rPr>
        <w:t xml:space="preserve">податке о </w:t>
      </w:r>
      <w:r w:rsidRPr="00C06496">
        <w:rPr>
          <w:rFonts w:cs="Arial"/>
        </w:rPr>
        <w:t xml:space="preserve">члану групе који ће бити </w:t>
      </w:r>
      <w:r w:rsidRPr="00C06496">
        <w:rPr>
          <w:rFonts w:cs="Arial"/>
          <w:lang w:val="sr-Cyrl-CS"/>
        </w:rPr>
        <w:t>Н</w:t>
      </w:r>
      <w:r w:rsidRPr="00C06496">
        <w:rPr>
          <w:rFonts w:cs="Arial"/>
        </w:rPr>
        <w:t xml:space="preserve">осилац посла, односно који ће поднети понуду и који ће заступати групу понуђача пред </w:t>
      </w:r>
      <w:r w:rsidRPr="00C06496">
        <w:rPr>
          <w:rFonts w:cs="Arial"/>
          <w:lang w:val="sr-Cyrl-CS"/>
        </w:rPr>
        <w:t>Н</w:t>
      </w:r>
      <w:r w:rsidRPr="00C06496">
        <w:rPr>
          <w:rFonts w:cs="Arial"/>
        </w:rPr>
        <w:t>аручиоцем;</w:t>
      </w:r>
    </w:p>
    <w:p w:rsidR="008D2B23" w:rsidRPr="00C06496" w:rsidRDefault="008D2B23" w:rsidP="008D2B23">
      <w:pPr>
        <w:pStyle w:val="KDNabrajanje"/>
        <w:spacing w:before="0"/>
        <w:rPr>
          <w:rFonts w:cs="Arial"/>
        </w:rPr>
      </w:pPr>
      <w:r w:rsidRPr="00C06496">
        <w:rPr>
          <w:rFonts w:cs="Arial"/>
        </w:rPr>
        <w:t>опис послова сваког од понуђача из групе понуђача у извршењу уговора.</w:t>
      </w:r>
    </w:p>
    <w:p w:rsidR="00011DCA" w:rsidRPr="00C06496" w:rsidRDefault="008D2B23" w:rsidP="008D2B23">
      <w:pPr>
        <w:pStyle w:val="KDParagraf"/>
        <w:spacing w:before="0"/>
        <w:rPr>
          <w:rFonts w:cs="Arial"/>
        </w:rPr>
      </w:pPr>
      <w:r w:rsidRPr="00C06496">
        <w:rPr>
          <w:rFonts w:cs="Arial"/>
          <w:lang w:val="ru-RU"/>
        </w:rPr>
        <w:t>Сваки понуђач из групе понуђача  која подноси заједничку понуду мора да испуњава услове из члана 75.  став 1. тачка 1), 2)</w:t>
      </w:r>
      <w:r w:rsidR="00A8582E">
        <w:rPr>
          <w:rFonts w:cs="Arial"/>
          <w:lang w:val="ru-RU"/>
        </w:rPr>
        <w:t>, 3)</w:t>
      </w:r>
      <w:r w:rsidRPr="00C06496">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C06496">
        <w:rPr>
          <w:rFonts w:cs="Arial"/>
        </w:rPr>
        <w:t>.</w:t>
      </w:r>
      <w:r w:rsidR="00011DCA" w:rsidRPr="00C06496">
        <w:rPr>
          <w:rFonts w:cs="Arial"/>
        </w:rPr>
        <w:t>.</w:t>
      </w:r>
      <w:r w:rsidRPr="00C06496">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06496">
        <w:rPr>
          <w:rFonts w:cs="Arial"/>
        </w:rPr>
        <w:t>.</w:t>
      </w:r>
    </w:p>
    <w:p w:rsidR="00FD7543" w:rsidRPr="00C06496" w:rsidRDefault="008D2B23" w:rsidP="008D2B23">
      <w:pPr>
        <w:pStyle w:val="KDParagraf"/>
        <w:spacing w:before="0"/>
        <w:rPr>
          <w:rFonts w:cs="Arial"/>
          <w:lang w:bidi="en-US"/>
        </w:rPr>
      </w:pPr>
      <w:r w:rsidRPr="00C06496">
        <w:rPr>
          <w:rFonts w:cs="Arial"/>
          <w:lang w:val="ru-RU" w:bidi="en-US"/>
        </w:rPr>
        <w:t xml:space="preserve">У случају заједничке понуде групе понуђача </w:t>
      </w:r>
      <w:r w:rsidR="00011DCA" w:rsidRPr="00C06496">
        <w:rPr>
          <w:rFonts w:cs="Arial"/>
          <w:lang w:val="sr-Cyrl-CS" w:bidi="en-US"/>
        </w:rPr>
        <w:t xml:space="preserve">обрасце под пуном материјалном и кривичном одговорношћу </w:t>
      </w:r>
      <w:r w:rsidRPr="00C06496">
        <w:rPr>
          <w:rFonts w:cs="Arial"/>
          <w:lang w:val="ru-RU" w:bidi="en-US"/>
        </w:rPr>
        <w:t>попуњава, потписује и оверава сваки члан групе понуђача у своје име.</w:t>
      </w:r>
      <w:r w:rsidR="00B20A6C" w:rsidRPr="00C06496">
        <w:rPr>
          <w:rFonts w:cs="Arial"/>
          <w:lang w:bidi="en-US"/>
        </w:rPr>
        <w:t>( Образац Изјаве о независној понуди и Образац изјаве у складу са чланом 75. став 2. Закона)</w:t>
      </w:r>
    </w:p>
    <w:p w:rsidR="008D2B23" w:rsidRPr="00C06496" w:rsidRDefault="00011DCA" w:rsidP="008D2B23">
      <w:pPr>
        <w:pStyle w:val="KDParagraf"/>
        <w:spacing w:before="0"/>
        <w:rPr>
          <w:rFonts w:cs="Arial"/>
          <w:lang w:bidi="en-US"/>
        </w:rPr>
      </w:pPr>
      <w:r w:rsidRPr="00C06496">
        <w:rPr>
          <w:rFonts w:cs="Arial"/>
          <w:lang w:bidi="en-US"/>
        </w:rPr>
        <w:lastRenderedPageBreak/>
        <w:t>Понуђачи из групе понуђача одговорају неограничено солидарно према наручиоцу.</w:t>
      </w:r>
    </w:p>
    <w:p w:rsidR="00011DCA" w:rsidRPr="00C06496" w:rsidRDefault="00011DCA" w:rsidP="008D2B23">
      <w:pPr>
        <w:pStyle w:val="KDParagraf"/>
        <w:spacing w:before="0"/>
        <w:rPr>
          <w:rFonts w:cs="Arial"/>
          <w:lang w:bidi="en-US"/>
        </w:rPr>
      </w:pPr>
    </w:p>
    <w:p w:rsidR="008D2B23" w:rsidRPr="00C06496" w:rsidRDefault="008D2B23" w:rsidP="001E60CB">
      <w:pPr>
        <w:pStyle w:val="KDPodnaslov2"/>
        <w:numPr>
          <w:ilvl w:val="1"/>
          <w:numId w:val="25"/>
        </w:numPr>
        <w:spacing w:before="0"/>
        <w:jc w:val="both"/>
        <w:rPr>
          <w:rFonts w:cs="Arial"/>
        </w:rPr>
      </w:pPr>
      <w:bookmarkStart w:id="229" w:name="_Toc441651587"/>
      <w:bookmarkStart w:id="230" w:name="_Toc442559898"/>
      <w:r w:rsidRPr="00C06496">
        <w:rPr>
          <w:rFonts w:cs="Arial"/>
        </w:rPr>
        <w:t>Понуђена цена</w:t>
      </w:r>
      <w:bookmarkEnd w:id="229"/>
      <w:bookmarkEnd w:id="230"/>
    </w:p>
    <w:p w:rsidR="008D2B23" w:rsidRPr="00C06496" w:rsidRDefault="008D2B23" w:rsidP="008D2B23">
      <w:pPr>
        <w:pStyle w:val="KDParagraf"/>
        <w:spacing w:before="0"/>
        <w:rPr>
          <w:rFonts w:cs="Arial"/>
          <w:lang w:val="ru-RU"/>
        </w:rPr>
      </w:pPr>
      <w:r w:rsidRPr="00C06496">
        <w:rPr>
          <w:rFonts w:cs="Arial"/>
          <w:lang w:val="ru-RU"/>
        </w:rPr>
        <w:t>Цена се исказује у динарима, без пореза на додату вредност.</w:t>
      </w:r>
    </w:p>
    <w:p w:rsidR="008D2B23" w:rsidRPr="00C06496" w:rsidRDefault="008D2B23" w:rsidP="008D2B23">
      <w:pPr>
        <w:pStyle w:val="KDParagraf"/>
        <w:spacing w:before="0"/>
        <w:rPr>
          <w:rFonts w:cs="Arial"/>
          <w:lang w:val="ru-RU"/>
        </w:rPr>
      </w:pPr>
      <w:r w:rsidRPr="00C06496">
        <w:rPr>
          <w:rFonts w:cs="Arial"/>
          <w:lang w:val="ru-RU"/>
        </w:rPr>
        <w:t>У случају да у достављеној понуди није назначено да ли је понуђена цена са или без пореза</w:t>
      </w:r>
      <w:r w:rsidR="00D16608" w:rsidRPr="00C06496">
        <w:rPr>
          <w:rFonts w:cs="Arial"/>
        </w:rPr>
        <w:t xml:space="preserve"> на додату вредност</w:t>
      </w:r>
      <w:r w:rsidRPr="00C06496">
        <w:rPr>
          <w:rFonts w:cs="Arial"/>
          <w:lang w:val="ru-RU"/>
        </w:rPr>
        <w:t>, сматраће се сагласно Закону, да је иста без пореза</w:t>
      </w:r>
      <w:r w:rsidR="00D16608" w:rsidRPr="00C06496">
        <w:rPr>
          <w:rFonts w:cs="Arial"/>
        </w:rPr>
        <w:t xml:space="preserve"> на додату вредност</w:t>
      </w:r>
      <w:r w:rsidRPr="00C06496">
        <w:rPr>
          <w:rFonts w:cs="Arial"/>
          <w:lang w:val="ru-RU"/>
        </w:rPr>
        <w:t xml:space="preserve">. </w:t>
      </w:r>
    </w:p>
    <w:p w:rsidR="00011DCA" w:rsidRPr="00C06496" w:rsidRDefault="00011DCA" w:rsidP="00011DCA">
      <w:pPr>
        <w:pStyle w:val="KDParagraf"/>
        <w:spacing w:before="0"/>
        <w:rPr>
          <w:rFonts w:cs="Arial"/>
          <w:lang w:val="ru-RU"/>
        </w:rPr>
      </w:pPr>
      <w:r w:rsidRPr="00C06496">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C06496" w:rsidRDefault="002E2F11" w:rsidP="002E2F11">
      <w:pPr>
        <w:pStyle w:val="KDParagraf"/>
        <w:spacing w:before="0"/>
        <w:rPr>
          <w:rFonts w:cs="Arial"/>
          <w:lang w:val="ru-RU"/>
        </w:rPr>
      </w:pPr>
      <w:r w:rsidRPr="00C06496">
        <w:rPr>
          <w:rFonts w:cs="Arial"/>
          <w:lang w:val="ru-RU"/>
        </w:rPr>
        <w:t>Понуда која је изражена у две валуте, сматраће се неприхватљивом.</w:t>
      </w:r>
    </w:p>
    <w:p w:rsidR="009977EB" w:rsidRPr="00C06496" w:rsidRDefault="002E2F11" w:rsidP="00A90B96">
      <w:pPr>
        <w:pStyle w:val="KDParagraf"/>
        <w:spacing w:before="0"/>
        <w:rPr>
          <w:rFonts w:eastAsia="Calibri" w:cs="Arial"/>
        </w:rPr>
      </w:pPr>
      <w:r w:rsidRPr="00C06496">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06496">
        <w:rPr>
          <w:rFonts w:cs="Arial"/>
        </w:rPr>
        <w:t>.</w:t>
      </w:r>
    </w:p>
    <w:p w:rsidR="002E2F11" w:rsidRPr="00C06496" w:rsidRDefault="002E2F11" w:rsidP="002E2F11">
      <w:pPr>
        <w:pStyle w:val="KDParagraf"/>
        <w:spacing w:before="0"/>
        <w:rPr>
          <w:rFonts w:cs="Arial"/>
        </w:rPr>
      </w:pPr>
      <w:r w:rsidRPr="00C06496">
        <w:rPr>
          <w:rFonts w:cs="Arial"/>
          <w:lang w:val="ru-RU"/>
        </w:rPr>
        <w:t xml:space="preserve">Ако је у понуди исказана неуобичајено ниска цена, Наручилац ће поступити у складу са чланом 92. </w:t>
      </w:r>
      <w:r w:rsidRPr="00C06496">
        <w:rPr>
          <w:rFonts w:cs="Arial"/>
        </w:rPr>
        <w:t>З</w:t>
      </w:r>
      <w:r w:rsidR="00D16608" w:rsidRPr="00C06496">
        <w:rPr>
          <w:rFonts w:cs="Arial"/>
        </w:rPr>
        <w:t>акона</w:t>
      </w:r>
      <w:r w:rsidRPr="00C06496">
        <w:rPr>
          <w:rFonts w:cs="Arial"/>
        </w:rPr>
        <w:t>.</w:t>
      </w:r>
    </w:p>
    <w:p w:rsidR="002E2F11" w:rsidRPr="00C06496" w:rsidRDefault="002E2F11" w:rsidP="002E2F11">
      <w:pPr>
        <w:pStyle w:val="KDParagraf"/>
        <w:spacing w:before="0"/>
        <w:rPr>
          <w:rFonts w:cs="Arial"/>
        </w:rPr>
      </w:pPr>
    </w:p>
    <w:p w:rsidR="009B0A12" w:rsidRPr="00C06496" w:rsidRDefault="009B0A12" w:rsidP="001E60CB">
      <w:pPr>
        <w:pStyle w:val="KDPodnaslov2"/>
        <w:numPr>
          <w:ilvl w:val="1"/>
          <w:numId w:val="25"/>
        </w:numPr>
        <w:spacing w:before="0"/>
        <w:jc w:val="both"/>
        <w:rPr>
          <w:rFonts w:cs="Arial"/>
          <w:noProof/>
        </w:rPr>
      </w:pPr>
      <w:r w:rsidRPr="00C06496">
        <w:rPr>
          <w:rFonts w:cs="Arial"/>
          <w:noProof/>
        </w:rPr>
        <w:t>Корекција цене</w:t>
      </w:r>
    </w:p>
    <w:p w:rsidR="006C6FDF" w:rsidRPr="00C06496" w:rsidRDefault="009B0A12" w:rsidP="009B0A12">
      <w:pPr>
        <w:pStyle w:val="KDParagraf"/>
        <w:spacing w:before="0"/>
        <w:rPr>
          <w:rFonts w:eastAsia="Calibri" w:cs="Arial"/>
          <w:lang w:val="ru-RU"/>
        </w:rPr>
      </w:pPr>
      <w:r w:rsidRPr="00C06496">
        <w:rPr>
          <w:rFonts w:eastAsia="Calibri" w:cs="Arial"/>
          <w:noProof/>
        </w:rPr>
        <w:t>Цена је фиксна за цео уговорени период и не подлеже никаквој промени</w:t>
      </w:r>
    </w:p>
    <w:p w:rsidR="00251C39" w:rsidRPr="00251C39" w:rsidRDefault="006C6FDF" w:rsidP="00251C39">
      <w:pPr>
        <w:pStyle w:val="Heading10"/>
        <w:numPr>
          <w:ilvl w:val="1"/>
          <w:numId w:val="25"/>
        </w:numPr>
        <w:rPr>
          <w:rFonts w:cs="Arial"/>
          <w:lang w:val="en-US"/>
        </w:rPr>
      </w:pPr>
      <w:bookmarkStart w:id="231" w:name="_Toc441651588"/>
      <w:bookmarkStart w:id="232" w:name="_Toc442559899"/>
      <w:r w:rsidRPr="00C06496">
        <w:rPr>
          <w:rFonts w:cs="Arial"/>
          <w:lang w:val="ru-RU"/>
        </w:rPr>
        <w:t xml:space="preserve"> </w:t>
      </w:r>
      <w:r w:rsidR="00251C39" w:rsidRPr="00251C39">
        <w:rPr>
          <w:rFonts w:cs="Arial"/>
        </w:rPr>
        <w:t xml:space="preserve">Рок за испоруку и </w:t>
      </w:r>
      <w:r w:rsidR="00DA1088">
        <w:rPr>
          <w:rFonts w:cs="Arial"/>
          <w:lang w:val="sr-Cyrl-RS"/>
        </w:rPr>
        <w:t>уградњу</w:t>
      </w:r>
      <w:r w:rsidR="00251C39" w:rsidRPr="00251C39">
        <w:rPr>
          <w:rFonts w:cs="Arial"/>
        </w:rPr>
        <w:t xml:space="preserve"> опреме.</w:t>
      </w:r>
    </w:p>
    <w:p w:rsidR="00DA1088" w:rsidRPr="00DA1088" w:rsidRDefault="00DA1088" w:rsidP="00DA1088">
      <w:pPr>
        <w:tabs>
          <w:tab w:val="left" w:pos="540"/>
        </w:tabs>
        <w:rPr>
          <w:rFonts w:cs="Arial"/>
          <w:lang w:val="sr-Latn-RS" w:eastAsia="sr-Latn-CS"/>
        </w:rPr>
      </w:pPr>
      <w:r w:rsidRPr="00DA1088">
        <w:rPr>
          <w:rFonts w:cs="Arial"/>
        </w:rPr>
        <w:t xml:space="preserve">Рок </w:t>
      </w:r>
      <w:r w:rsidRPr="00DA1088">
        <w:rPr>
          <w:rFonts w:cs="Arial"/>
          <w:lang w:val="sr-Cyrl-RS"/>
        </w:rPr>
        <w:t xml:space="preserve">за испоруку и уградњу опреме је по позиву наручоца у року </w:t>
      </w:r>
      <w:r w:rsidRPr="00DA1088">
        <w:rPr>
          <w:rFonts w:cs="Arial"/>
          <w:lang w:val="sr-Latn-RS"/>
        </w:rPr>
        <w:t xml:space="preserve">до </w:t>
      </w:r>
      <w:r w:rsidRPr="00DA1088">
        <w:rPr>
          <w:rFonts w:cs="Arial"/>
          <w:lang w:val="sr-Cyrl-RS"/>
        </w:rPr>
        <w:t xml:space="preserve">15 месеци </w:t>
      </w:r>
      <w:r w:rsidRPr="00DA1088">
        <w:rPr>
          <w:rFonts w:cs="Arial"/>
          <w:lang w:val="sr-Cyrl-BA"/>
        </w:rPr>
        <w:t>од дана</w:t>
      </w:r>
      <w:r w:rsidRPr="00DA1088">
        <w:rPr>
          <w:rFonts w:cs="Arial"/>
          <w:lang w:val="sr-Cyrl-CS"/>
        </w:rPr>
        <w:t xml:space="preserve"> ступања уговора на снагу.</w:t>
      </w:r>
    </w:p>
    <w:p w:rsidR="006C6FDF" w:rsidRPr="00C06496" w:rsidRDefault="007F2459" w:rsidP="007F2459">
      <w:pPr>
        <w:pStyle w:val="Heading10"/>
        <w:rPr>
          <w:rFonts w:cs="Arial"/>
          <w:lang w:val="en-US"/>
        </w:rPr>
      </w:pPr>
      <w:r w:rsidRPr="007F2459">
        <w:rPr>
          <w:rFonts w:cs="Arial"/>
          <w:lang w:val="sr-Cyrl-RS" w:eastAsia="en-US"/>
        </w:rPr>
        <w:t>6.14</w:t>
      </w:r>
      <w:r>
        <w:rPr>
          <w:rFonts w:cs="Arial"/>
          <w:b w:val="0"/>
          <w:lang w:val="sr-Cyrl-RS" w:eastAsia="en-US"/>
        </w:rPr>
        <w:t xml:space="preserve"> </w:t>
      </w:r>
      <w:r w:rsidR="006C6FDF" w:rsidRPr="00C06496">
        <w:rPr>
          <w:rFonts w:cs="Arial"/>
          <w:lang w:val="en-US"/>
        </w:rPr>
        <w:t>Гарантни рок</w:t>
      </w:r>
    </w:p>
    <w:p w:rsidR="00DA1088" w:rsidRDefault="00DA1088" w:rsidP="00DA1088">
      <w:pPr>
        <w:pStyle w:val="ListBullet2"/>
        <w:numPr>
          <w:ilvl w:val="0"/>
          <w:numId w:val="0"/>
        </w:numPr>
        <w:tabs>
          <w:tab w:val="left" w:pos="708"/>
        </w:tabs>
        <w:spacing w:before="60"/>
        <w:rPr>
          <w:rFonts w:cs="Arial"/>
          <w:noProof/>
          <w:lang w:val="sr-Cyrl-CS"/>
        </w:rPr>
      </w:pPr>
      <w:r>
        <w:rPr>
          <w:rFonts w:cs="Arial"/>
          <w:lang w:val="sr-Cyrl-RS"/>
        </w:rPr>
        <w:t xml:space="preserve">Минимални гарантни период </w:t>
      </w:r>
      <w:r>
        <w:rPr>
          <w:rFonts w:cs="Arial"/>
          <w:noProof/>
          <w:lang w:val="sr-Cyrl-CS"/>
        </w:rPr>
        <w:t>за квалитет испоручене  и уграђене опреме</w:t>
      </w:r>
      <w:r>
        <w:rPr>
          <w:rFonts w:cs="Arial"/>
          <w:noProof/>
          <w:lang w:val="sr-Latn-RS"/>
        </w:rPr>
        <w:t xml:space="preserve"> je</w:t>
      </w:r>
      <w:r>
        <w:rPr>
          <w:rFonts w:cs="Arial"/>
          <w:noProof/>
          <w:lang w:val="sr-Cyrl-CS"/>
        </w:rPr>
        <w:t xml:space="preserve"> у трајању од 24 месеца од квалитативног и квантитавног пријема уграђене опреме</w:t>
      </w:r>
      <w:r>
        <w:rPr>
          <w:rFonts w:cs="Arial"/>
          <w:noProof/>
          <w:lang w:val="sr-Latn-RS"/>
        </w:rPr>
        <w:t xml:space="preserve"> и пуштања опреме у рад</w:t>
      </w:r>
      <w:r>
        <w:rPr>
          <w:rFonts w:cs="Arial"/>
          <w:noProof/>
          <w:lang w:val="sr-Cyrl-CS"/>
        </w:rPr>
        <w:t>.</w:t>
      </w:r>
    </w:p>
    <w:p w:rsidR="00AC1DE4" w:rsidRPr="0038436F" w:rsidRDefault="00AC1DE4" w:rsidP="00AC1DE4">
      <w:pPr>
        <w:pStyle w:val="ListBullet2"/>
        <w:numPr>
          <w:ilvl w:val="0"/>
          <w:numId w:val="0"/>
        </w:numPr>
        <w:tabs>
          <w:tab w:val="left" w:pos="0"/>
        </w:tabs>
        <w:spacing w:before="60"/>
        <w:ind w:firstLine="270"/>
        <w:rPr>
          <w:rFonts w:cs="Arial"/>
          <w:noProof/>
          <w:lang w:val="sr-Cyrl-CS"/>
        </w:rPr>
      </w:pPr>
    </w:p>
    <w:p w:rsidR="009B3371" w:rsidRPr="00C06496" w:rsidRDefault="009B3371" w:rsidP="006C6FDF">
      <w:pPr>
        <w:spacing w:before="0"/>
        <w:rPr>
          <w:rFonts w:cs="Arial"/>
          <w:i/>
          <w:lang w:val="ru-RU" w:eastAsia="zh-CN"/>
        </w:rPr>
      </w:pPr>
    </w:p>
    <w:p w:rsidR="008D2B23" w:rsidRPr="00C06496" w:rsidRDefault="006C6FDF" w:rsidP="006C6FDF">
      <w:pPr>
        <w:pStyle w:val="KDPodnaslov2"/>
        <w:spacing w:before="0"/>
        <w:ind w:left="450"/>
        <w:jc w:val="both"/>
        <w:rPr>
          <w:rFonts w:cs="Arial"/>
          <w:lang w:val="ru-RU"/>
        </w:rPr>
      </w:pPr>
      <w:r w:rsidRPr="00C06496">
        <w:rPr>
          <w:rFonts w:cs="Arial"/>
          <w:lang w:val="ru-RU"/>
        </w:rPr>
        <w:t xml:space="preserve">6.15 </w:t>
      </w:r>
      <w:r w:rsidR="008D2B23" w:rsidRPr="00C06496">
        <w:rPr>
          <w:rFonts w:cs="Arial"/>
          <w:lang w:val="ru-RU"/>
        </w:rPr>
        <w:t>Начин и услови плаћања</w:t>
      </w:r>
      <w:bookmarkEnd w:id="231"/>
      <w:bookmarkEnd w:id="232"/>
    </w:p>
    <w:p w:rsidR="00FC37C3" w:rsidRDefault="00FC37C3" w:rsidP="00FC37C3">
      <w:pPr>
        <w:tabs>
          <w:tab w:val="left" w:pos="567"/>
        </w:tabs>
        <w:spacing w:before="0"/>
        <w:rPr>
          <w:rFonts w:eastAsia="Calibri" w:cs="Arial"/>
          <w:noProof/>
          <w:lang w:val="ru-RU"/>
        </w:rPr>
      </w:pPr>
      <w:r>
        <w:rPr>
          <w:rFonts w:eastAsia="Calibri" w:cs="Arial"/>
          <w:noProof/>
        </w:rPr>
        <w:t>Плаћање добара која су предмет ове набавке Наручилац ће извршити на текући рачун понуђача по испоруци</w:t>
      </w:r>
      <w:r w:rsidR="0035472D">
        <w:rPr>
          <w:rFonts w:eastAsia="Calibri" w:cs="Arial"/>
          <w:noProof/>
          <w:lang w:val="sr-Cyrl-RS"/>
        </w:rPr>
        <w:t>,</w:t>
      </w:r>
      <w:r>
        <w:rPr>
          <w:rFonts w:eastAsia="Calibri" w:cs="Arial"/>
          <w:noProof/>
        </w:rPr>
        <w:t xml:space="preserve"> </w:t>
      </w:r>
      <w:r w:rsidR="00DA1088">
        <w:rPr>
          <w:rFonts w:eastAsia="Calibri" w:cs="Arial"/>
          <w:noProof/>
          <w:lang w:val="sr-Cyrl-RS"/>
        </w:rPr>
        <w:t>уградњи</w:t>
      </w:r>
      <w:r>
        <w:rPr>
          <w:rFonts w:eastAsia="Calibri" w:cs="Arial"/>
          <w:noProof/>
        </w:rPr>
        <w:t xml:space="preserve"> опреме</w:t>
      </w:r>
      <w:r>
        <w:rPr>
          <w:rFonts w:eastAsia="Calibri" w:cs="Arial"/>
          <w:noProof/>
          <w:lang w:val="sr-Cyrl-RS"/>
        </w:rPr>
        <w:t xml:space="preserve"> и извршених пратећих услуга</w:t>
      </w:r>
      <w:r>
        <w:rPr>
          <w:rFonts w:eastAsia="Calibri" w:cs="Arial"/>
          <w:noProof/>
        </w:rPr>
        <w:t xml:space="preserve"> и по потписивању Записника о квалитативном и квантитативном пријему</w:t>
      </w:r>
      <w:r>
        <w:rPr>
          <w:rFonts w:eastAsia="Calibri" w:cs="Arial"/>
          <w:noProof/>
          <w:lang w:val="sr-Cyrl-RS"/>
        </w:rPr>
        <w:t xml:space="preserve"> и </w:t>
      </w:r>
      <w:r w:rsidR="00DA1088">
        <w:rPr>
          <w:rFonts w:eastAsia="Calibri" w:cs="Arial"/>
          <w:noProof/>
          <w:lang w:val="sr-Cyrl-RS"/>
        </w:rPr>
        <w:t>уградњи</w:t>
      </w:r>
      <w:r>
        <w:rPr>
          <w:rFonts w:eastAsia="Calibri" w:cs="Arial"/>
          <w:noProof/>
          <w:lang w:val="sr-Cyrl-RS"/>
        </w:rPr>
        <w:t xml:space="preserve"> опреме и извршеним пратећим услугама</w:t>
      </w:r>
      <w:r>
        <w:rPr>
          <w:rFonts w:eastAsia="Calibri" w:cs="Arial"/>
          <w:noProof/>
        </w:rPr>
        <w:t xml:space="preserve"> од стране овлашћених представника Наручиоца и Понуђача - без примедби, у року до 45 дана и по пријему исправног рачуна.</w:t>
      </w:r>
    </w:p>
    <w:p w:rsidR="00FC37C3" w:rsidRDefault="00FC37C3" w:rsidP="00FC37C3">
      <w:pPr>
        <w:rPr>
          <w:lang w:val="sr-Cyrl-CS" w:eastAsia="sr-Latn-RS"/>
        </w:rPr>
      </w:pPr>
      <w:r>
        <w:rPr>
          <w:rFonts w:cs="Arial"/>
          <w:noProof/>
        </w:rPr>
        <w:t xml:space="preserve">Рачун мора бити достављен на адресу Наручиоца: </w:t>
      </w:r>
      <w:r>
        <w:rPr>
          <w:lang w:val="ru-RU"/>
        </w:rPr>
        <w:t>Јавно предузеће „Електропривреда Србије“ Београд, улица Балканска бр. 13,  Огранак ТЕ-КО Костолац, улица Николе Тесле бр.5-7, 12208 Костолац</w:t>
      </w:r>
      <w:r>
        <w:rPr>
          <w:rFonts w:cs="Arial"/>
          <w:noProof/>
        </w:rPr>
        <w:t>, ПИБ: 103920327, са обавезним прилозима и то: Записник о квалитативном и квантитативном пријему</w:t>
      </w:r>
      <w:r>
        <w:rPr>
          <w:rFonts w:cs="Arial"/>
          <w:noProof/>
          <w:lang w:val="sr-Cyrl-RS"/>
        </w:rPr>
        <w:t xml:space="preserve">  </w:t>
      </w:r>
      <w:r>
        <w:rPr>
          <w:rFonts w:eastAsia="Calibri" w:cs="Arial"/>
          <w:noProof/>
          <w:lang w:val="sr-Cyrl-RS"/>
        </w:rPr>
        <w:t xml:space="preserve">и </w:t>
      </w:r>
      <w:r w:rsidR="00DA1088">
        <w:rPr>
          <w:rFonts w:eastAsia="Calibri" w:cs="Arial"/>
          <w:noProof/>
          <w:lang w:val="sr-Cyrl-RS"/>
        </w:rPr>
        <w:t>уградњи</w:t>
      </w:r>
      <w:r>
        <w:rPr>
          <w:rFonts w:eastAsia="Calibri" w:cs="Arial"/>
          <w:noProof/>
          <w:lang w:val="sr-Cyrl-RS"/>
        </w:rPr>
        <w:t xml:space="preserve"> опреме и извршеним пратећим услугама </w:t>
      </w:r>
      <w:r>
        <w:rPr>
          <w:rFonts w:cs="Arial"/>
          <w:noProof/>
        </w:rPr>
        <w:t>на ко</w:t>
      </w:r>
      <w:r>
        <w:rPr>
          <w:rFonts w:cs="Arial"/>
          <w:noProof/>
          <w:lang w:val="sr-Cyrl-RS"/>
        </w:rPr>
        <w:t>јима</w:t>
      </w:r>
      <w:r>
        <w:rPr>
          <w:rFonts w:cs="Arial"/>
          <w:noProof/>
        </w:rPr>
        <w:t xml:space="preserve"> је наведен датум </w:t>
      </w:r>
      <w:r w:rsidR="00DA1088">
        <w:rPr>
          <w:rFonts w:cs="Arial"/>
          <w:noProof/>
          <w:lang w:val="sr-Cyrl-RS"/>
        </w:rPr>
        <w:t>уградње</w:t>
      </w:r>
      <w:r>
        <w:rPr>
          <w:rFonts w:cs="Arial"/>
          <w:noProof/>
          <w:lang w:val="sr-Cyrl-RS"/>
        </w:rPr>
        <w:t xml:space="preserve"> </w:t>
      </w:r>
      <w:r>
        <w:rPr>
          <w:rFonts w:cs="Arial"/>
          <w:noProof/>
        </w:rPr>
        <w:t xml:space="preserve">опреме, као и количина </w:t>
      </w:r>
      <w:r w:rsidR="00DA1088">
        <w:rPr>
          <w:rFonts w:cs="Arial"/>
          <w:noProof/>
          <w:lang w:val="sr-Cyrl-RS"/>
        </w:rPr>
        <w:t>уграђене</w:t>
      </w:r>
      <w:r>
        <w:rPr>
          <w:rFonts w:cs="Arial"/>
          <w:noProof/>
        </w:rPr>
        <w:t xml:space="preserve"> опреме</w:t>
      </w:r>
      <w:r>
        <w:rPr>
          <w:rFonts w:cs="Arial"/>
          <w:noProof/>
          <w:lang w:val="sr-Cyrl-RS"/>
        </w:rPr>
        <w:t xml:space="preserve"> и пратеће услуге</w:t>
      </w:r>
      <w:r>
        <w:rPr>
          <w:rFonts w:cs="Arial"/>
          <w:noProof/>
        </w:rPr>
        <w:t xml:space="preserve">, са читко написаним именом и презименом и потписом овлашћеног лица Купца, које је примило предметну опрему. Рачун обавезно садржи број јавне набавке и број под којим је уговор по коме се врши испорука и </w:t>
      </w:r>
      <w:r w:rsidR="00DA1088">
        <w:rPr>
          <w:rFonts w:cs="Arial"/>
          <w:noProof/>
          <w:lang w:val="sr-Cyrl-RS"/>
        </w:rPr>
        <w:t>уградња</w:t>
      </w:r>
      <w:r>
        <w:rPr>
          <w:rFonts w:cs="Arial"/>
          <w:noProof/>
        </w:rPr>
        <w:t xml:space="preserve"> евидентиран код наручиоца.</w:t>
      </w:r>
    </w:p>
    <w:p w:rsidR="00FC37C3" w:rsidRDefault="00FC37C3" w:rsidP="00FC37C3">
      <w:pPr>
        <w:tabs>
          <w:tab w:val="left" w:pos="567"/>
        </w:tabs>
        <w:spacing w:before="0"/>
        <w:rPr>
          <w:rFonts w:cs="Arial"/>
          <w:i/>
          <w:noProof/>
        </w:rPr>
      </w:pPr>
      <w:r>
        <w:rPr>
          <w:rFonts w:cs="Arial"/>
          <w:noProof/>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C06496" w:rsidRDefault="008D2B23" w:rsidP="008D2B23">
      <w:pPr>
        <w:autoSpaceDE w:val="0"/>
        <w:autoSpaceDN w:val="0"/>
        <w:adjustRightInd w:val="0"/>
        <w:spacing w:before="0"/>
        <w:ind w:right="-426"/>
        <w:rPr>
          <w:rFonts w:eastAsia="Calibri" w:cs="Arial"/>
          <w:i/>
          <w:lang w:val="ru-RU"/>
        </w:rPr>
      </w:pPr>
    </w:p>
    <w:p w:rsidR="008D2B23" w:rsidRPr="00C06496" w:rsidRDefault="008D2B23" w:rsidP="001E60CB">
      <w:pPr>
        <w:pStyle w:val="KDPodnaslov2"/>
        <w:numPr>
          <w:ilvl w:val="1"/>
          <w:numId w:val="26"/>
        </w:numPr>
        <w:spacing w:before="0"/>
        <w:jc w:val="both"/>
        <w:rPr>
          <w:rFonts w:cs="Arial"/>
          <w:lang w:val="ru-RU"/>
        </w:rPr>
      </w:pPr>
      <w:bookmarkStart w:id="233" w:name="_Toc441651589"/>
      <w:bookmarkStart w:id="234" w:name="_Toc442559900"/>
      <w:r w:rsidRPr="00C06496">
        <w:rPr>
          <w:rFonts w:cs="Arial"/>
        </w:rPr>
        <w:t>Рок важења понуде</w:t>
      </w:r>
      <w:bookmarkEnd w:id="233"/>
      <w:bookmarkEnd w:id="234"/>
    </w:p>
    <w:p w:rsidR="008D2B23" w:rsidRPr="00C06496" w:rsidRDefault="008D2B23" w:rsidP="008D2B23">
      <w:pPr>
        <w:spacing w:before="0"/>
        <w:rPr>
          <w:rFonts w:cs="Arial"/>
          <w:lang w:val="ru-RU"/>
        </w:rPr>
      </w:pPr>
      <w:r w:rsidRPr="00C06496">
        <w:rPr>
          <w:rFonts w:cs="Arial"/>
          <w:lang w:val="ru-RU"/>
        </w:rPr>
        <w:t xml:space="preserve">Понуда мора да важи најмање </w:t>
      </w:r>
      <w:r w:rsidR="00691469" w:rsidRPr="00C06496">
        <w:rPr>
          <w:rFonts w:cs="Arial"/>
        </w:rPr>
        <w:t>60</w:t>
      </w:r>
      <w:r w:rsidRPr="00C06496">
        <w:rPr>
          <w:rFonts w:cs="Arial"/>
          <w:lang w:val="ru-RU"/>
        </w:rPr>
        <w:t xml:space="preserve"> дана од дана отварања понуда. </w:t>
      </w:r>
    </w:p>
    <w:p w:rsidR="008D2B23" w:rsidRPr="00C06496" w:rsidRDefault="008D2B23" w:rsidP="008D2B23">
      <w:pPr>
        <w:spacing w:before="0"/>
        <w:rPr>
          <w:rFonts w:cs="Arial"/>
          <w:lang w:val="ru-RU"/>
        </w:rPr>
      </w:pPr>
      <w:r w:rsidRPr="00C06496">
        <w:rPr>
          <w:rFonts w:cs="Arial"/>
          <w:lang w:val="ru-RU"/>
        </w:rPr>
        <w:lastRenderedPageBreak/>
        <w:t xml:space="preserve">У случају да понуђач наведе краћи рок важења понуде, понуда ће бити одбијена, као неприхватљива. </w:t>
      </w:r>
    </w:p>
    <w:p w:rsidR="003031DA" w:rsidRPr="00C06496" w:rsidRDefault="003031DA" w:rsidP="008D2B23">
      <w:pPr>
        <w:spacing w:before="0"/>
        <w:rPr>
          <w:rFonts w:cs="Arial"/>
          <w:lang w:val="ru-RU"/>
        </w:rPr>
      </w:pPr>
    </w:p>
    <w:p w:rsidR="008D2B23" w:rsidRPr="00C06496" w:rsidRDefault="008D2B23" w:rsidP="001E60CB">
      <w:pPr>
        <w:pStyle w:val="KDPodnaslov2"/>
        <w:numPr>
          <w:ilvl w:val="1"/>
          <w:numId w:val="26"/>
        </w:numPr>
        <w:spacing w:before="0"/>
        <w:jc w:val="both"/>
        <w:rPr>
          <w:rFonts w:cs="Arial"/>
        </w:rPr>
      </w:pPr>
      <w:bookmarkStart w:id="235" w:name="_Toc441651593"/>
      <w:bookmarkStart w:id="236" w:name="_Toc442559904"/>
      <w:r w:rsidRPr="00C06496">
        <w:rPr>
          <w:rFonts w:cs="Arial"/>
        </w:rPr>
        <w:t>Средства финансијског обезбеђења</w:t>
      </w:r>
      <w:bookmarkEnd w:id="235"/>
      <w:bookmarkEnd w:id="236"/>
    </w:p>
    <w:p w:rsidR="008D2B23" w:rsidRPr="00C06496" w:rsidRDefault="008D2B23" w:rsidP="008D2B23">
      <w:pPr>
        <w:pStyle w:val="KDParagraf"/>
        <w:spacing w:before="0"/>
        <w:rPr>
          <w:rFonts w:cs="Arial"/>
          <w:lang w:val="ru-RU"/>
        </w:rPr>
      </w:pPr>
      <w:r w:rsidRPr="00C06496">
        <w:rPr>
          <w:rFonts w:cs="Arial"/>
          <w:bCs/>
          <w:lang w:val="ru-RU"/>
        </w:rPr>
        <w:t xml:space="preserve">Наручилац користи право да захтева средстава финансијског обезбеђења (у даљем тексу СФО) </w:t>
      </w:r>
      <w:r w:rsidRPr="00C06496">
        <w:rPr>
          <w:rFonts w:cs="Arial"/>
          <w:lang w:val="ru-RU"/>
        </w:rPr>
        <w:t xml:space="preserve">којим понуђачи обезбеђују испуњење својих обавеза у </w:t>
      </w:r>
      <w:r w:rsidR="00B02E86" w:rsidRPr="00C06496">
        <w:rPr>
          <w:rFonts w:cs="Arial"/>
        </w:rPr>
        <w:t xml:space="preserve"> отвореном поступку </w:t>
      </w:r>
      <w:r w:rsidRPr="00C06496">
        <w:rPr>
          <w:rFonts w:cs="Arial"/>
          <w:lang w:val="ru-RU"/>
        </w:rPr>
        <w:t xml:space="preserve">(достављају се уз понуду), као и испуњење својих уговорних обавеза (достављају се </w:t>
      </w:r>
      <w:r w:rsidR="008F18BC" w:rsidRPr="00C06496">
        <w:rPr>
          <w:rFonts w:cs="Arial"/>
        </w:rPr>
        <w:t>по</w:t>
      </w:r>
      <w:r w:rsidRPr="00C06496">
        <w:rPr>
          <w:rFonts w:cs="Arial"/>
          <w:lang w:val="ru-RU"/>
        </w:rPr>
        <w:t xml:space="preserve"> закључењ</w:t>
      </w:r>
      <w:r w:rsidR="008F18BC" w:rsidRPr="00C06496">
        <w:rPr>
          <w:rFonts w:cs="Arial"/>
        </w:rPr>
        <w:t>у</w:t>
      </w:r>
      <w:r w:rsidRPr="00C06496">
        <w:rPr>
          <w:rFonts w:cs="Arial"/>
          <w:lang w:val="ru-RU"/>
        </w:rPr>
        <w:t xml:space="preserve"> уговора</w:t>
      </w:r>
      <w:r w:rsidR="001861CC" w:rsidRPr="00C06496">
        <w:rPr>
          <w:rFonts w:cs="Arial"/>
          <w:lang w:val="ru-RU"/>
        </w:rPr>
        <w:t xml:space="preserve"> или по испоруци</w:t>
      </w:r>
      <w:r w:rsidRPr="00C06496">
        <w:rPr>
          <w:rFonts w:cs="Arial"/>
          <w:lang w:val="ru-RU"/>
        </w:rPr>
        <w:t>)</w:t>
      </w:r>
      <w:r w:rsidR="001861CC" w:rsidRPr="00C06496">
        <w:rPr>
          <w:rFonts w:cs="Arial"/>
          <w:lang w:val="ru-RU"/>
        </w:rPr>
        <w:t>.</w:t>
      </w:r>
    </w:p>
    <w:p w:rsidR="00541E19" w:rsidRPr="00C06496" w:rsidRDefault="00541E19" w:rsidP="00541E19">
      <w:pPr>
        <w:rPr>
          <w:rFonts w:eastAsia="TimesNewRomanPSMT" w:cs="Arial"/>
          <w:bCs/>
          <w:iCs/>
          <w:lang w:val="ru-RU"/>
        </w:rPr>
      </w:pPr>
      <w:r w:rsidRPr="00C06496">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C06496" w:rsidRDefault="001A72BF" w:rsidP="00541E19">
      <w:pPr>
        <w:rPr>
          <w:rFonts w:eastAsia="TimesNewRomanPSMT" w:cs="Arial"/>
          <w:bCs/>
          <w:iCs/>
        </w:rPr>
      </w:pPr>
      <w:r w:rsidRPr="00C06496">
        <w:rPr>
          <w:rFonts w:eastAsia="TimesNewRomanPSMT" w:cs="Arial"/>
          <w:bCs/>
          <w:iCs/>
        </w:rPr>
        <w:t>Члан групе понуђача може бити налогодавац средства финансијског обезбеђења.</w:t>
      </w:r>
    </w:p>
    <w:p w:rsidR="00541E19" w:rsidRPr="00C06496" w:rsidRDefault="001A72BF" w:rsidP="00541E19">
      <w:pPr>
        <w:rPr>
          <w:rFonts w:eastAsia="TimesNewRomanPSMT" w:cs="Arial"/>
          <w:bCs/>
          <w:iCs/>
          <w:lang w:val="ru-RU"/>
        </w:rPr>
      </w:pPr>
      <w:r w:rsidRPr="00C06496">
        <w:rPr>
          <w:rFonts w:eastAsia="TimesNewRomanPSMT" w:cs="Arial"/>
          <w:bCs/>
          <w:iCs/>
          <w:lang w:val="ru-RU"/>
        </w:rPr>
        <w:t>Средства финансијског обезбеђења морају да буду у валути у којој је и понуда.</w:t>
      </w:r>
    </w:p>
    <w:p w:rsidR="00541E19" w:rsidRPr="00C06496" w:rsidRDefault="008F18BC" w:rsidP="00541E19">
      <w:pPr>
        <w:rPr>
          <w:rFonts w:eastAsia="TimesNewRomanPSMT" w:cs="Arial"/>
          <w:bCs/>
          <w:iCs/>
          <w:lang w:val="ru-RU"/>
        </w:rPr>
      </w:pPr>
      <w:r w:rsidRPr="00C06496">
        <w:rPr>
          <w:rFonts w:eastAsia="TimesNewRomanPSMT" w:cs="Arial"/>
          <w:bCs/>
          <w:iCs/>
          <w:lang w:val="ru-RU"/>
        </w:rPr>
        <w:t>Ако се за време трајања у</w:t>
      </w:r>
      <w:r w:rsidR="00541E19" w:rsidRPr="00C06496">
        <w:rPr>
          <w:rFonts w:eastAsia="TimesNewRomanPSMT" w:cs="Arial"/>
          <w:bCs/>
          <w:iCs/>
          <w:lang w:val="ru-RU"/>
        </w:rPr>
        <w:t xml:space="preserve">говора промене рокови за извршење уговорне обавезе, важност  СФО мора се продужити. </w:t>
      </w:r>
    </w:p>
    <w:p w:rsidR="00541E19" w:rsidRPr="00C06496" w:rsidRDefault="00541E19" w:rsidP="008D2B23">
      <w:pPr>
        <w:pStyle w:val="KDParagraf"/>
        <w:spacing w:before="0"/>
        <w:rPr>
          <w:rFonts w:cs="Arial"/>
          <w:lang w:val="ru-RU"/>
        </w:rPr>
      </w:pPr>
    </w:p>
    <w:p w:rsidR="008D2B23" w:rsidRPr="00C06496" w:rsidRDefault="008D2B23" w:rsidP="008D2B23">
      <w:pPr>
        <w:spacing w:before="0"/>
        <w:rPr>
          <w:rFonts w:cs="Arial"/>
          <w:lang w:val="ru-RU"/>
        </w:rPr>
      </w:pPr>
      <w:r w:rsidRPr="00C06496">
        <w:rPr>
          <w:rFonts w:cs="Arial"/>
          <w:lang w:val="ru-RU"/>
        </w:rPr>
        <w:t>Понуђач је дужан да достави следећа средства финансијског обезбеђења:</w:t>
      </w:r>
    </w:p>
    <w:p w:rsidR="008D2B23" w:rsidRPr="00C06496" w:rsidRDefault="008D2B23" w:rsidP="008D2B23">
      <w:pPr>
        <w:pStyle w:val="ListParagraph"/>
        <w:spacing w:before="0" w:after="0" w:line="240" w:lineRule="auto"/>
        <w:ind w:left="0"/>
        <w:rPr>
          <w:rFonts w:ascii="Arial" w:hAnsi="Arial" w:cs="Arial"/>
          <w:b/>
          <w:u w:val="single"/>
          <w:lang w:val="ru-RU"/>
        </w:rPr>
      </w:pPr>
    </w:p>
    <w:p w:rsidR="009B0A12" w:rsidRPr="00DE512E" w:rsidRDefault="009B0A12" w:rsidP="009B0A12">
      <w:pPr>
        <w:spacing w:before="0"/>
        <w:contextualSpacing/>
        <w:rPr>
          <w:rFonts w:eastAsia="Calibri" w:cs="Arial"/>
          <w:b/>
          <w:noProof/>
          <w:u w:val="single"/>
          <w:lang w:val="ru-RU"/>
        </w:rPr>
      </w:pPr>
      <w:r w:rsidRPr="00C06496">
        <w:rPr>
          <w:rFonts w:eastAsia="Calibri" w:cs="Arial"/>
          <w:b/>
          <w:noProof/>
          <w:u w:val="single"/>
        </w:rPr>
        <w:t>У понуди:</w:t>
      </w:r>
    </w:p>
    <w:p w:rsidR="009B0A12" w:rsidRPr="00DE512E" w:rsidRDefault="009B0A12" w:rsidP="009B0A12">
      <w:pPr>
        <w:spacing w:before="0"/>
        <w:contextualSpacing/>
        <w:rPr>
          <w:rFonts w:eastAsia="Calibri" w:cs="Arial"/>
          <w:b/>
          <w:noProof/>
          <w:u w:val="single"/>
          <w:lang w:val="ru-RU"/>
        </w:rPr>
      </w:pPr>
    </w:p>
    <w:p w:rsidR="009B0A12" w:rsidRPr="00DE512E" w:rsidRDefault="00872E56" w:rsidP="00872E56">
      <w:pPr>
        <w:tabs>
          <w:tab w:val="left" w:pos="567"/>
          <w:tab w:val="left" w:pos="851"/>
        </w:tabs>
        <w:spacing w:before="0"/>
        <w:ind w:left="851" w:hanging="851"/>
        <w:outlineLvl w:val="2"/>
        <w:rPr>
          <w:rFonts w:cs="Arial"/>
          <w:b/>
          <w:noProof/>
          <w:lang w:val="ru-RU"/>
        </w:rPr>
      </w:pPr>
      <w:bookmarkStart w:id="237" w:name="_Toc441651595"/>
      <w:bookmarkStart w:id="238" w:name="_Toc442559906"/>
      <w:r w:rsidRPr="00C06496">
        <w:rPr>
          <w:rFonts w:cs="Arial"/>
          <w:b/>
          <w:noProof/>
        </w:rPr>
        <w:t xml:space="preserve">6.17.1 </w:t>
      </w:r>
      <w:r w:rsidR="009B0A12" w:rsidRPr="00C06496">
        <w:rPr>
          <w:rFonts w:cs="Arial"/>
          <w:b/>
          <w:noProof/>
        </w:rPr>
        <w:t>Меница за озбиљност понуде</w:t>
      </w:r>
      <w:bookmarkEnd w:id="237"/>
      <w:bookmarkEnd w:id="238"/>
    </w:p>
    <w:p w:rsidR="00D17EEE" w:rsidRPr="002863E9" w:rsidRDefault="00D17EEE" w:rsidP="00D17EEE">
      <w:pPr>
        <w:rPr>
          <w:rFonts w:cs="Arial"/>
          <w:noProof/>
          <w:lang w:val="ru-RU"/>
        </w:rPr>
      </w:pPr>
      <w:r w:rsidRPr="002863E9">
        <w:rPr>
          <w:rFonts w:cs="Arial"/>
          <w:noProof/>
        </w:rPr>
        <w:t>Понуђач је обавезан да уз понуду Наручиоцу достави:</w:t>
      </w:r>
    </w:p>
    <w:p w:rsidR="00D17EEE" w:rsidRPr="002863E9" w:rsidRDefault="00D17EEE" w:rsidP="00D17EEE">
      <w:pPr>
        <w:numPr>
          <w:ilvl w:val="0"/>
          <w:numId w:val="27"/>
        </w:numPr>
        <w:spacing w:after="200" w:line="276" w:lineRule="auto"/>
        <w:contextualSpacing/>
        <w:rPr>
          <w:rFonts w:eastAsia="Calibri" w:cs="Arial"/>
          <w:noProof/>
          <w:lang w:val="ru-RU"/>
        </w:rPr>
      </w:pPr>
      <w:r w:rsidRPr="002863E9">
        <w:rPr>
          <w:rFonts w:eastAsia="Calibri" w:cs="Arial"/>
          <w:noProof/>
        </w:rPr>
        <w:t>бланко сопствену меницу за озбиљност понуде која је:</w:t>
      </w:r>
    </w:p>
    <w:p w:rsidR="00D17EEE" w:rsidRPr="002863E9" w:rsidRDefault="00D17EEE" w:rsidP="00D17EEE">
      <w:pPr>
        <w:numPr>
          <w:ilvl w:val="0"/>
          <w:numId w:val="14"/>
        </w:numPr>
        <w:ind w:left="1710"/>
        <w:rPr>
          <w:rFonts w:cs="Arial"/>
          <w:noProof/>
          <w:lang w:val="ru-RU"/>
        </w:rPr>
      </w:pPr>
      <w:r w:rsidRPr="002863E9">
        <w:rPr>
          <w:rFonts w:cs="Arial"/>
          <w:noProof/>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17EEE" w:rsidRPr="002863E9" w:rsidRDefault="00D17EEE" w:rsidP="00D17EEE">
      <w:pPr>
        <w:numPr>
          <w:ilvl w:val="0"/>
          <w:numId w:val="14"/>
        </w:numPr>
        <w:ind w:left="1710"/>
        <w:rPr>
          <w:rFonts w:cs="Arial"/>
          <w:noProof/>
        </w:rPr>
      </w:pPr>
      <w:r w:rsidRPr="002863E9">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17EEE" w:rsidRPr="002863E9" w:rsidRDefault="00D17EEE" w:rsidP="00D17EEE">
      <w:pPr>
        <w:numPr>
          <w:ilvl w:val="0"/>
          <w:numId w:val="14"/>
        </w:numPr>
        <w:ind w:left="1710"/>
        <w:rPr>
          <w:rFonts w:cs="Arial"/>
          <w:noProof/>
          <w:lang w:val="ru-RU"/>
        </w:rPr>
      </w:pPr>
      <w:r w:rsidRPr="002863E9">
        <w:rPr>
          <w:rFonts w:cs="Arial"/>
          <w:noProof/>
        </w:rPr>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D17EEE" w:rsidRPr="002863E9" w:rsidRDefault="00D17EEE" w:rsidP="00D17EEE">
      <w:pPr>
        <w:numPr>
          <w:ilvl w:val="0"/>
          <w:numId w:val="14"/>
        </w:numPr>
        <w:ind w:left="1710"/>
        <w:rPr>
          <w:rFonts w:cs="Arial"/>
          <w:noProof/>
          <w:lang w:val="ru-RU"/>
        </w:rPr>
      </w:pPr>
      <w:r w:rsidRPr="002863E9">
        <w:rPr>
          <w:rFonts w:cs="Arial"/>
          <w:noProof/>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17EEE" w:rsidRPr="002863E9" w:rsidRDefault="00D17EEE" w:rsidP="00D17EEE">
      <w:pPr>
        <w:numPr>
          <w:ilvl w:val="0"/>
          <w:numId w:val="27"/>
        </w:numPr>
        <w:spacing w:after="200" w:line="276" w:lineRule="auto"/>
        <w:contextualSpacing/>
        <w:rPr>
          <w:rFonts w:eastAsia="Calibri" w:cs="Arial"/>
          <w:noProof/>
          <w:lang w:val="ru-RU"/>
        </w:rPr>
      </w:pPr>
      <w:r w:rsidRPr="002863E9">
        <w:rPr>
          <w:rFonts w:eastAsia="Calibri" w:cs="Arial"/>
          <w:noProof/>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17EEE" w:rsidRPr="002863E9" w:rsidRDefault="00D17EEE" w:rsidP="00D17EEE">
      <w:pPr>
        <w:numPr>
          <w:ilvl w:val="0"/>
          <w:numId w:val="27"/>
        </w:numPr>
        <w:spacing w:after="200" w:line="276" w:lineRule="auto"/>
        <w:contextualSpacing/>
        <w:rPr>
          <w:rFonts w:eastAsia="Calibri" w:cs="Arial"/>
          <w:noProof/>
        </w:rPr>
      </w:pPr>
      <w:r w:rsidRPr="002863E9">
        <w:rPr>
          <w:rFonts w:eastAsia="Calibri" w:cs="Arial"/>
          <w:noProof/>
        </w:rPr>
        <w:t>фотокопију ОП обрасца.</w:t>
      </w:r>
    </w:p>
    <w:p w:rsidR="00D17EEE" w:rsidRPr="002863E9" w:rsidRDefault="00D17EEE" w:rsidP="00D17EEE">
      <w:pPr>
        <w:numPr>
          <w:ilvl w:val="0"/>
          <w:numId w:val="27"/>
        </w:numPr>
        <w:spacing w:after="200" w:line="276" w:lineRule="auto"/>
        <w:contextualSpacing/>
        <w:rPr>
          <w:rFonts w:eastAsia="Calibri" w:cs="Arial"/>
          <w:noProof/>
          <w:lang w:val="ru-RU"/>
        </w:rPr>
      </w:pPr>
      <w:r w:rsidRPr="002863E9">
        <w:rPr>
          <w:rFonts w:eastAsia="Calibri" w:cs="Arial"/>
          <w:noProof/>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17EEE" w:rsidRPr="002863E9" w:rsidRDefault="00D17EEE" w:rsidP="00D17EEE">
      <w:pPr>
        <w:rPr>
          <w:rFonts w:cs="Arial"/>
          <w:noProof/>
          <w:lang w:val="ru-RU"/>
        </w:rPr>
      </w:pPr>
      <w:r w:rsidRPr="002863E9">
        <w:rPr>
          <w:rFonts w:cs="Arial"/>
          <w:noProof/>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D17EEE" w:rsidRPr="002863E9" w:rsidRDefault="00D17EEE" w:rsidP="00D17EEE">
      <w:pPr>
        <w:rPr>
          <w:rFonts w:cs="Arial"/>
          <w:noProof/>
          <w:lang w:val="ru-RU"/>
        </w:rPr>
      </w:pPr>
      <w:r w:rsidRPr="002863E9">
        <w:rPr>
          <w:rFonts w:cs="Arial"/>
          <w:noProof/>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D17EEE" w:rsidRPr="002863E9" w:rsidRDefault="00D17EEE" w:rsidP="00D17EEE">
      <w:pPr>
        <w:rPr>
          <w:rFonts w:cs="Arial"/>
          <w:noProof/>
          <w:lang w:val="ru-RU"/>
        </w:rPr>
      </w:pPr>
      <w:r w:rsidRPr="002863E9">
        <w:rPr>
          <w:rFonts w:cs="Arial"/>
          <w:noProof/>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D17EEE" w:rsidRPr="002863E9" w:rsidRDefault="00D17EEE" w:rsidP="00D17EEE">
      <w:pPr>
        <w:rPr>
          <w:rFonts w:cs="Arial"/>
          <w:noProof/>
          <w:lang w:val="ru-RU"/>
        </w:rPr>
      </w:pPr>
      <w:r w:rsidRPr="002863E9">
        <w:rPr>
          <w:rFonts w:cs="Arial"/>
          <w:noProof/>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B0A12" w:rsidRPr="00DE512E" w:rsidRDefault="009B0A12" w:rsidP="009B0A12">
      <w:pPr>
        <w:rPr>
          <w:rFonts w:cs="Arial"/>
          <w:noProof/>
          <w:lang w:val="ru-RU"/>
        </w:rPr>
      </w:pPr>
    </w:p>
    <w:p w:rsidR="00D17EEE" w:rsidRPr="002863E9" w:rsidRDefault="00D17EEE" w:rsidP="00D17EEE">
      <w:pPr>
        <w:spacing w:before="0"/>
        <w:contextualSpacing/>
        <w:rPr>
          <w:rFonts w:eastAsia="Calibri" w:cs="Arial"/>
          <w:b/>
          <w:noProof/>
          <w:u w:val="single"/>
          <w:lang w:val="ru-RU"/>
        </w:rPr>
      </w:pPr>
      <w:r w:rsidRPr="002863E9">
        <w:rPr>
          <w:rFonts w:eastAsia="Calibri" w:cs="Arial"/>
          <w:b/>
          <w:noProof/>
          <w:u w:val="single"/>
        </w:rPr>
        <w:t xml:space="preserve">У </w:t>
      </w:r>
      <w:r>
        <w:rPr>
          <w:rFonts w:eastAsia="Calibri" w:cs="Arial"/>
          <w:b/>
          <w:noProof/>
          <w:u w:val="single"/>
          <w:lang w:val="sr-Cyrl-RS"/>
        </w:rPr>
        <w:t>тренутку</w:t>
      </w:r>
      <w:r w:rsidRPr="002863E9">
        <w:rPr>
          <w:rFonts w:eastAsia="Calibri" w:cs="Arial"/>
          <w:b/>
          <w:noProof/>
          <w:u w:val="single"/>
        </w:rPr>
        <w:t xml:space="preserve"> закључења Уговора</w:t>
      </w:r>
    </w:p>
    <w:p w:rsidR="00D17EEE" w:rsidRPr="002863E9" w:rsidRDefault="00D17EEE" w:rsidP="00D17EEE">
      <w:pPr>
        <w:spacing w:before="0"/>
        <w:contextualSpacing/>
        <w:rPr>
          <w:rFonts w:eastAsia="Calibri" w:cs="Arial"/>
          <w:b/>
          <w:noProof/>
          <w:u w:val="single"/>
          <w:lang w:val="ru-RU"/>
        </w:rPr>
      </w:pPr>
    </w:p>
    <w:p w:rsidR="00D17EEE" w:rsidRPr="002863E9" w:rsidRDefault="00D17EEE" w:rsidP="00D17EEE">
      <w:pPr>
        <w:pStyle w:val="ListParagraph"/>
        <w:ind w:left="1620"/>
        <w:rPr>
          <w:rFonts w:ascii="Arial" w:eastAsia="TimesNewRomanPSMT" w:hAnsi="Arial" w:cs="Arial"/>
          <w:b/>
        </w:rPr>
      </w:pPr>
      <w:r w:rsidRPr="002863E9">
        <w:rPr>
          <w:rFonts w:eastAsia="TimesNewRomanPSMT" w:cs="Arial"/>
          <w:b/>
          <w:lang w:val="ru-RU"/>
        </w:rPr>
        <w:t xml:space="preserve">6.17.2. </w:t>
      </w:r>
      <w:bookmarkStart w:id="239" w:name="_Toc441651599"/>
      <w:bookmarkStart w:id="240" w:name="_Toc442559910"/>
      <w:r w:rsidRPr="002863E9">
        <w:rPr>
          <w:rFonts w:ascii="Arial" w:eastAsia="TimesNewRomanPSMT" w:hAnsi="Arial" w:cs="Arial"/>
          <w:b/>
        </w:rPr>
        <w:t xml:space="preserve">Меница за добро извршење посла </w:t>
      </w:r>
      <w:bookmarkEnd w:id="239"/>
      <w:bookmarkEnd w:id="240"/>
    </w:p>
    <w:p w:rsidR="00D17EEE" w:rsidRPr="002863E9" w:rsidRDefault="00D17EEE" w:rsidP="00D17EEE">
      <w:pPr>
        <w:rPr>
          <w:rFonts w:eastAsia="TimesNewRomanPSMT" w:cs="Arial"/>
        </w:rPr>
      </w:pPr>
      <w:r w:rsidRPr="002863E9">
        <w:rPr>
          <w:rFonts w:eastAsia="TimesNewRomanPSMT" w:cs="Arial"/>
        </w:rPr>
        <w:t>Понуђач је обавезан да Наручиоцу достави:</w:t>
      </w:r>
    </w:p>
    <w:p w:rsidR="00D17EEE" w:rsidRPr="002863E9" w:rsidRDefault="00D17EEE" w:rsidP="000F3035">
      <w:pPr>
        <w:pStyle w:val="ListParagraph"/>
        <w:numPr>
          <w:ilvl w:val="0"/>
          <w:numId w:val="53"/>
        </w:numPr>
        <w:rPr>
          <w:rFonts w:ascii="Arial" w:eastAsia="TimesNewRomanPSMT" w:hAnsi="Arial" w:cs="Arial"/>
        </w:rPr>
      </w:pPr>
      <w:r w:rsidRPr="002863E9">
        <w:rPr>
          <w:rFonts w:ascii="Arial" w:eastAsia="TimesNewRomanPSMT" w:hAnsi="Arial"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D17EEE" w:rsidRPr="002863E9" w:rsidRDefault="00D17EEE" w:rsidP="000F3035">
      <w:pPr>
        <w:numPr>
          <w:ilvl w:val="0"/>
          <w:numId w:val="53"/>
        </w:numPr>
        <w:rPr>
          <w:rFonts w:eastAsia="TimesNewRomanPSMT" w:cs="Arial"/>
        </w:rPr>
      </w:pPr>
      <w:r w:rsidRPr="002863E9">
        <w:rPr>
          <w:rFonts w:eastAsia="TimesNewRomanPSMT" w:cs="Arial"/>
        </w:rPr>
        <w:t xml:space="preserve">Менично писмо – овлашћење којим понуђач овлашћује наручиоца да може наплатити меницу  на износ од </w:t>
      </w:r>
      <w:r w:rsidRPr="002863E9">
        <w:rPr>
          <w:rFonts w:eastAsia="TimesNewRomanPSMT" w:cs="Arial"/>
          <w:lang w:val="sr-Cyrl-CS"/>
        </w:rPr>
        <w:t>10</w:t>
      </w:r>
      <w:r w:rsidRPr="002863E9">
        <w:rPr>
          <w:rFonts w:eastAsia="TimesNewRomanPSMT" w:cs="Arial"/>
        </w:rPr>
        <w:t>% од вредности уговора (без ПДВ-а) са роком важења минимално 30 (тридесет) дана дужим од</w:t>
      </w:r>
      <w:r w:rsidRPr="002863E9">
        <w:rPr>
          <w:rFonts w:eastAsia="TimesNewRomanPSMT" w:cs="Arial"/>
          <w:lang w:val="sr-Cyrl-CS"/>
        </w:rPr>
        <w:t xml:space="preserve"> уговореног рока завршетка посла</w:t>
      </w:r>
      <w:r w:rsidRPr="002863E9">
        <w:rPr>
          <w:rFonts w:eastAsia="TimesNewRomanPSMT" w:cs="Arial"/>
        </w:rPr>
        <w:t xml:space="preserve">, с тим да евентуални продужетак </w:t>
      </w:r>
      <w:r>
        <w:rPr>
          <w:rFonts w:eastAsia="TimesNewRomanPSMT" w:cs="Arial"/>
          <w:lang w:val="sr-Cyrl-RS"/>
        </w:rPr>
        <w:t xml:space="preserve">овог </w:t>
      </w:r>
      <w:r w:rsidRPr="002863E9">
        <w:rPr>
          <w:rFonts w:eastAsia="TimesNewRomanPSMT" w:cs="Arial"/>
        </w:rPr>
        <w:t xml:space="preserve">рока има за последицу и продужење рока важења менице и меничног овлашћења, </w:t>
      </w:r>
    </w:p>
    <w:p w:rsidR="00D17EEE" w:rsidRPr="002863E9" w:rsidRDefault="00D17EEE" w:rsidP="000F3035">
      <w:pPr>
        <w:numPr>
          <w:ilvl w:val="0"/>
          <w:numId w:val="53"/>
        </w:numPr>
        <w:rPr>
          <w:rFonts w:eastAsia="TimesNewRomanPSMT" w:cs="Arial"/>
        </w:rPr>
      </w:pPr>
      <w:r w:rsidRPr="002863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17EEE" w:rsidRPr="002863E9" w:rsidRDefault="00D17EEE" w:rsidP="000F3035">
      <w:pPr>
        <w:numPr>
          <w:ilvl w:val="0"/>
          <w:numId w:val="53"/>
        </w:numPr>
        <w:rPr>
          <w:rFonts w:eastAsia="TimesNewRomanPSMT" w:cs="Arial"/>
        </w:rPr>
      </w:pPr>
      <w:r w:rsidRPr="002863E9">
        <w:rPr>
          <w:rFonts w:eastAsia="TimesNewRomanPSMT" w:cs="Arial"/>
        </w:rPr>
        <w:t>фотокопију ОП обрасца.</w:t>
      </w:r>
    </w:p>
    <w:p w:rsidR="00D17EEE" w:rsidRPr="002863E9" w:rsidRDefault="00D17EEE" w:rsidP="000F3035">
      <w:pPr>
        <w:numPr>
          <w:ilvl w:val="0"/>
          <w:numId w:val="53"/>
        </w:numPr>
        <w:rPr>
          <w:rFonts w:eastAsia="TimesNewRomanPSMT" w:cs="Arial"/>
        </w:rPr>
      </w:pPr>
      <w:r w:rsidRPr="002863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17EEE" w:rsidRPr="002863E9" w:rsidRDefault="00D17EEE" w:rsidP="00D17EEE">
      <w:pPr>
        <w:rPr>
          <w:rFonts w:eastAsia="TimesNewRomanPSMT" w:cs="Arial"/>
          <w:lang w:val="sr-Cyrl-CS"/>
        </w:rPr>
      </w:pPr>
      <w:r w:rsidRPr="002863E9">
        <w:rPr>
          <w:rFonts w:eastAsia="TimesNewRomanPSMT"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D17EEE" w:rsidRDefault="00D17EEE" w:rsidP="00D17EEE">
      <w:pPr>
        <w:spacing w:before="0"/>
        <w:rPr>
          <w:rFonts w:cs="Arial"/>
          <w:lang w:val="ru-RU"/>
        </w:rPr>
      </w:pPr>
    </w:p>
    <w:p w:rsidR="00D17EEE" w:rsidRDefault="00D17EEE" w:rsidP="00D17EEE">
      <w:pPr>
        <w:spacing w:before="0"/>
        <w:rPr>
          <w:rFonts w:cs="Arial"/>
          <w:lang w:val="ru-RU"/>
        </w:rPr>
      </w:pPr>
    </w:p>
    <w:p w:rsidR="00D17EEE" w:rsidRDefault="00D17EEE" w:rsidP="00D17EEE">
      <w:pPr>
        <w:spacing w:before="0"/>
        <w:rPr>
          <w:rFonts w:cs="Arial"/>
          <w:lang w:val="ru-RU"/>
        </w:rPr>
      </w:pPr>
    </w:p>
    <w:p w:rsidR="00D17EEE" w:rsidRDefault="00D17EEE" w:rsidP="00D17EEE">
      <w:pPr>
        <w:spacing w:before="0"/>
        <w:rPr>
          <w:rFonts w:cs="Arial"/>
          <w:lang w:val="ru-RU"/>
        </w:rPr>
      </w:pPr>
    </w:p>
    <w:p w:rsidR="00D17EEE" w:rsidRDefault="00D17EEE" w:rsidP="00D17EEE">
      <w:pPr>
        <w:spacing w:before="0"/>
        <w:rPr>
          <w:rFonts w:cs="Arial"/>
          <w:lang w:val="ru-RU"/>
        </w:rPr>
      </w:pPr>
    </w:p>
    <w:p w:rsidR="00D17EEE" w:rsidRDefault="00D17EEE" w:rsidP="00D17EEE">
      <w:pPr>
        <w:spacing w:before="0"/>
        <w:rPr>
          <w:rFonts w:cs="Arial"/>
          <w:lang w:val="ru-RU"/>
        </w:rPr>
      </w:pPr>
    </w:p>
    <w:p w:rsidR="00D17EEE" w:rsidRPr="002863E9" w:rsidRDefault="00D17EEE" w:rsidP="00D17EEE">
      <w:pPr>
        <w:spacing w:before="0"/>
        <w:rPr>
          <w:rFonts w:cs="Arial"/>
          <w:noProof/>
          <w:lang w:val="ru-RU"/>
        </w:rPr>
      </w:pPr>
    </w:p>
    <w:p w:rsidR="00D17EEE" w:rsidRPr="002863E9" w:rsidRDefault="00D17EEE" w:rsidP="00D17EEE">
      <w:pPr>
        <w:spacing w:before="0"/>
        <w:ind w:left="851"/>
        <w:rPr>
          <w:rFonts w:cs="Arial"/>
          <w:noProof/>
          <w:lang w:val="ru-RU"/>
        </w:rPr>
      </w:pPr>
    </w:p>
    <w:p w:rsidR="00D17EEE" w:rsidRPr="002863E9" w:rsidRDefault="00D17EEE" w:rsidP="00D17EEE">
      <w:pPr>
        <w:spacing w:before="0"/>
        <w:contextualSpacing/>
        <w:rPr>
          <w:rFonts w:eastAsia="Calibri" w:cs="Arial"/>
          <w:b/>
          <w:noProof/>
          <w:u w:val="single"/>
        </w:rPr>
      </w:pPr>
      <w:r w:rsidRPr="002863E9">
        <w:rPr>
          <w:rFonts w:eastAsia="Calibri" w:cs="Arial"/>
          <w:b/>
          <w:noProof/>
          <w:u w:val="single"/>
        </w:rPr>
        <w:t>По примопредаји предмета Уговора</w:t>
      </w:r>
      <w:bookmarkStart w:id="241" w:name="_Toc441651601"/>
      <w:bookmarkStart w:id="242" w:name="_Toc442559912"/>
    </w:p>
    <w:p w:rsidR="00D17EEE" w:rsidRPr="002863E9" w:rsidRDefault="00D17EEE" w:rsidP="00D17EEE">
      <w:pPr>
        <w:spacing w:before="0"/>
        <w:contextualSpacing/>
        <w:rPr>
          <w:rFonts w:eastAsia="Calibri" w:cs="Arial"/>
          <w:b/>
          <w:noProof/>
          <w:u w:val="single"/>
        </w:rPr>
      </w:pPr>
    </w:p>
    <w:p w:rsidR="00D17EEE" w:rsidRPr="002863E9" w:rsidRDefault="00D17EEE" w:rsidP="00D17EEE">
      <w:pPr>
        <w:pStyle w:val="ListParagraph"/>
        <w:ind w:left="1620"/>
        <w:rPr>
          <w:rFonts w:ascii="Arial" w:eastAsia="TimesNewRomanPSMT" w:hAnsi="Arial" w:cs="Arial"/>
          <w:b/>
          <w:bCs/>
          <w:iCs/>
        </w:rPr>
      </w:pPr>
      <w:bookmarkStart w:id="243" w:name="_Toc442559911"/>
      <w:bookmarkStart w:id="244" w:name="_Toc441651600"/>
      <w:bookmarkEnd w:id="241"/>
      <w:bookmarkEnd w:id="242"/>
      <w:r w:rsidRPr="002863E9">
        <w:rPr>
          <w:rFonts w:eastAsia="TimesNewRomanPSMT" w:cs="Arial"/>
          <w:b/>
          <w:bCs/>
          <w:iCs/>
          <w:lang w:val="ru-RU"/>
        </w:rPr>
        <w:t xml:space="preserve">6.17.3. </w:t>
      </w:r>
      <w:bookmarkEnd w:id="243"/>
      <w:bookmarkEnd w:id="244"/>
      <w:r w:rsidRPr="002863E9">
        <w:rPr>
          <w:rFonts w:ascii="Arial" w:eastAsia="TimesNewRomanPSMT" w:hAnsi="Arial" w:cs="Arial"/>
          <w:b/>
          <w:bCs/>
          <w:iCs/>
        </w:rPr>
        <w:t xml:space="preserve">Меница као гаранција за  отклањање </w:t>
      </w:r>
      <w:r w:rsidRPr="002863E9">
        <w:rPr>
          <w:rFonts w:ascii="Arial" w:eastAsia="TimesNewRomanPSMT" w:hAnsi="Arial" w:cs="Arial"/>
          <w:b/>
          <w:bCs/>
          <w:iCs/>
          <w:lang w:val="sr-Cyrl-CS"/>
        </w:rPr>
        <w:t xml:space="preserve">недостатака </w:t>
      </w:r>
      <w:r w:rsidRPr="002863E9">
        <w:rPr>
          <w:rFonts w:ascii="Arial" w:eastAsia="TimesNewRomanPSMT" w:hAnsi="Arial" w:cs="Arial"/>
          <w:b/>
          <w:bCs/>
          <w:iCs/>
        </w:rPr>
        <w:t xml:space="preserve"> у гарантном року</w:t>
      </w:r>
    </w:p>
    <w:p w:rsidR="00D17EEE" w:rsidRPr="002863E9" w:rsidRDefault="00D17EEE" w:rsidP="00D17EEE">
      <w:pPr>
        <w:rPr>
          <w:rFonts w:eastAsia="TimesNewRomanPSMT" w:cs="Arial"/>
        </w:rPr>
      </w:pPr>
      <w:r w:rsidRPr="002863E9">
        <w:rPr>
          <w:rFonts w:eastAsia="TimesNewRomanPSMT" w:cs="Arial"/>
        </w:rPr>
        <w:t>Понуђач је обавезан да Наручиоцу у тренутку примопредаје добара најкасније 5 дана пре истека средства финансијског обезбеђења за добро извршење посла, достави:</w:t>
      </w:r>
    </w:p>
    <w:p w:rsidR="00D17EEE" w:rsidRPr="002863E9" w:rsidRDefault="00D17EEE" w:rsidP="000F3035">
      <w:pPr>
        <w:pStyle w:val="ListParagraph"/>
        <w:numPr>
          <w:ilvl w:val="0"/>
          <w:numId w:val="54"/>
        </w:numPr>
        <w:rPr>
          <w:rFonts w:ascii="Arial" w:eastAsia="TimesNewRomanPSMT" w:hAnsi="Arial" w:cs="Arial"/>
        </w:rPr>
      </w:pPr>
      <w:r w:rsidRPr="002863E9">
        <w:rPr>
          <w:rFonts w:ascii="Arial" w:eastAsia="TimesNewRomanPSMT" w:hAnsi="Arial" w:cs="Arial"/>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D17EEE" w:rsidRPr="002863E9" w:rsidRDefault="00D17EEE" w:rsidP="000F3035">
      <w:pPr>
        <w:numPr>
          <w:ilvl w:val="0"/>
          <w:numId w:val="54"/>
        </w:numPr>
        <w:rPr>
          <w:rFonts w:eastAsia="TimesNewRomanPSMT" w:cs="Arial"/>
        </w:rPr>
      </w:pPr>
      <w:r w:rsidRPr="002863E9">
        <w:rPr>
          <w:rFonts w:eastAsia="TimesNewRomanPSMT" w:cs="Arial"/>
        </w:rPr>
        <w:t xml:space="preserve">Менично писмо – овлашћење којим понуђач овлашћује наручиоца да може наплатити меницу  на износ од 5% од вредности уговора (без ПДВ-а) са роком важења минимално 30 (тридесет) дана дужим од гарантног рока, с тим да евентуални продужетак </w:t>
      </w:r>
      <w:r>
        <w:rPr>
          <w:rFonts w:eastAsia="TimesNewRomanPSMT" w:cs="Arial"/>
          <w:lang w:val="sr-Cyrl-RS"/>
        </w:rPr>
        <w:t xml:space="preserve">овог </w:t>
      </w:r>
      <w:r w:rsidRPr="002863E9">
        <w:rPr>
          <w:rFonts w:eastAsia="TimesNewRomanPSMT" w:cs="Arial"/>
        </w:rPr>
        <w:t xml:space="preserve">рока има за последицу и продужење рока важења менице и меничног овлашћења, </w:t>
      </w:r>
    </w:p>
    <w:p w:rsidR="00D17EEE" w:rsidRPr="002863E9" w:rsidRDefault="00D17EEE" w:rsidP="000F3035">
      <w:pPr>
        <w:numPr>
          <w:ilvl w:val="0"/>
          <w:numId w:val="54"/>
        </w:numPr>
        <w:rPr>
          <w:rFonts w:eastAsia="TimesNewRomanPSMT" w:cs="Arial"/>
        </w:rPr>
      </w:pPr>
      <w:r w:rsidRPr="002863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17EEE" w:rsidRPr="002863E9" w:rsidRDefault="00D17EEE" w:rsidP="000F3035">
      <w:pPr>
        <w:numPr>
          <w:ilvl w:val="0"/>
          <w:numId w:val="54"/>
        </w:numPr>
        <w:rPr>
          <w:rFonts w:eastAsia="TimesNewRomanPSMT" w:cs="Arial"/>
        </w:rPr>
      </w:pPr>
      <w:r w:rsidRPr="002863E9">
        <w:rPr>
          <w:rFonts w:eastAsia="TimesNewRomanPSMT" w:cs="Arial"/>
        </w:rPr>
        <w:t>фотокопију ОП обрасца.</w:t>
      </w:r>
    </w:p>
    <w:p w:rsidR="00D17EEE" w:rsidRPr="002863E9" w:rsidRDefault="00D17EEE" w:rsidP="000F3035">
      <w:pPr>
        <w:numPr>
          <w:ilvl w:val="0"/>
          <w:numId w:val="54"/>
        </w:numPr>
        <w:rPr>
          <w:rFonts w:eastAsia="TimesNewRomanPSMT" w:cs="Arial"/>
        </w:rPr>
      </w:pPr>
      <w:r w:rsidRPr="002863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17EEE" w:rsidRPr="002863E9" w:rsidRDefault="00D17EEE" w:rsidP="00D17EEE">
      <w:pPr>
        <w:rPr>
          <w:rFonts w:eastAsia="TimesNewRomanPSMT" w:cs="Arial"/>
        </w:rPr>
      </w:pPr>
      <w:r w:rsidRPr="002863E9">
        <w:rPr>
          <w:rFonts w:eastAsia="TimesNewRomanPSMT" w:cs="Arial"/>
        </w:rPr>
        <w:t xml:space="preserve">Меница може бити наплаћена у случају да изабрани понуђач не отклони недостатке у гарантном року. </w:t>
      </w:r>
    </w:p>
    <w:p w:rsidR="00D17EEE" w:rsidRPr="002863E9" w:rsidRDefault="00D17EEE" w:rsidP="00D17EEE">
      <w:pPr>
        <w:rPr>
          <w:rFonts w:eastAsia="TimesNewRomanPSMT" w:cs="Arial"/>
        </w:rPr>
      </w:pPr>
      <w:r w:rsidRPr="002863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C06496" w:rsidRDefault="00EA6A03" w:rsidP="00874F5B">
      <w:pPr>
        <w:rPr>
          <w:rFonts w:eastAsia="TimesNewRomanPSMT" w:cs="Arial"/>
          <w:lang w:val="ru-RU"/>
        </w:rPr>
      </w:pPr>
    </w:p>
    <w:p w:rsidR="009B0A12" w:rsidRPr="00DE512E" w:rsidRDefault="009B0A12" w:rsidP="009B0A12">
      <w:pPr>
        <w:pStyle w:val="KDPodnaslov3"/>
        <w:keepNext w:val="0"/>
        <w:spacing w:before="0"/>
        <w:ind w:left="851"/>
        <w:rPr>
          <w:rFonts w:eastAsia="TimesNewRomanPSMT" w:cs="Arial"/>
          <w:b/>
          <w:bCs/>
          <w:iCs/>
          <w:noProof/>
          <w:lang w:val="ru-RU"/>
        </w:rPr>
      </w:pPr>
      <w:r w:rsidRPr="00C06496">
        <w:rPr>
          <w:rFonts w:eastAsia="TimesNewRomanPSMT" w:cs="Arial"/>
          <w:b/>
          <w:bCs/>
          <w:iCs/>
          <w:noProof/>
        </w:rPr>
        <w:t>Достављање средстава финансијског обезбеђења</w:t>
      </w:r>
    </w:p>
    <w:p w:rsidR="009B0A12" w:rsidRPr="00C06496" w:rsidRDefault="009B0A12" w:rsidP="009B0A12">
      <w:pPr>
        <w:tabs>
          <w:tab w:val="left" w:pos="567"/>
          <w:tab w:val="left" w:pos="709"/>
        </w:tabs>
        <w:spacing w:after="120"/>
        <w:rPr>
          <w:rFonts w:eastAsia="TimesNewRomanPSMT" w:cs="Arial"/>
          <w:bCs/>
          <w:noProof/>
        </w:rPr>
      </w:pPr>
      <w:r w:rsidRPr="00C06496">
        <w:rPr>
          <w:rFonts w:eastAsia="TimesNewRomanPSMT" w:cs="Arial"/>
          <w:bCs/>
          <w:noProof/>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06496">
        <w:rPr>
          <w:rFonts w:eastAsia="TimesNewRomanPSMT" w:cs="Arial"/>
          <w:b/>
          <w:bCs/>
          <w:noProof/>
        </w:rPr>
        <w:t xml:space="preserve"> </w:t>
      </w:r>
      <w:r w:rsidRPr="00C06496">
        <w:rPr>
          <w:rFonts w:cs="Arial"/>
          <w:noProof/>
        </w:rPr>
        <w:t xml:space="preserve">и доставља се лично или поштом на адресу: </w:t>
      </w:r>
    </w:p>
    <w:p w:rsidR="009B0A12" w:rsidRPr="00C06496" w:rsidRDefault="009B0A12" w:rsidP="009B0A12">
      <w:pPr>
        <w:suppressAutoHyphens/>
        <w:spacing w:before="0" w:line="100" w:lineRule="atLeast"/>
        <w:jc w:val="center"/>
        <w:rPr>
          <w:rFonts w:cs="Arial"/>
          <w:noProof/>
        </w:rPr>
      </w:pPr>
      <w:r w:rsidRPr="00C06496">
        <w:rPr>
          <w:rFonts w:cs="Arial"/>
          <w:noProof/>
        </w:rPr>
        <w:t xml:space="preserve"> ЈП ЕПС, Београд – огранак ТЕ-КО Костолац, </w:t>
      </w:r>
    </w:p>
    <w:p w:rsidR="009B0A12" w:rsidRPr="00C06496" w:rsidRDefault="009B0A12" w:rsidP="009B0A12">
      <w:pPr>
        <w:suppressAutoHyphens/>
        <w:spacing w:before="0" w:line="100" w:lineRule="atLeast"/>
        <w:jc w:val="center"/>
        <w:rPr>
          <w:rFonts w:eastAsia="Arial Unicode MS" w:cs="Arial"/>
          <w:noProof/>
          <w:kern w:val="1"/>
          <w:lang w:eastAsia="ar-SA"/>
        </w:rPr>
      </w:pPr>
      <w:r w:rsidRPr="00C06496">
        <w:rPr>
          <w:rFonts w:cs="Arial"/>
          <w:noProof/>
        </w:rPr>
        <w:t>улица Николе Тесле бр.5-7, 12208 Костолац</w:t>
      </w:r>
    </w:p>
    <w:p w:rsidR="009B0A12" w:rsidRPr="00C06496" w:rsidRDefault="009B0A12" w:rsidP="009B0A12">
      <w:pPr>
        <w:tabs>
          <w:tab w:val="left" w:pos="1134"/>
        </w:tabs>
        <w:spacing w:before="0"/>
        <w:jc w:val="center"/>
        <w:rPr>
          <w:rFonts w:cs="Arial"/>
          <w:noProof/>
        </w:rPr>
      </w:pPr>
      <w:r w:rsidRPr="00C06496">
        <w:rPr>
          <w:rFonts w:cs="Arial"/>
          <w:i/>
          <w:noProof/>
        </w:rPr>
        <w:t>са назнаком:</w:t>
      </w:r>
      <w:r w:rsidRPr="00C06496">
        <w:rPr>
          <w:rFonts w:cs="Arial"/>
          <w:noProof/>
        </w:rPr>
        <w:t xml:space="preserve"> Средство финансијског обезбеђења за ЈН/</w:t>
      </w:r>
      <w:r w:rsidR="0047103D">
        <w:rPr>
          <w:rFonts w:cs="Arial"/>
          <w:noProof/>
        </w:rPr>
        <w:t>3100/</w:t>
      </w:r>
      <w:r w:rsidR="00AC46EF">
        <w:rPr>
          <w:rFonts w:cs="Arial"/>
          <w:noProof/>
        </w:rPr>
        <w:t>0655</w:t>
      </w:r>
      <w:r w:rsidR="0047103D">
        <w:rPr>
          <w:rFonts w:cs="Arial"/>
          <w:noProof/>
        </w:rPr>
        <w:t>/</w:t>
      </w:r>
      <w:r w:rsidR="007D66A3">
        <w:rPr>
          <w:rFonts w:cs="Arial"/>
          <w:noProof/>
        </w:rPr>
        <w:t>2019</w:t>
      </w:r>
    </w:p>
    <w:p w:rsidR="009B0A12" w:rsidRPr="00C06496" w:rsidRDefault="009B0A12" w:rsidP="009B0A12">
      <w:pPr>
        <w:tabs>
          <w:tab w:val="left" w:pos="567"/>
          <w:tab w:val="left" w:pos="709"/>
        </w:tabs>
        <w:spacing w:before="0" w:after="120"/>
        <w:rPr>
          <w:rFonts w:eastAsia="TimesNewRomanPSMT" w:cs="Arial"/>
          <w:bCs/>
          <w:noProof/>
        </w:rPr>
      </w:pPr>
    </w:p>
    <w:p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06496">
        <w:rPr>
          <w:rFonts w:cs="Arial"/>
          <w:noProof/>
        </w:rPr>
        <w:t xml:space="preserve">и доставља се приликом примопредаје предмета уговора или поштом на адресу корисника уговора: </w:t>
      </w:r>
    </w:p>
    <w:p w:rsidR="009B0A12" w:rsidRPr="00C06496" w:rsidRDefault="009B0A12" w:rsidP="009B0A12">
      <w:pPr>
        <w:suppressAutoHyphens/>
        <w:spacing w:before="0" w:line="100" w:lineRule="atLeast"/>
        <w:jc w:val="center"/>
        <w:rPr>
          <w:rFonts w:cs="Arial"/>
          <w:noProof/>
        </w:rPr>
      </w:pPr>
      <w:r w:rsidRPr="00C06496">
        <w:rPr>
          <w:rFonts w:cs="Arial"/>
          <w:noProof/>
        </w:rPr>
        <w:lastRenderedPageBreak/>
        <w:t xml:space="preserve">ЈП ЕПС, Београд – огранак ТЕ-КО Костолац, </w:t>
      </w:r>
    </w:p>
    <w:p w:rsidR="009B0A12" w:rsidRPr="00C06496" w:rsidRDefault="009B0A12" w:rsidP="009B0A12">
      <w:pPr>
        <w:suppressAutoHyphens/>
        <w:spacing w:before="0" w:line="100" w:lineRule="atLeast"/>
        <w:jc w:val="center"/>
        <w:rPr>
          <w:rFonts w:cs="Arial"/>
          <w:noProof/>
        </w:rPr>
      </w:pPr>
      <w:r w:rsidRPr="00C06496">
        <w:rPr>
          <w:rFonts w:cs="Arial"/>
          <w:noProof/>
        </w:rPr>
        <w:t>улица Николе Тесле бр.5-7, 12208 Костолац</w:t>
      </w:r>
    </w:p>
    <w:p w:rsidR="009B0A12" w:rsidRPr="00C06496" w:rsidRDefault="009B0A12" w:rsidP="009B0A12">
      <w:pPr>
        <w:tabs>
          <w:tab w:val="left" w:pos="1134"/>
        </w:tabs>
        <w:spacing w:before="0"/>
        <w:jc w:val="center"/>
        <w:rPr>
          <w:rFonts w:cs="Arial"/>
          <w:noProof/>
        </w:rPr>
      </w:pPr>
      <w:r w:rsidRPr="00C06496">
        <w:rPr>
          <w:rFonts w:cs="Arial"/>
          <w:i/>
          <w:noProof/>
        </w:rPr>
        <w:t>са назнаком:</w:t>
      </w:r>
      <w:r w:rsidRPr="00C06496">
        <w:rPr>
          <w:rFonts w:cs="Arial"/>
          <w:noProof/>
        </w:rPr>
        <w:t xml:space="preserve"> Средство финансијског обезбеђења за ЈН/</w:t>
      </w:r>
      <w:r w:rsidR="0047103D">
        <w:rPr>
          <w:rFonts w:cs="Arial"/>
          <w:noProof/>
        </w:rPr>
        <w:t>3100/</w:t>
      </w:r>
      <w:r w:rsidR="00AC46EF">
        <w:rPr>
          <w:rFonts w:cs="Arial"/>
          <w:noProof/>
        </w:rPr>
        <w:t>0655</w:t>
      </w:r>
      <w:r w:rsidR="0047103D">
        <w:rPr>
          <w:rFonts w:cs="Arial"/>
          <w:noProof/>
        </w:rPr>
        <w:t>/</w:t>
      </w:r>
      <w:r w:rsidR="007D66A3">
        <w:rPr>
          <w:rFonts w:cs="Arial"/>
          <w:noProof/>
        </w:rPr>
        <w:t>2019</w:t>
      </w:r>
    </w:p>
    <w:p w:rsidR="0085348E" w:rsidRPr="00C06496" w:rsidRDefault="0085348E" w:rsidP="001E60CB">
      <w:pPr>
        <w:pStyle w:val="KDPodnaslov2"/>
        <w:numPr>
          <w:ilvl w:val="1"/>
          <w:numId w:val="26"/>
        </w:numPr>
        <w:spacing w:before="0"/>
        <w:jc w:val="both"/>
        <w:rPr>
          <w:rFonts w:cs="Arial"/>
          <w:lang w:val="ru-RU"/>
        </w:rPr>
      </w:pPr>
      <w:r w:rsidRPr="00C06496">
        <w:rPr>
          <w:rFonts w:cs="Arial"/>
          <w:lang w:val="ru-RU"/>
        </w:rPr>
        <w:t>Начин означавања поверљивих података у понуди</w:t>
      </w:r>
    </w:p>
    <w:p w:rsidR="0085348E" w:rsidRPr="00C06496" w:rsidRDefault="0085348E" w:rsidP="0085348E">
      <w:pPr>
        <w:pStyle w:val="KDParagraf"/>
        <w:spacing w:before="0"/>
        <w:rPr>
          <w:rFonts w:cs="Arial"/>
          <w:lang w:val="ru-RU"/>
        </w:rPr>
      </w:pPr>
      <w:r w:rsidRPr="00C0649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06496" w:rsidRDefault="0085348E" w:rsidP="0085348E">
      <w:pPr>
        <w:pStyle w:val="KDParagraf"/>
        <w:spacing w:before="0"/>
        <w:rPr>
          <w:rFonts w:cs="Arial"/>
          <w:lang w:val="ru-RU"/>
        </w:rPr>
      </w:pPr>
      <w:r w:rsidRPr="00C0649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C06496" w:rsidRDefault="0085348E" w:rsidP="0085348E">
      <w:pPr>
        <w:pStyle w:val="KDParagraf"/>
        <w:spacing w:before="0"/>
        <w:rPr>
          <w:rFonts w:cs="Arial"/>
          <w:lang w:val="ru-RU"/>
        </w:rPr>
      </w:pPr>
      <w:r w:rsidRPr="00C0649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06496" w:rsidRDefault="0085348E" w:rsidP="0085348E">
      <w:pPr>
        <w:pStyle w:val="KDParagraf"/>
        <w:spacing w:before="0"/>
        <w:rPr>
          <w:rFonts w:cs="Arial"/>
          <w:lang w:val="ru-RU"/>
        </w:rPr>
      </w:pPr>
      <w:r w:rsidRPr="00C06496">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C06496" w:rsidRDefault="0085348E" w:rsidP="0085348E">
      <w:pPr>
        <w:pStyle w:val="KDParagraf"/>
        <w:spacing w:before="0"/>
        <w:rPr>
          <w:rFonts w:cs="Arial"/>
          <w:lang w:val="ru-RU"/>
        </w:rPr>
      </w:pPr>
      <w:r w:rsidRPr="00C06496">
        <w:rPr>
          <w:rFonts w:cs="Arial"/>
          <w:lang w:val="ru-RU"/>
        </w:rPr>
        <w:t>Наручилац не одговара за поверљивост података који нису означени на горе наведени начин.</w:t>
      </w:r>
    </w:p>
    <w:p w:rsidR="0085348E" w:rsidRPr="00C06496" w:rsidRDefault="0085348E" w:rsidP="0085348E">
      <w:pPr>
        <w:pStyle w:val="KDParagraf"/>
        <w:spacing w:before="0"/>
        <w:rPr>
          <w:rFonts w:cs="Arial"/>
          <w:lang w:val="ru-RU"/>
        </w:rPr>
      </w:pPr>
      <w:r w:rsidRPr="00C0649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06496" w:rsidRDefault="0085348E" w:rsidP="0085348E">
      <w:pPr>
        <w:pStyle w:val="KDParagraf"/>
        <w:spacing w:before="0"/>
        <w:rPr>
          <w:rFonts w:cs="Arial"/>
          <w:lang w:val="ru-RU"/>
        </w:rPr>
      </w:pPr>
      <w:r w:rsidRPr="00C064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06496" w:rsidRDefault="0085348E" w:rsidP="0085348E">
      <w:pPr>
        <w:pStyle w:val="KDParagraf"/>
        <w:spacing w:before="0"/>
        <w:rPr>
          <w:rFonts w:cs="Arial"/>
          <w:lang w:val="ru-RU"/>
        </w:rPr>
      </w:pPr>
      <w:r w:rsidRPr="00C0649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06496" w:rsidRDefault="0085348E" w:rsidP="0085348E">
      <w:pPr>
        <w:pStyle w:val="KDParagraf"/>
        <w:spacing w:before="0"/>
        <w:rPr>
          <w:rFonts w:cs="Arial"/>
          <w:lang w:val="ru-RU"/>
        </w:rPr>
      </w:pPr>
      <w:r w:rsidRPr="00C06496">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06496">
        <w:rPr>
          <w:rFonts w:cs="Arial"/>
          <w:lang w:val="sr-Cyrl-CS"/>
        </w:rPr>
        <w:t xml:space="preserve">(елемената) </w:t>
      </w:r>
      <w:r w:rsidRPr="00C06496">
        <w:rPr>
          <w:rFonts w:cs="Arial"/>
          <w:lang w:val="ru-RU"/>
        </w:rPr>
        <w:t xml:space="preserve">критеријума и рангирање понуде. </w:t>
      </w:r>
    </w:p>
    <w:p w:rsidR="0085348E" w:rsidRPr="00C06496" w:rsidRDefault="0085348E" w:rsidP="0085348E">
      <w:pPr>
        <w:autoSpaceDE w:val="0"/>
        <w:autoSpaceDN w:val="0"/>
        <w:adjustRightInd w:val="0"/>
        <w:spacing w:before="0"/>
        <w:rPr>
          <w:rFonts w:eastAsia="TimesNewRomanPSMT" w:cs="Arial"/>
          <w:bCs/>
          <w:lang w:val="ru-RU"/>
        </w:rPr>
      </w:pPr>
    </w:p>
    <w:p w:rsidR="0085348E" w:rsidRPr="00C06496" w:rsidRDefault="0085348E" w:rsidP="001E60CB">
      <w:pPr>
        <w:pStyle w:val="KDPodnaslov2"/>
        <w:numPr>
          <w:ilvl w:val="1"/>
          <w:numId w:val="26"/>
        </w:numPr>
        <w:spacing w:before="0"/>
        <w:jc w:val="both"/>
        <w:rPr>
          <w:rFonts w:cs="Arial"/>
          <w:lang w:val="ru-RU"/>
        </w:rPr>
      </w:pPr>
      <w:r w:rsidRPr="00C06496">
        <w:rPr>
          <w:rFonts w:cs="Arial"/>
          <w:lang w:val="ru-RU"/>
        </w:rPr>
        <w:t>Поштовање обавеза које произлазе из прописа о заштити на раду и других прописа</w:t>
      </w:r>
    </w:p>
    <w:p w:rsidR="0085348E" w:rsidRPr="00C06496" w:rsidRDefault="0085348E" w:rsidP="0085348E">
      <w:pPr>
        <w:pStyle w:val="KDParagraf"/>
        <w:spacing w:before="0"/>
        <w:rPr>
          <w:rFonts w:cs="Arial"/>
          <w:lang w:val="ru-RU"/>
        </w:rPr>
      </w:pPr>
      <w:r w:rsidRPr="00C0649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06496">
        <w:rPr>
          <w:rFonts w:cs="Arial"/>
          <w:lang w:val="ru-RU"/>
        </w:rPr>
        <w:t>4</w:t>
      </w:r>
      <w:r w:rsidR="0043495C" w:rsidRPr="00C06496">
        <w:rPr>
          <w:rFonts w:cs="Arial"/>
        </w:rPr>
        <w:t>.</w:t>
      </w:r>
      <w:r w:rsidR="009B0A12" w:rsidRPr="00C06496">
        <w:rPr>
          <w:rFonts w:cs="Arial"/>
          <w:lang w:val="ru-RU"/>
        </w:rPr>
        <w:t xml:space="preserve"> </w:t>
      </w:r>
      <w:r w:rsidRPr="00C06496">
        <w:rPr>
          <w:rFonts w:cs="Arial"/>
          <w:lang w:val="ru-RU"/>
        </w:rPr>
        <w:t>из конкурсне документације).</w:t>
      </w:r>
    </w:p>
    <w:p w:rsidR="0085348E" w:rsidRPr="00C06496" w:rsidRDefault="0085348E" w:rsidP="0085348E">
      <w:pPr>
        <w:pStyle w:val="KDParagraf"/>
        <w:spacing w:before="0"/>
        <w:rPr>
          <w:rFonts w:cs="Arial"/>
          <w:lang w:val="ru-RU"/>
        </w:rPr>
      </w:pPr>
    </w:p>
    <w:p w:rsidR="0085348E" w:rsidRPr="00C06496" w:rsidRDefault="0085348E" w:rsidP="001E60CB">
      <w:pPr>
        <w:pStyle w:val="KDPodnaslov2"/>
        <w:numPr>
          <w:ilvl w:val="1"/>
          <w:numId w:val="26"/>
        </w:numPr>
        <w:spacing w:before="0"/>
        <w:jc w:val="both"/>
        <w:rPr>
          <w:rFonts w:cs="Arial"/>
        </w:rPr>
      </w:pPr>
      <w:r w:rsidRPr="00C06496">
        <w:rPr>
          <w:rFonts w:cs="Arial"/>
        </w:rPr>
        <w:t>Накнада за коришћење патената</w:t>
      </w:r>
    </w:p>
    <w:p w:rsidR="0085348E" w:rsidRPr="00C06496" w:rsidRDefault="0085348E" w:rsidP="0085348E">
      <w:pPr>
        <w:pStyle w:val="KDParagraf"/>
        <w:spacing w:before="0"/>
        <w:rPr>
          <w:rFonts w:cs="Arial"/>
          <w:lang w:val="ru-RU" w:eastAsia="sr-Latn-CS"/>
        </w:rPr>
      </w:pPr>
      <w:r w:rsidRPr="00C0649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C06496" w:rsidRDefault="008F774C" w:rsidP="0085348E">
      <w:pPr>
        <w:pStyle w:val="KDParagraf"/>
        <w:spacing w:before="0"/>
        <w:rPr>
          <w:rFonts w:cs="Arial"/>
          <w:lang w:val="ru-RU" w:eastAsia="sr-Latn-CS"/>
        </w:rPr>
      </w:pPr>
    </w:p>
    <w:p w:rsidR="0085348E" w:rsidRPr="00C06496" w:rsidRDefault="008F774C" w:rsidP="001E60CB">
      <w:pPr>
        <w:pStyle w:val="KDPodnaslov2"/>
        <w:numPr>
          <w:ilvl w:val="1"/>
          <w:numId w:val="26"/>
        </w:numPr>
        <w:spacing w:before="0"/>
        <w:jc w:val="both"/>
        <w:rPr>
          <w:rFonts w:cs="Arial"/>
          <w:lang w:val="ru-RU"/>
        </w:rPr>
      </w:pPr>
      <w:r w:rsidRPr="00C06496">
        <w:rPr>
          <w:rFonts w:cs="Arial"/>
          <w:lang w:val="ru-RU"/>
        </w:rPr>
        <w:t>Начело заштите животне средине и обезбеђивања енергетске ефикасности</w:t>
      </w:r>
    </w:p>
    <w:p w:rsidR="008F774C" w:rsidRPr="00C06496" w:rsidRDefault="008F774C" w:rsidP="008F774C">
      <w:pPr>
        <w:pStyle w:val="KDParagraf"/>
        <w:spacing w:before="0"/>
        <w:rPr>
          <w:rFonts w:cs="Arial"/>
          <w:lang w:val="ru-RU" w:eastAsia="sr-Latn-CS"/>
        </w:rPr>
      </w:pPr>
      <w:r w:rsidRPr="00C0649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C06496" w:rsidRDefault="008D2B23" w:rsidP="008D2B23">
      <w:pPr>
        <w:spacing w:before="0"/>
        <w:ind w:left="851"/>
        <w:rPr>
          <w:rFonts w:eastAsia="TimesNewRomanPSMT" w:cs="Arial"/>
          <w:bCs/>
          <w:iCs/>
          <w:lang w:val="ru-RU"/>
        </w:rPr>
      </w:pPr>
    </w:p>
    <w:p w:rsidR="008D2B23" w:rsidRPr="00C06496" w:rsidRDefault="008D2B23" w:rsidP="001E60CB">
      <w:pPr>
        <w:pStyle w:val="KDPodnaslov2"/>
        <w:numPr>
          <w:ilvl w:val="1"/>
          <w:numId w:val="26"/>
        </w:numPr>
        <w:spacing w:before="0"/>
        <w:jc w:val="both"/>
        <w:rPr>
          <w:rFonts w:cs="Arial"/>
        </w:rPr>
      </w:pPr>
      <w:bookmarkStart w:id="245" w:name="_Toc441651602"/>
      <w:bookmarkStart w:id="246" w:name="_Toc442559913"/>
      <w:r w:rsidRPr="00C06496">
        <w:rPr>
          <w:rFonts w:cs="Arial"/>
        </w:rPr>
        <w:t>Додатне информације и објашњења</w:t>
      </w:r>
      <w:bookmarkEnd w:id="245"/>
      <w:bookmarkEnd w:id="246"/>
    </w:p>
    <w:p w:rsidR="008D2B23" w:rsidRPr="00C06496" w:rsidRDefault="008D2B23" w:rsidP="008D2B23">
      <w:pPr>
        <w:widowControl w:val="0"/>
        <w:spacing w:before="0"/>
        <w:rPr>
          <w:rFonts w:cs="Arial"/>
          <w:lang w:val="ru-RU"/>
        </w:rPr>
      </w:pPr>
      <w:r w:rsidRPr="00C06496">
        <w:rPr>
          <w:rFonts w:cs="Arial"/>
          <w:lang w:val="ru-RU"/>
        </w:rPr>
        <w:t xml:space="preserve">Заинтерсовано лице може, у писаном облику, тражити </w:t>
      </w:r>
      <w:r w:rsidR="00B505E8" w:rsidRPr="00C06496">
        <w:rPr>
          <w:rFonts w:cs="Arial"/>
          <w:lang w:val="ru-RU"/>
        </w:rPr>
        <w:t xml:space="preserve">од Наручиоца </w:t>
      </w:r>
      <w:r w:rsidRPr="00C06496">
        <w:rPr>
          <w:rFonts w:cs="Arial"/>
          <w:lang w:val="ru-RU"/>
        </w:rPr>
        <w:t>додатне информације или појашњења у вези са припрем</w:t>
      </w:r>
      <w:r w:rsidR="00B505E8" w:rsidRPr="00C06496">
        <w:rPr>
          <w:rFonts w:cs="Arial"/>
          <w:lang w:val="ru-RU"/>
        </w:rPr>
        <w:t>ањем</w:t>
      </w:r>
      <w:r w:rsidRPr="00C06496">
        <w:rPr>
          <w:rFonts w:cs="Arial"/>
          <w:lang w:val="ru-RU"/>
        </w:rPr>
        <w:t xml:space="preserve"> понуде,</w:t>
      </w:r>
      <w:r w:rsidR="00B505E8" w:rsidRPr="00C06496">
        <w:rPr>
          <w:rFonts w:cs="Arial"/>
          <w:lang w:val="ru-RU"/>
        </w:rPr>
        <w:t>при чему може да укаже Наручиоцу и на евентуално уочене недостатке и неправилности у конкурсној документацији,</w:t>
      </w:r>
      <w:r w:rsidRPr="00C0649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7103D">
        <w:rPr>
          <w:rFonts w:cs="Arial"/>
          <w:lang w:val="ru-RU"/>
        </w:rPr>
        <w:t>3100/</w:t>
      </w:r>
      <w:r w:rsidR="00AC46EF">
        <w:rPr>
          <w:rFonts w:cs="Arial"/>
          <w:lang w:val="ru-RU"/>
        </w:rPr>
        <w:t>0655</w:t>
      </w:r>
      <w:r w:rsidR="0047103D">
        <w:rPr>
          <w:rFonts w:cs="Arial"/>
          <w:lang w:val="ru-RU"/>
        </w:rPr>
        <w:t>/</w:t>
      </w:r>
      <w:r w:rsidR="007D66A3">
        <w:rPr>
          <w:rFonts w:cs="Arial"/>
          <w:lang w:val="ru-RU"/>
        </w:rPr>
        <w:t>2019</w:t>
      </w:r>
      <w:r w:rsidRPr="00C06496">
        <w:rPr>
          <w:rFonts w:cs="Arial"/>
          <w:lang w:val="ru-RU"/>
        </w:rPr>
        <w:t xml:space="preserve"> или електронским путем на е-</w:t>
      </w:r>
      <w:r w:rsidRPr="00C06496">
        <w:rPr>
          <w:rFonts w:cs="Arial"/>
        </w:rPr>
        <w:t>mail</w:t>
      </w:r>
      <w:r w:rsidRPr="00C06496">
        <w:rPr>
          <w:rFonts w:cs="Arial"/>
          <w:lang w:val="ru-RU"/>
        </w:rPr>
        <w:t xml:space="preserve"> адресу:</w:t>
      </w:r>
      <w:r w:rsidR="00702337" w:rsidRPr="00C06496">
        <w:rPr>
          <w:rFonts w:cs="Arial"/>
          <w:lang w:val="ru-RU"/>
        </w:rPr>
        <w:t xml:space="preserve"> </w:t>
      </w:r>
      <w:r w:rsidR="007D66A3">
        <w:rPr>
          <w:rFonts w:cs="Arial"/>
          <w:color w:val="FF0000"/>
        </w:rPr>
        <w:t>nevena.vasic</w:t>
      </w:r>
      <w:hyperlink r:id="rId173" w:history="1">
        <w:r w:rsidRPr="00453211">
          <w:rPr>
            <w:rStyle w:val="Hyperlink"/>
            <w:rFonts w:cs="Arial"/>
            <w:color w:val="FF0000"/>
            <w:lang w:val="ru-RU"/>
          </w:rPr>
          <w:t>@</w:t>
        </w:r>
      </w:hyperlink>
      <w:r w:rsidR="00702337" w:rsidRPr="00453211">
        <w:rPr>
          <w:rStyle w:val="Hyperlink"/>
          <w:rFonts w:cs="Arial"/>
          <w:color w:val="FF0000"/>
        </w:rPr>
        <w:t>te</w:t>
      </w:r>
      <w:r w:rsidR="00702337" w:rsidRPr="00453211">
        <w:rPr>
          <w:rStyle w:val="Hyperlink"/>
          <w:rFonts w:cs="Arial"/>
          <w:color w:val="FF0000"/>
          <w:lang w:val="ru-RU"/>
        </w:rPr>
        <w:t>-</w:t>
      </w:r>
      <w:r w:rsidR="00702337" w:rsidRPr="00453211">
        <w:rPr>
          <w:rStyle w:val="Hyperlink"/>
          <w:rFonts w:cs="Arial"/>
          <w:color w:val="FF0000"/>
        </w:rPr>
        <w:t>ko</w:t>
      </w:r>
      <w:r w:rsidR="00702337" w:rsidRPr="00453211">
        <w:rPr>
          <w:rStyle w:val="Hyperlink"/>
          <w:rFonts w:cs="Arial"/>
          <w:color w:val="FF0000"/>
          <w:lang w:val="ru-RU"/>
        </w:rPr>
        <w:t>.</w:t>
      </w:r>
      <w:r w:rsidR="00702337" w:rsidRPr="00453211">
        <w:rPr>
          <w:rStyle w:val="Hyperlink"/>
          <w:rFonts w:cs="Arial"/>
          <w:color w:val="FF0000"/>
        </w:rPr>
        <w:t>rs</w:t>
      </w:r>
      <w:r w:rsidR="00702337" w:rsidRPr="00C06496">
        <w:rPr>
          <w:rStyle w:val="Hyperlink"/>
          <w:rFonts w:cs="Arial"/>
          <w:color w:val="auto"/>
          <w:lang w:val="ru-RU"/>
        </w:rPr>
        <w:t xml:space="preserve"> </w:t>
      </w:r>
      <w:r w:rsidRPr="00C06496">
        <w:rPr>
          <w:rFonts w:cs="Arial"/>
          <w:lang w:val="ru-RU"/>
        </w:rPr>
        <w:t>,радним данима (понедељак – петак) у времену од 08 до 1</w:t>
      </w:r>
      <w:r w:rsidR="00270B2B" w:rsidRPr="00C06496">
        <w:rPr>
          <w:rFonts w:cs="Arial"/>
          <w:lang w:val="ru-RU"/>
        </w:rPr>
        <w:t>5</w:t>
      </w:r>
      <w:r w:rsidRPr="00C06496">
        <w:rPr>
          <w:rFonts w:cs="Arial"/>
          <w:lang w:val="ru-RU"/>
        </w:rPr>
        <w:t xml:space="preserve"> часова. Захтев за појашњење примљен </w:t>
      </w:r>
      <w:r w:rsidRPr="00C06496">
        <w:rPr>
          <w:rFonts w:cs="Arial"/>
          <w:lang w:val="ru-RU"/>
        </w:rPr>
        <w:lastRenderedPageBreak/>
        <w:t>после наведеног времена или током викенда/нерадног дана биће евидентиран као примљен првог следећег радног дана.</w:t>
      </w:r>
    </w:p>
    <w:p w:rsidR="008D2B23" w:rsidRPr="00C06496" w:rsidRDefault="008D2B23" w:rsidP="008D2B23">
      <w:pPr>
        <w:spacing w:before="0"/>
        <w:rPr>
          <w:rFonts w:cs="Arial"/>
          <w:lang w:val="ru-RU"/>
        </w:rPr>
      </w:pPr>
      <w:r w:rsidRPr="00C06496">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C06496" w:rsidRDefault="008D2B23" w:rsidP="008D2B23">
      <w:pPr>
        <w:pStyle w:val="KDMojTekst"/>
        <w:spacing w:before="0"/>
        <w:rPr>
          <w:rFonts w:cs="Arial"/>
          <w:i w:val="0"/>
          <w:color w:val="auto"/>
          <w:sz w:val="22"/>
          <w:szCs w:val="22"/>
        </w:rPr>
      </w:pPr>
      <w:r w:rsidRPr="00C06496">
        <w:rPr>
          <w:rFonts w:cs="Arial"/>
          <w:i w:val="0"/>
          <w:color w:val="auto"/>
          <w:sz w:val="22"/>
          <w:szCs w:val="22"/>
        </w:rPr>
        <w:t>Тражење додатних информација и појашњења телефоном није дозвољено.</w:t>
      </w:r>
    </w:p>
    <w:p w:rsidR="00C14152" w:rsidRPr="00C06496" w:rsidRDefault="00C14152" w:rsidP="00C14152">
      <w:pPr>
        <w:spacing w:before="0"/>
        <w:rPr>
          <w:rFonts w:cs="Arial"/>
          <w:lang w:val="ru-RU"/>
        </w:rPr>
      </w:pPr>
      <w:r w:rsidRPr="00C0649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06496" w:rsidRDefault="00C14152" w:rsidP="00C14152">
      <w:pPr>
        <w:spacing w:before="0"/>
        <w:rPr>
          <w:rFonts w:cs="Arial"/>
          <w:lang w:val="ru-RU"/>
        </w:rPr>
      </w:pPr>
      <w:r w:rsidRPr="00C0649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06496" w:rsidRDefault="00C14152" w:rsidP="00C14152">
      <w:pPr>
        <w:spacing w:before="0"/>
        <w:rPr>
          <w:rFonts w:cs="Arial"/>
          <w:lang w:val="ru-RU"/>
        </w:rPr>
      </w:pPr>
      <w:r w:rsidRPr="00C0649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06496" w:rsidRDefault="00C14152" w:rsidP="00C14152">
      <w:pPr>
        <w:spacing w:before="0"/>
        <w:rPr>
          <w:rFonts w:cs="Arial"/>
          <w:lang w:val="ru-RU"/>
        </w:rPr>
      </w:pPr>
      <w:r w:rsidRPr="00C06496">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C06496" w:rsidRDefault="008D2B23" w:rsidP="00D31828">
      <w:pPr>
        <w:pStyle w:val="KDMojTekst"/>
        <w:spacing w:before="0"/>
        <w:rPr>
          <w:rFonts w:cs="Arial"/>
          <w:i w:val="0"/>
          <w:color w:val="auto"/>
          <w:sz w:val="22"/>
          <w:szCs w:val="22"/>
          <w:lang w:val="sr-Cyrl-CS"/>
        </w:rPr>
      </w:pPr>
      <w:r w:rsidRPr="00C06496">
        <w:rPr>
          <w:rFonts w:cs="Arial"/>
          <w:i w:val="0"/>
          <w:color w:val="auto"/>
          <w:sz w:val="22"/>
          <w:szCs w:val="22"/>
        </w:rPr>
        <w:t>Комуникација у поступку јавне н</w:t>
      </w:r>
      <w:r w:rsidR="00EA1925" w:rsidRPr="00C06496">
        <w:rPr>
          <w:rFonts w:cs="Arial"/>
          <w:i w:val="0"/>
          <w:color w:val="auto"/>
          <w:sz w:val="22"/>
          <w:szCs w:val="22"/>
        </w:rPr>
        <w:t xml:space="preserve">абавке се врши на начин </w:t>
      </w:r>
      <w:r w:rsidRPr="00C06496">
        <w:rPr>
          <w:rFonts w:cs="Arial"/>
          <w:i w:val="0"/>
          <w:color w:val="auto"/>
          <w:sz w:val="22"/>
          <w:szCs w:val="22"/>
        </w:rPr>
        <w:t>чланом 20. Закона.</w:t>
      </w:r>
    </w:p>
    <w:p w:rsidR="00D31828" w:rsidRPr="00C06496" w:rsidRDefault="00D31828" w:rsidP="00D31828">
      <w:pPr>
        <w:pStyle w:val="KDParagraf"/>
        <w:spacing w:before="0"/>
        <w:rPr>
          <w:rFonts w:cs="Arial"/>
          <w:lang w:val="ru-RU"/>
        </w:rPr>
      </w:pPr>
      <w:r w:rsidRPr="00C064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C06496">
          <w:rPr>
            <w:rStyle w:val="Hyperlink"/>
            <w:rFonts w:cs="Arial"/>
            <w:color w:val="auto"/>
          </w:rPr>
          <w:t>www</w:t>
        </w:r>
        <w:r w:rsidR="000B45FD" w:rsidRPr="00C06496">
          <w:rPr>
            <w:rStyle w:val="Hyperlink"/>
            <w:rFonts w:cs="Arial"/>
            <w:color w:val="auto"/>
            <w:lang w:val="ru-RU"/>
          </w:rPr>
          <w:t>.</w:t>
        </w:r>
        <w:r w:rsidR="000B45FD" w:rsidRPr="00C06496">
          <w:rPr>
            <w:rStyle w:val="Hyperlink"/>
            <w:rFonts w:cs="Arial"/>
            <w:color w:val="auto"/>
            <w:lang w:val="sr-Cyrl-CS"/>
          </w:rPr>
          <w:t>к</w:t>
        </w:r>
        <w:r w:rsidR="000B45FD" w:rsidRPr="00C06496">
          <w:rPr>
            <w:rStyle w:val="Hyperlink"/>
            <w:rFonts w:cs="Arial"/>
            <w:color w:val="auto"/>
          </w:rPr>
          <w:t>jn</w:t>
        </w:r>
        <w:r w:rsidR="000B45FD" w:rsidRPr="00C06496">
          <w:rPr>
            <w:rStyle w:val="Hyperlink"/>
            <w:rFonts w:cs="Arial"/>
            <w:color w:val="auto"/>
            <w:lang w:val="ru-RU"/>
          </w:rPr>
          <w:t>.</w:t>
        </w:r>
        <w:r w:rsidR="000B45FD" w:rsidRPr="00C06496">
          <w:rPr>
            <w:rStyle w:val="Hyperlink"/>
            <w:rFonts w:cs="Arial"/>
            <w:color w:val="auto"/>
          </w:rPr>
          <w:t>gov</w:t>
        </w:r>
        <w:r w:rsidR="000B45FD" w:rsidRPr="00C06496">
          <w:rPr>
            <w:rStyle w:val="Hyperlink"/>
            <w:rFonts w:cs="Arial"/>
            <w:color w:val="auto"/>
            <w:lang w:val="ru-RU"/>
          </w:rPr>
          <w:t>.</w:t>
        </w:r>
        <w:r w:rsidR="000B45FD" w:rsidRPr="00C06496">
          <w:rPr>
            <w:rStyle w:val="Hyperlink"/>
            <w:rFonts w:cs="Arial"/>
            <w:color w:val="auto"/>
          </w:rPr>
          <w:t>rs</w:t>
        </w:r>
      </w:hyperlink>
      <w:r w:rsidRPr="00C06496">
        <w:rPr>
          <w:rFonts w:cs="Arial"/>
          <w:lang w:val="ru-RU"/>
        </w:rPr>
        <w:t>).</w:t>
      </w:r>
    </w:p>
    <w:p w:rsidR="008D2B23" w:rsidRPr="00C06496" w:rsidRDefault="008D2B23" w:rsidP="008D2B23">
      <w:pPr>
        <w:pStyle w:val="KDMojTekst"/>
        <w:spacing w:before="0"/>
        <w:rPr>
          <w:rFonts w:cs="Arial"/>
          <w:i w:val="0"/>
          <w:color w:val="auto"/>
          <w:sz w:val="22"/>
          <w:szCs w:val="22"/>
        </w:rPr>
      </w:pPr>
    </w:p>
    <w:p w:rsidR="008D2B23" w:rsidRPr="00C06496" w:rsidRDefault="008D2B23" w:rsidP="001E60CB">
      <w:pPr>
        <w:pStyle w:val="KDPodnaslov2"/>
        <w:numPr>
          <w:ilvl w:val="1"/>
          <w:numId w:val="26"/>
        </w:numPr>
        <w:spacing w:before="0"/>
        <w:jc w:val="both"/>
        <w:rPr>
          <w:rFonts w:cs="Arial"/>
        </w:rPr>
      </w:pPr>
      <w:bookmarkStart w:id="247" w:name="_Toc441651603"/>
      <w:bookmarkStart w:id="248" w:name="_Toc442559914"/>
      <w:r w:rsidRPr="00C06496">
        <w:rPr>
          <w:rFonts w:cs="Arial"/>
        </w:rPr>
        <w:t>Трошкови понуде</w:t>
      </w:r>
      <w:bookmarkEnd w:id="247"/>
      <w:bookmarkEnd w:id="248"/>
    </w:p>
    <w:p w:rsidR="008D2B23" w:rsidRPr="00C06496" w:rsidRDefault="008D2B23" w:rsidP="008D2B23">
      <w:pPr>
        <w:pStyle w:val="KDParagraf"/>
        <w:spacing w:before="0"/>
        <w:rPr>
          <w:rFonts w:cs="Arial"/>
          <w:lang w:val="ru-RU"/>
        </w:rPr>
      </w:pPr>
      <w:r w:rsidRPr="00C06496">
        <w:rPr>
          <w:rFonts w:cs="Arial"/>
          <w:lang w:val="ru-RU"/>
        </w:rPr>
        <w:t>Трошкове припреме и подношења понуде сноси искључив</w:t>
      </w:r>
      <w:r w:rsidR="002479F9" w:rsidRPr="00C06496">
        <w:rPr>
          <w:rFonts w:cs="Arial"/>
          <w:lang w:val="ru-RU"/>
        </w:rPr>
        <w:t>о Понуђач и не може тражити од Н</w:t>
      </w:r>
      <w:r w:rsidRPr="00C06496">
        <w:rPr>
          <w:rFonts w:cs="Arial"/>
          <w:lang w:val="ru-RU"/>
        </w:rPr>
        <w:t>аручиоца накнаду трошкова.</w:t>
      </w:r>
    </w:p>
    <w:p w:rsidR="008D2B23" w:rsidRPr="00C06496" w:rsidRDefault="008D2B23" w:rsidP="008D2B23">
      <w:pPr>
        <w:pStyle w:val="KDParagraf"/>
        <w:spacing w:before="0"/>
        <w:rPr>
          <w:rFonts w:cs="Arial"/>
          <w:lang w:val="ru-RU"/>
        </w:rPr>
      </w:pPr>
      <w:r w:rsidRPr="00C0649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06496" w:rsidRDefault="008D2B23" w:rsidP="008D2B23">
      <w:pPr>
        <w:pStyle w:val="KDParagraf"/>
        <w:spacing w:before="0"/>
        <w:rPr>
          <w:rFonts w:cs="Arial"/>
          <w:lang w:val="ru-RU"/>
        </w:rPr>
      </w:pPr>
      <w:r w:rsidRPr="00C06496">
        <w:rPr>
          <w:rFonts w:cs="Arial"/>
          <w:lang w:val="ru-RU"/>
        </w:rPr>
        <w:t xml:space="preserve">Ако је поступак јавне набавке обустављен из разлога који су на страни </w:t>
      </w:r>
      <w:r w:rsidR="002479F9" w:rsidRPr="00C06496">
        <w:rPr>
          <w:rFonts w:cs="Arial"/>
        </w:rPr>
        <w:t>Н</w:t>
      </w:r>
      <w:r w:rsidR="002479F9" w:rsidRPr="00C06496">
        <w:rPr>
          <w:rFonts w:cs="Arial"/>
          <w:lang w:val="ru-RU"/>
        </w:rPr>
        <w:t>аручиоца, Наручилац је дужан да П</w:t>
      </w:r>
      <w:r w:rsidRPr="00C06496">
        <w:rPr>
          <w:rFonts w:cs="Arial"/>
          <w:lang w:val="ru-RU"/>
        </w:rPr>
        <w:t>онуђачу надокнади трошкове израде узорка или модела, ако су израђени у склад</w:t>
      </w:r>
      <w:r w:rsidR="002479F9" w:rsidRPr="00C06496">
        <w:rPr>
          <w:rFonts w:cs="Arial"/>
          <w:lang w:val="ru-RU"/>
        </w:rPr>
        <w:t>у са техничким спецификацијама Н</w:t>
      </w:r>
      <w:r w:rsidRPr="00C06496">
        <w:rPr>
          <w:rFonts w:cs="Arial"/>
          <w:lang w:val="ru-RU"/>
        </w:rPr>
        <w:t>аручиоца и трошкове прибављања средства</w:t>
      </w:r>
      <w:r w:rsidR="002479F9" w:rsidRPr="00C06496">
        <w:rPr>
          <w:rFonts w:cs="Arial"/>
          <w:lang w:val="ru-RU"/>
        </w:rPr>
        <w:t xml:space="preserve"> обезбеђења, под условом да је П</w:t>
      </w:r>
      <w:r w:rsidRPr="00C06496">
        <w:rPr>
          <w:rFonts w:cs="Arial"/>
          <w:lang w:val="ru-RU"/>
        </w:rPr>
        <w:t>онуђач тражио накнаду тих трошкова у својој понуди.</w:t>
      </w:r>
    </w:p>
    <w:p w:rsidR="008D2B23" w:rsidRPr="00C06496" w:rsidRDefault="008D2B23" w:rsidP="008D2B23">
      <w:pPr>
        <w:pStyle w:val="KDParagraf"/>
        <w:spacing w:before="0"/>
        <w:rPr>
          <w:rFonts w:cs="Arial"/>
          <w:lang w:val="ru-RU"/>
        </w:rPr>
      </w:pPr>
    </w:p>
    <w:p w:rsidR="00C14152" w:rsidRPr="00C06496" w:rsidRDefault="00C14152" w:rsidP="001E60CB">
      <w:pPr>
        <w:pStyle w:val="KDPodnaslov2"/>
        <w:numPr>
          <w:ilvl w:val="1"/>
          <w:numId w:val="26"/>
        </w:numPr>
        <w:spacing w:before="0"/>
        <w:jc w:val="both"/>
        <w:rPr>
          <w:rFonts w:cs="Arial"/>
          <w:lang w:val="ru-RU"/>
        </w:rPr>
      </w:pPr>
      <w:r w:rsidRPr="00C06496">
        <w:rPr>
          <w:rFonts w:cs="Arial"/>
          <w:lang w:val="ru-RU"/>
        </w:rPr>
        <w:t>Д</w:t>
      </w:r>
      <w:r w:rsidRPr="00C06496">
        <w:rPr>
          <w:rFonts w:cs="Arial"/>
          <w:lang w:val="sr-Latn-CS"/>
        </w:rPr>
        <w:t>одатн</w:t>
      </w:r>
      <w:r w:rsidRPr="00C06496">
        <w:rPr>
          <w:rFonts w:cs="Arial"/>
          <w:lang w:val="ru-RU"/>
        </w:rPr>
        <w:t>а</w:t>
      </w:r>
      <w:r w:rsidRPr="00C06496">
        <w:rPr>
          <w:rFonts w:cs="Arial"/>
          <w:lang w:val="sr-Latn-CS"/>
        </w:rPr>
        <w:t xml:space="preserve"> објашњења</w:t>
      </w:r>
      <w:r w:rsidRPr="00C06496">
        <w:rPr>
          <w:rFonts w:cs="Arial"/>
          <w:lang w:val="ru-RU"/>
        </w:rPr>
        <w:t>, контрола и допуштене исправке</w:t>
      </w:r>
    </w:p>
    <w:p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Уколико је потр</w:t>
      </w:r>
      <w:r w:rsidR="002479F9" w:rsidRPr="00C06496">
        <w:rPr>
          <w:rFonts w:eastAsia="TimesNewRomanPSMT" w:cs="Arial"/>
          <w:lang w:val="ru-RU"/>
        </w:rPr>
        <w:t>ебно вршити додатна објашњења, Наручилац ће П</w:t>
      </w:r>
      <w:r w:rsidRPr="00C06496">
        <w:rPr>
          <w:rFonts w:eastAsia="TimesNewRomanPSMT" w:cs="Arial"/>
          <w:lang w:val="ru-RU"/>
        </w:rPr>
        <w:t>онуђачу оставити прим</w:t>
      </w:r>
      <w:r w:rsidR="002479F9" w:rsidRPr="00C0649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06496">
        <w:rPr>
          <w:rFonts w:eastAsia="TimesNewRomanPSMT" w:cs="Arial"/>
          <w:lang w:val="ru-RU"/>
        </w:rPr>
        <w:t>одизвођача.</w:t>
      </w:r>
    </w:p>
    <w:p w:rsidR="00C14152" w:rsidRPr="00C06496" w:rsidRDefault="002479F9" w:rsidP="00C14152">
      <w:pPr>
        <w:pStyle w:val="KDParagraf"/>
        <w:spacing w:before="0"/>
        <w:rPr>
          <w:rFonts w:eastAsia="TimesNewRomanPSMT" w:cs="Arial"/>
          <w:lang w:val="ru-RU"/>
        </w:rPr>
      </w:pPr>
      <w:r w:rsidRPr="00C06496">
        <w:rPr>
          <w:rFonts w:eastAsia="TimesNewRomanPSMT" w:cs="Arial"/>
          <w:lang w:val="ru-RU"/>
        </w:rPr>
        <w:t>Наручилац може, уз сагласност П</w:t>
      </w:r>
      <w:r w:rsidR="00C14152" w:rsidRPr="00C06496">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 случају разлике између јединичне цене и укупне цене, мерод</w:t>
      </w:r>
      <w:r w:rsidR="002479F9" w:rsidRPr="00C06496">
        <w:rPr>
          <w:rFonts w:eastAsia="TimesNewRomanPSMT" w:cs="Arial"/>
          <w:lang w:val="ru-RU"/>
        </w:rPr>
        <w:t>авна је јединична цена. Ако се П</w:t>
      </w:r>
      <w:r w:rsidRPr="00C06496">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C06496" w:rsidRDefault="008D2B23" w:rsidP="008D2B23">
      <w:pPr>
        <w:spacing w:before="0"/>
        <w:rPr>
          <w:rFonts w:cs="Arial"/>
          <w:lang w:val="ru-RU"/>
        </w:rPr>
      </w:pPr>
    </w:p>
    <w:p w:rsidR="00B20A6C" w:rsidRPr="00C06496" w:rsidRDefault="00B20A6C" w:rsidP="001E60CB">
      <w:pPr>
        <w:pStyle w:val="KDPodnaslov2"/>
        <w:numPr>
          <w:ilvl w:val="1"/>
          <w:numId w:val="26"/>
        </w:numPr>
        <w:spacing w:before="0"/>
        <w:jc w:val="both"/>
        <w:rPr>
          <w:rFonts w:cs="Arial"/>
        </w:rPr>
      </w:pPr>
      <w:bookmarkStart w:id="249" w:name="_Toc442559917"/>
      <w:bookmarkStart w:id="250" w:name="_Toc441651606"/>
      <w:r w:rsidRPr="00C06496">
        <w:rPr>
          <w:rFonts w:cs="Arial"/>
        </w:rPr>
        <w:t>Разлози за одбијање понуде</w:t>
      </w:r>
      <w:bookmarkEnd w:id="249"/>
      <w:r w:rsidRPr="00C06496">
        <w:rPr>
          <w:rFonts w:cs="Arial"/>
        </w:rPr>
        <w:t xml:space="preserve"> </w:t>
      </w:r>
      <w:bookmarkEnd w:id="250"/>
    </w:p>
    <w:p w:rsidR="00B20A6C" w:rsidRPr="00C06496" w:rsidRDefault="00B20A6C" w:rsidP="00B20A6C">
      <w:pPr>
        <w:autoSpaceDE w:val="0"/>
        <w:autoSpaceDN w:val="0"/>
        <w:adjustRightInd w:val="0"/>
        <w:spacing w:before="0"/>
        <w:rPr>
          <w:rFonts w:eastAsia="TimesNewRomanPSMT" w:cs="Arial"/>
          <w:bCs/>
          <w:iCs/>
          <w:lang w:val="ru-RU"/>
        </w:rPr>
      </w:pPr>
      <w:r w:rsidRPr="00C06496">
        <w:rPr>
          <w:rFonts w:eastAsia="TimesNewRomanPSMT" w:cs="Arial"/>
          <w:bCs/>
          <w:iCs/>
          <w:lang w:val="ru-RU"/>
        </w:rPr>
        <w:t>Понуда ће бити одбијена ако:</w:t>
      </w:r>
    </w:p>
    <w:p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је неблаговремена, неприхватљива или неодговарајућа;</w:t>
      </w:r>
    </w:p>
    <w:p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ако се понуђач не сагласи са исправком рачунских грешака;</w:t>
      </w:r>
    </w:p>
    <w:p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06496">
        <w:rPr>
          <w:rFonts w:ascii="Arial" w:eastAsia="TimesNewRomanPSMT" w:hAnsi="Arial" w:cs="Arial"/>
          <w:bCs/>
          <w:iCs/>
          <w:lang w:val="ru-RU"/>
        </w:rPr>
        <w:t xml:space="preserve">ако има битне недостатке сходно члану 106. </w:t>
      </w:r>
      <w:r w:rsidRPr="00C06496">
        <w:rPr>
          <w:rFonts w:ascii="Arial" w:eastAsia="TimesNewRomanPSMT" w:hAnsi="Arial" w:cs="Arial"/>
          <w:bCs/>
          <w:iCs/>
        </w:rPr>
        <w:t>ЗЈН</w:t>
      </w:r>
    </w:p>
    <w:p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06496">
        <w:rPr>
          <w:rFonts w:ascii="Arial" w:eastAsia="TimesNewRomanPSMT" w:hAnsi="Arial" w:cs="Arial"/>
          <w:bCs/>
          <w:iCs/>
        </w:rPr>
        <w:t>односно ако:</w:t>
      </w:r>
    </w:p>
    <w:p w:rsidR="00B20A6C" w:rsidRPr="00C06496" w:rsidRDefault="00B20A6C" w:rsidP="001E60CB">
      <w:pPr>
        <w:pStyle w:val="KDNabrajanje"/>
        <w:numPr>
          <w:ilvl w:val="0"/>
          <w:numId w:val="24"/>
        </w:numPr>
        <w:spacing w:before="0"/>
        <w:ind w:left="714" w:hanging="357"/>
        <w:rPr>
          <w:rFonts w:cs="Arial"/>
        </w:rPr>
      </w:pPr>
      <w:r w:rsidRPr="00C06496">
        <w:rPr>
          <w:rFonts w:cs="Arial"/>
        </w:rPr>
        <w:lastRenderedPageBreak/>
        <w:t xml:space="preserve">Понуђач не докаже да </w:t>
      </w:r>
      <w:r w:rsidRPr="00C06496">
        <w:rPr>
          <w:rFonts w:eastAsia="TimesNewRomanPSMT" w:cs="Arial"/>
          <w:bCs/>
          <w:iCs/>
        </w:rPr>
        <w:t>испуњава обавезне услове за учешће;</w:t>
      </w:r>
    </w:p>
    <w:p w:rsidR="00B20A6C" w:rsidRPr="00C06496" w:rsidRDefault="00B20A6C" w:rsidP="001E60CB">
      <w:pPr>
        <w:pStyle w:val="KDNabrajanje"/>
        <w:numPr>
          <w:ilvl w:val="0"/>
          <w:numId w:val="24"/>
        </w:numPr>
        <w:spacing w:before="0"/>
        <w:ind w:left="714" w:hanging="357"/>
        <w:rPr>
          <w:rFonts w:cs="Arial"/>
        </w:rPr>
      </w:pPr>
      <w:r w:rsidRPr="00C06496">
        <w:rPr>
          <w:rFonts w:eastAsia="TimesNewRomanPSMT" w:cs="Arial"/>
          <w:bCs/>
          <w:iCs/>
        </w:rPr>
        <w:t>понуђач не докаже да испуњава додатне услове;</w:t>
      </w:r>
    </w:p>
    <w:p w:rsidR="00B20A6C" w:rsidRPr="00C06496" w:rsidRDefault="00B20A6C" w:rsidP="001E60CB">
      <w:pPr>
        <w:pStyle w:val="KDNabrajanje"/>
        <w:numPr>
          <w:ilvl w:val="0"/>
          <w:numId w:val="24"/>
        </w:numPr>
        <w:spacing w:before="0"/>
        <w:ind w:left="714" w:hanging="357"/>
        <w:rPr>
          <w:rFonts w:cs="Arial"/>
        </w:rPr>
      </w:pPr>
      <w:r w:rsidRPr="00C06496">
        <w:rPr>
          <w:rFonts w:eastAsia="TimesNewRomanPSMT" w:cs="Arial"/>
          <w:bCs/>
          <w:iCs/>
        </w:rPr>
        <w:t>понуђач није доставио тражено средство обезбеђења;</w:t>
      </w:r>
    </w:p>
    <w:p w:rsidR="00B20A6C" w:rsidRPr="00C06496" w:rsidRDefault="00B20A6C" w:rsidP="001E60CB">
      <w:pPr>
        <w:pStyle w:val="KDNabrajanje"/>
        <w:numPr>
          <w:ilvl w:val="0"/>
          <w:numId w:val="24"/>
        </w:numPr>
        <w:spacing w:before="0"/>
        <w:ind w:left="714" w:hanging="357"/>
        <w:rPr>
          <w:rFonts w:eastAsia="TimesNewRomanPSMT" w:cs="Arial"/>
        </w:rPr>
      </w:pPr>
      <w:r w:rsidRPr="00C06496">
        <w:rPr>
          <w:rFonts w:eastAsia="TimesNewRomanPSMT" w:cs="Arial"/>
        </w:rPr>
        <w:t>је понуђени рок важења понуде краћи од прописаног;</w:t>
      </w:r>
    </w:p>
    <w:p w:rsidR="00B20A6C" w:rsidRPr="00C06496" w:rsidRDefault="00B20A6C" w:rsidP="001E60CB">
      <w:pPr>
        <w:pStyle w:val="KDNabrajanje"/>
        <w:numPr>
          <w:ilvl w:val="0"/>
          <w:numId w:val="24"/>
        </w:numPr>
        <w:spacing w:before="0"/>
        <w:ind w:left="714" w:hanging="357"/>
        <w:rPr>
          <w:rFonts w:cs="Arial"/>
        </w:rPr>
      </w:pPr>
      <w:r w:rsidRPr="00C064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C06496" w:rsidRDefault="00B20A6C" w:rsidP="00B20A6C">
      <w:pPr>
        <w:spacing w:before="0"/>
        <w:rPr>
          <w:rFonts w:cs="Arial"/>
          <w:lang w:val="sr-Cyrl-CS"/>
        </w:rPr>
      </w:pPr>
    </w:p>
    <w:p w:rsidR="00B20A6C" w:rsidRPr="00C06496" w:rsidRDefault="00B20A6C" w:rsidP="00B20A6C">
      <w:pPr>
        <w:spacing w:before="0"/>
        <w:rPr>
          <w:rFonts w:cs="Arial"/>
        </w:rPr>
      </w:pPr>
      <w:r w:rsidRPr="00C06496">
        <w:rPr>
          <w:rFonts w:cs="Arial"/>
          <w:lang w:val="ru-RU"/>
        </w:rPr>
        <w:t xml:space="preserve">Наручилац ће донети одлуку о обустави поступка јавне набавке у складу са чланом 109. </w:t>
      </w:r>
      <w:r w:rsidRPr="00C06496">
        <w:rPr>
          <w:rFonts w:cs="Arial"/>
        </w:rPr>
        <w:t>Закона.</w:t>
      </w:r>
    </w:p>
    <w:p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C06496" w:rsidRDefault="00C14152" w:rsidP="001E60CB">
      <w:pPr>
        <w:pStyle w:val="KDPodnaslov2"/>
        <w:numPr>
          <w:ilvl w:val="1"/>
          <w:numId w:val="26"/>
        </w:numPr>
        <w:spacing w:before="0"/>
        <w:jc w:val="both"/>
        <w:rPr>
          <w:rFonts w:cs="Arial"/>
          <w:lang w:val="ru-RU"/>
        </w:rPr>
      </w:pPr>
      <w:r w:rsidRPr="00C06496">
        <w:rPr>
          <w:rFonts w:cs="Arial"/>
          <w:lang w:val="ru-RU"/>
        </w:rPr>
        <w:t>Рок за доношење Одлуке о додели уговора/обустави</w:t>
      </w:r>
    </w:p>
    <w:p w:rsidR="004A73BB" w:rsidRPr="00C06496" w:rsidRDefault="004A73BB" w:rsidP="004A73BB">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rPr>
        <w:t>25</w:t>
      </w:r>
      <w:r w:rsidRPr="00C06496">
        <w:rPr>
          <w:rFonts w:eastAsia="TimesNewRomanPSMT" w:cs="Arial"/>
          <w:lang w:val="ru-RU"/>
        </w:rPr>
        <w:t xml:space="preserve"> (</w:t>
      </w:r>
      <w:r w:rsidRPr="00C06496">
        <w:rPr>
          <w:rFonts w:eastAsia="TimesNewRomanPSMT" w:cs="Arial"/>
        </w:rPr>
        <w:t>два</w:t>
      </w:r>
      <w:r w:rsidRPr="00C06496">
        <w:rPr>
          <w:rFonts w:eastAsia="TimesNewRomanPSMT" w:cs="Arial"/>
          <w:lang w:val="ru-RU"/>
        </w:rPr>
        <w:t>десет</w:t>
      </w:r>
      <w:r w:rsidRPr="00C06496">
        <w:rPr>
          <w:rFonts w:eastAsia="TimesNewRomanPSMT" w:cs="Arial"/>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rsidR="004A73BB" w:rsidRPr="00C06496" w:rsidRDefault="004A73BB" w:rsidP="004A73BB">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C06496" w:rsidRDefault="008D2B23" w:rsidP="008D2B23">
      <w:pPr>
        <w:pStyle w:val="KDParagraf"/>
        <w:spacing w:before="0"/>
        <w:rPr>
          <w:rFonts w:eastAsia="TimesNewRomanPSMT" w:cs="Arial"/>
          <w:lang w:val="ru-RU"/>
        </w:rPr>
      </w:pPr>
    </w:p>
    <w:p w:rsidR="008D2B23" w:rsidRPr="00C06496" w:rsidRDefault="008D2B23" w:rsidP="001E60CB">
      <w:pPr>
        <w:pStyle w:val="KDPodnaslov2"/>
        <w:numPr>
          <w:ilvl w:val="1"/>
          <w:numId w:val="26"/>
        </w:numPr>
        <w:spacing w:before="0"/>
        <w:jc w:val="both"/>
        <w:rPr>
          <w:rFonts w:cs="Arial"/>
          <w:lang w:val="ru-RU"/>
        </w:rPr>
      </w:pPr>
      <w:bookmarkStart w:id="251" w:name="_Toc441651607"/>
      <w:bookmarkStart w:id="252" w:name="_Toc442559918"/>
      <w:r w:rsidRPr="00C06496">
        <w:rPr>
          <w:rFonts w:cs="Arial"/>
          <w:lang w:val="ru-RU"/>
        </w:rPr>
        <w:t>Н</w:t>
      </w:r>
      <w:r w:rsidRPr="00C06496">
        <w:rPr>
          <w:rFonts w:cs="Arial"/>
        </w:rPr>
        <w:t>егативне референце</w:t>
      </w:r>
      <w:bookmarkEnd w:id="251"/>
      <w:bookmarkEnd w:id="252"/>
    </w:p>
    <w:p w:rsidR="008D2B23" w:rsidRPr="00C06496" w:rsidRDefault="008D2B23" w:rsidP="008D2B23">
      <w:pPr>
        <w:spacing w:before="0"/>
        <w:rPr>
          <w:rFonts w:cs="Arial"/>
          <w:lang w:val="ru-RU"/>
        </w:rPr>
      </w:pPr>
      <w:r w:rsidRPr="00C064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06496" w:rsidRDefault="008D2B23" w:rsidP="008D2B23">
      <w:pPr>
        <w:pStyle w:val="KDNabrajanje"/>
        <w:spacing w:before="0"/>
        <w:rPr>
          <w:rFonts w:cs="Arial"/>
        </w:rPr>
      </w:pPr>
      <w:r w:rsidRPr="00C06496">
        <w:rPr>
          <w:rFonts w:cs="Arial"/>
        </w:rPr>
        <w:t>поступао супротно забрани из чл. 23. и 25. Закона;</w:t>
      </w:r>
    </w:p>
    <w:p w:rsidR="008D2B23" w:rsidRPr="00C06496" w:rsidRDefault="008D2B23" w:rsidP="008D2B23">
      <w:pPr>
        <w:pStyle w:val="KDNabrajanje"/>
        <w:spacing w:before="0"/>
        <w:rPr>
          <w:rFonts w:cs="Arial"/>
        </w:rPr>
      </w:pPr>
      <w:r w:rsidRPr="00C06496">
        <w:rPr>
          <w:rFonts w:cs="Arial"/>
        </w:rPr>
        <w:t>учинио повреду конкуренције;</w:t>
      </w:r>
    </w:p>
    <w:p w:rsidR="008D2B23" w:rsidRPr="00C06496" w:rsidRDefault="008D2B23" w:rsidP="008D2B23">
      <w:pPr>
        <w:pStyle w:val="KDNabrajanje"/>
        <w:spacing w:before="0"/>
        <w:rPr>
          <w:rFonts w:cs="Arial"/>
        </w:rPr>
      </w:pPr>
      <w:r w:rsidRPr="00C064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06496" w:rsidRDefault="008D2B23" w:rsidP="008D2B23">
      <w:pPr>
        <w:pStyle w:val="KDNabrajanje"/>
        <w:spacing w:before="0"/>
        <w:rPr>
          <w:rFonts w:cs="Arial"/>
        </w:rPr>
      </w:pPr>
      <w:r w:rsidRPr="00C06496">
        <w:rPr>
          <w:rFonts w:cs="Arial"/>
        </w:rPr>
        <w:t>одбио да достави доказе и средства обезбеђења на шта се у понуди обавезао.</w:t>
      </w:r>
    </w:p>
    <w:p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06496" w:rsidRDefault="008D2B23" w:rsidP="008D2B23">
      <w:pPr>
        <w:pStyle w:val="KDParagraf"/>
        <w:spacing w:before="0"/>
        <w:rPr>
          <w:rFonts w:cs="Arial"/>
        </w:rPr>
      </w:pPr>
      <w:r w:rsidRPr="00C06496">
        <w:rPr>
          <w:rFonts w:cs="Arial"/>
        </w:rPr>
        <w:t>Доказ наведеног може бити:</w:t>
      </w:r>
    </w:p>
    <w:p w:rsidR="008D2B23" w:rsidRPr="00C06496" w:rsidRDefault="008D2B23" w:rsidP="008D2B23">
      <w:pPr>
        <w:pStyle w:val="KDNabrajanje"/>
        <w:spacing w:before="0"/>
        <w:rPr>
          <w:rFonts w:cs="Arial"/>
        </w:rPr>
      </w:pPr>
      <w:r w:rsidRPr="00C06496">
        <w:rPr>
          <w:rFonts w:cs="Arial"/>
        </w:rPr>
        <w:t>правоснажна судска одлука или коначна одлука другог надлежног органа;</w:t>
      </w:r>
    </w:p>
    <w:p w:rsidR="008D2B23" w:rsidRPr="00C06496" w:rsidRDefault="008D2B23" w:rsidP="008D2B23">
      <w:pPr>
        <w:pStyle w:val="KDNabrajanje"/>
        <w:spacing w:before="0"/>
        <w:rPr>
          <w:rFonts w:cs="Arial"/>
        </w:rPr>
      </w:pPr>
      <w:r w:rsidRPr="00C06496">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C06496" w:rsidRDefault="008D2B23" w:rsidP="008D2B23">
      <w:pPr>
        <w:pStyle w:val="KDNabrajanje"/>
        <w:spacing w:before="0"/>
        <w:rPr>
          <w:rFonts w:cs="Arial"/>
        </w:rPr>
      </w:pPr>
      <w:r w:rsidRPr="00C06496">
        <w:rPr>
          <w:rFonts w:cs="Arial"/>
        </w:rPr>
        <w:t>исправа о наплаћеној уговорној казни;</w:t>
      </w:r>
    </w:p>
    <w:p w:rsidR="008D2B23" w:rsidRPr="00C06496" w:rsidRDefault="008D2B23" w:rsidP="008D2B23">
      <w:pPr>
        <w:pStyle w:val="KDNabrajanje"/>
        <w:spacing w:before="0"/>
        <w:rPr>
          <w:rFonts w:cs="Arial"/>
        </w:rPr>
      </w:pPr>
      <w:r w:rsidRPr="00C06496">
        <w:rPr>
          <w:rFonts w:cs="Arial"/>
        </w:rPr>
        <w:t>рекламације потрошача, односно корисника, ако нису отклоњене у уговореном року;</w:t>
      </w:r>
    </w:p>
    <w:p w:rsidR="008D2B23" w:rsidRPr="00C06496" w:rsidRDefault="008D2B23" w:rsidP="008D2B23">
      <w:pPr>
        <w:pStyle w:val="KDNabrajanje"/>
        <w:spacing w:before="0"/>
        <w:rPr>
          <w:rFonts w:cs="Arial"/>
        </w:rPr>
      </w:pPr>
      <w:r w:rsidRPr="00C064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06496" w:rsidRDefault="008D2B23" w:rsidP="008D2B23">
      <w:pPr>
        <w:pStyle w:val="KDNabrajanje"/>
        <w:spacing w:before="0"/>
        <w:rPr>
          <w:rFonts w:cs="Arial"/>
        </w:rPr>
      </w:pPr>
      <w:r w:rsidRPr="00C064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06496" w:rsidRDefault="008D2B23" w:rsidP="008D2B23">
      <w:pPr>
        <w:pStyle w:val="KDNabrajanje"/>
        <w:spacing w:before="0"/>
        <w:rPr>
          <w:rFonts w:cs="Arial"/>
        </w:rPr>
      </w:pPr>
      <w:r w:rsidRPr="00C064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06496" w:rsidRDefault="008D2B23" w:rsidP="008D2B23">
      <w:pPr>
        <w:pStyle w:val="KDParagraf"/>
        <w:spacing w:before="0"/>
        <w:rPr>
          <w:rFonts w:cs="Arial"/>
          <w:lang w:val="ru-RU" w:bidi="en-US"/>
        </w:rPr>
      </w:pPr>
      <w:r w:rsidRPr="00C0649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06496" w:rsidRDefault="008D2B23" w:rsidP="008D2B23">
      <w:pPr>
        <w:pStyle w:val="KDParagraf"/>
        <w:spacing w:before="0"/>
        <w:rPr>
          <w:rFonts w:cs="Arial"/>
          <w:lang w:val="ru-RU" w:bidi="en-US"/>
        </w:rPr>
      </w:pPr>
    </w:p>
    <w:p w:rsidR="008D2B23" w:rsidRPr="00C06496" w:rsidRDefault="008D2B23" w:rsidP="001E60CB">
      <w:pPr>
        <w:pStyle w:val="KDPodnaslov2"/>
        <w:numPr>
          <w:ilvl w:val="1"/>
          <w:numId w:val="26"/>
        </w:numPr>
        <w:spacing w:before="0"/>
        <w:jc w:val="both"/>
        <w:rPr>
          <w:rFonts w:cs="Arial"/>
        </w:rPr>
      </w:pPr>
      <w:bookmarkStart w:id="253" w:name="_Toc441651608"/>
      <w:bookmarkStart w:id="254" w:name="_Toc442559919"/>
      <w:r w:rsidRPr="00C06496">
        <w:rPr>
          <w:rFonts w:cs="Arial"/>
        </w:rPr>
        <w:lastRenderedPageBreak/>
        <w:t>Увид у документацију</w:t>
      </w:r>
      <w:bookmarkEnd w:id="253"/>
      <w:bookmarkEnd w:id="254"/>
    </w:p>
    <w:p w:rsidR="008D2B23" w:rsidRPr="00C06496" w:rsidRDefault="008D2B23" w:rsidP="008D2B23">
      <w:pPr>
        <w:pStyle w:val="KDParagraf"/>
        <w:spacing w:before="0"/>
        <w:rPr>
          <w:rFonts w:cs="Arial"/>
          <w:lang w:val="ru-RU" w:bidi="en-US"/>
        </w:rPr>
      </w:pPr>
      <w:r w:rsidRPr="00C0649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C06496" w:rsidRDefault="008D2B23" w:rsidP="008D2B23">
      <w:pPr>
        <w:pStyle w:val="KDParagraf"/>
        <w:spacing w:before="0"/>
        <w:rPr>
          <w:rFonts w:cs="Arial"/>
          <w:lang w:bidi="en-US"/>
        </w:rPr>
      </w:pPr>
      <w:r w:rsidRPr="00C0649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06496">
        <w:rPr>
          <w:rFonts w:cs="Arial"/>
          <w:lang w:bidi="en-US"/>
        </w:rPr>
        <w:t>Закона.</w:t>
      </w:r>
    </w:p>
    <w:p w:rsidR="008D2B23" w:rsidRPr="00C06496" w:rsidRDefault="008D2B23" w:rsidP="008D2B23">
      <w:pPr>
        <w:pStyle w:val="KDParagraf"/>
        <w:spacing w:before="0"/>
        <w:rPr>
          <w:rFonts w:cs="Arial"/>
          <w:lang w:bidi="en-US"/>
        </w:rPr>
      </w:pPr>
    </w:p>
    <w:p w:rsidR="008D2B23" w:rsidRPr="00C06496" w:rsidRDefault="008D2B23" w:rsidP="001E60CB">
      <w:pPr>
        <w:pStyle w:val="KDPodnaslov2"/>
        <w:numPr>
          <w:ilvl w:val="1"/>
          <w:numId w:val="26"/>
        </w:numPr>
        <w:spacing w:before="0"/>
        <w:jc w:val="both"/>
        <w:rPr>
          <w:rFonts w:cs="Arial"/>
        </w:rPr>
      </w:pPr>
      <w:bookmarkStart w:id="255" w:name="_Toc441651609"/>
      <w:bookmarkStart w:id="256" w:name="_Toc442559920"/>
      <w:r w:rsidRPr="00C06496">
        <w:rPr>
          <w:rFonts w:cs="Arial"/>
          <w:lang w:val="ru-RU"/>
        </w:rPr>
        <w:t>З</w:t>
      </w:r>
      <w:r w:rsidRPr="00C06496">
        <w:rPr>
          <w:rFonts w:cs="Arial"/>
        </w:rPr>
        <w:t>аштита права понуђача</w:t>
      </w:r>
      <w:bookmarkEnd w:id="255"/>
      <w:bookmarkEnd w:id="256"/>
    </w:p>
    <w:p w:rsidR="00886827" w:rsidRPr="00C06496" w:rsidRDefault="00886827" w:rsidP="00886827">
      <w:pPr>
        <w:pStyle w:val="KDParagraf"/>
        <w:spacing w:before="0"/>
        <w:rPr>
          <w:rFonts w:cs="Arial"/>
          <w:lang w:val="ru-RU" w:bidi="en-US"/>
        </w:rPr>
      </w:pPr>
      <w:r w:rsidRPr="00C06496">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b/>
          <w:lang w:val="ru-RU" w:bidi="en-US"/>
        </w:rPr>
      </w:pPr>
      <w:r w:rsidRPr="00C06496">
        <w:rPr>
          <w:rFonts w:cs="Arial"/>
          <w:b/>
          <w:lang w:val="ru-RU" w:bidi="en-US"/>
        </w:rPr>
        <w:t>Рокови и начин подношења захтева за заштиту права:</w:t>
      </w:r>
    </w:p>
    <w:p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подноси се лично или путем поште на адресу: ЈП „Електропривреда Србије“ Београд,</w:t>
      </w:r>
      <w:r w:rsidR="00702337" w:rsidRPr="00C06496">
        <w:rPr>
          <w:rFonts w:eastAsia="TimesNewRomanPSMT" w:cs="Arial"/>
          <w:bCs/>
        </w:rPr>
        <w:t xml:space="preserve"> Огранак ТЕ-КО Костолац.</w:t>
      </w:r>
      <w:r w:rsidRPr="00C06496">
        <w:rPr>
          <w:rFonts w:cs="Arial"/>
          <w:lang w:val="ru-RU" w:bidi="en-US"/>
        </w:rPr>
        <w:t xml:space="preserve"> са назнаком Захтев за заштиту права за ЈН бр.ЈН</w:t>
      </w:r>
      <w:r w:rsidR="00702337" w:rsidRPr="00C06496">
        <w:rPr>
          <w:rFonts w:cs="Arial"/>
          <w:lang w:val="ru-RU" w:bidi="en-US"/>
        </w:rPr>
        <w:t xml:space="preserve"> </w:t>
      </w:r>
      <w:r w:rsidR="0047103D">
        <w:rPr>
          <w:rFonts w:cs="Arial"/>
          <w:lang w:val="ru-RU" w:bidi="en-US"/>
        </w:rPr>
        <w:t>3100/</w:t>
      </w:r>
      <w:r w:rsidR="00AC46EF">
        <w:rPr>
          <w:rFonts w:cs="Arial"/>
          <w:lang w:val="ru-RU" w:bidi="en-US"/>
        </w:rPr>
        <w:t>0655</w:t>
      </w:r>
      <w:r w:rsidR="0047103D">
        <w:rPr>
          <w:rFonts w:cs="Arial"/>
          <w:lang w:val="ru-RU" w:bidi="en-US"/>
        </w:rPr>
        <w:t>/</w:t>
      </w:r>
      <w:r w:rsidR="007D66A3">
        <w:rPr>
          <w:rFonts w:cs="Arial"/>
          <w:lang w:val="ru-RU" w:bidi="en-US"/>
        </w:rPr>
        <w:t>2019</w:t>
      </w:r>
      <w:r w:rsidRPr="00C06496">
        <w:rPr>
          <w:rFonts w:cs="Arial"/>
          <w:lang w:val="ru-RU" w:bidi="en-US"/>
        </w:rPr>
        <w:t>, а копија се истовремено доставља Републичкој комисији.</w:t>
      </w:r>
    </w:p>
    <w:p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се може доставити и путем електронске поште на </w:t>
      </w:r>
      <w:r w:rsidRPr="00C06496">
        <w:rPr>
          <w:rFonts w:cs="Arial"/>
          <w:lang w:bidi="en-US"/>
        </w:rPr>
        <w:t>e</w:t>
      </w:r>
      <w:r w:rsidRPr="00C06496">
        <w:rPr>
          <w:rFonts w:cs="Arial"/>
          <w:lang w:val="ru-RU" w:bidi="en-US"/>
        </w:rPr>
        <w:t>-</w:t>
      </w:r>
      <w:r w:rsidRPr="00C06496">
        <w:rPr>
          <w:rFonts w:cs="Arial"/>
          <w:lang w:bidi="en-US"/>
        </w:rPr>
        <w:t>mail</w:t>
      </w:r>
      <w:r w:rsidRPr="00C06496">
        <w:rPr>
          <w:rFonts w:cs="Arial"/>
          <w:lang w:val="ru-RU" w:bidi="en-US"/>
        </w:rPr>
        <w:t>:</w:t>
      </w:r>
      <w:r w:rsidR="00702337" w:rsidRPr="00C06496">
        <w:rPr>
          <w:rFonts w:cs="Arial"/>
          <w:lang w:val="ru-RU" w:bidi="en-US"/>
        </w:rPr>
        <w:t xml:space="preserve"> </w:t>
      </w:r>
      <w:r w:rsidR="007D66A3">
        <w:rPr>
          <w:rFonts w:cs="Arial"/>
          <w:color w:val="FF0000"/>
          <w:lang w:bidi="en-US"/>
        </w:rPr>
        <w:t>nevena.vasic</w:t>
      </w:r>
      <w:r w:rsidR="00702337" w:rsidRPr="00C06496">
        <w:rPr>
          <w:rFonts w:cs="Arial"/>
          <w:lang w:val="ru-RU" w:bidi="en-US"/>
        </w:rPr>
        <w:t>@</w:t>
      </w:r>
      <w:r w:rsidR="00702337" w:rsidRPr="00C06496">
        <w:rPr>
          <w:rFonts w:cs="Arial"/>
          <w:lang w:bidi="en-US"/>
        </w:rPr>
        <w:t>te</w:t>
      </w:r>
      <w:r w:rsidR="00702337" w:rsidRPr="00C06496">
        <w:rPr>
          <w:rFonts w:cs="Arial"/>
          <w:lang w:val="ru-RU" w:bidi="en-US"/>
        </w:rPr>
        <w:t>-</w:t>
      </w:r>
      <w:r w:rsidR="00702337" w:rsidRPr="00C06496">
        <w:rPr>
          <w:rFonts w:cs="Arial"/>
          <w:lang w:bidi="en-US"/>
        </w:rPr>
        <w:t>ko</w:t>
      </w:r>
      <w:r w:rsidR="00702337" w:rsidRPr="00C06496">
        <w:rPr>
          <w:rFonts w:cs="Arial"/>
          <w:lang w:val="ru-RU" w:bidi="en-US"/>
        </w:rPr>
        <w:t>.</w:t>
      </w:r>
      <w:r w:rsidR="00702337" w:rsidRPr="00C06496">
        <w:rPr>
          <w:rFonts w:cs="Arial"/>
          <w:lang w:bidi="en-US"/>
        </w:rPr>
        <w:t>rs</w:t>
      </w:r>
      <w:r w:rsidRPr="00C06496">
        <w:rPr>
          <w:rFonts w:cs="Arial"/>
          <w:lang w:val="ru-RU" w:bidi="en-US"/>
        </w:rPr>
        <w:t xml:space="preserve">. радним данима (понедељак-петак) од </w:t>
      </w:r>
      <w:r w:rsidR="008824F8" w:rsidRPr="00C06496">
        <w:rPr>
          <w:rFonts w:cs="Arial"/>
          <w:lang w:val="ru-RU" w:bidi="en-US"/>
        </w:rPr>
        <w:t>8,00 до 1</w:t>
      </w:r>
      <w:r w:rsidR="00C14152" w:rsidRPr="00C06496">
        <w:rPr>
          <w:rFonts w:cs="Arial"/>
          <w:lang w:bidi="en-US"/>
        </w:rPr>
        <w:t>5</w:t>
      </w:r>
      <w:r w:rsidRPr="00C06496">
        <w:rPr>
          <w:rFonts w:cs="Arial"/>
          <w:lang w:val="ru-RU" w:bidi="en-US"/>
        </w:rPr>
        <w:t>,00 часова.</w:t>
      </w:r>
    </w:p>
    <w:p w:rsidR="00886827" w:rsidRPr="00C06496" w:rsidRDefault="00886827" w:rsidP="008824F8">
      <w:pPr>
        <w:pStyle w:val="KDParagraf"/>
        <w:spacing w:before="0"/>
        <w:rPr>
          <w:rFonts w:cs="Arial"/>
          <w:lang w:val="ru-RU" w:bidi="en-US"/>
        </w:rPr>
      </w:pPr>
      <w:r w:rsidRPr="00C06496">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C06496" w:rsidRDefault="00886827" w:rsidP="008824F8">
      <w:pPr>
        <w:pStyle w:val="KDParagraf"/>
        <w:spacing w:before="0"/>
        <w:rPr>
          <w:rFonts w:cs="Arial"/>
          <w:lang w:val="ru-RU" w:bidi="en-US"/>
        </w:rPr>
      </w:pPr>
      <w:r w:rsidRPr="00C06496">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06496">
        <w:rPr>
          <w:rFonts w:cs="Arial"/>
          <w:lang w:val="ru-RU" w:bidi="en-US"/>
        </w:rPr>
        <w:t xml:space="preserve"> </w:t>
      </w:r>
      <w:r w:rsidR="00660E4F" w:rsidRPr="00C06496">
        <w:rPr>
          <w:rFonts w:cs="Arial"/>
          <w:b/>
          <w:lang w:val="ru-RU" w:bidi="en-US"/>
        </w:rPr>
        <w:t>7 (седам</w:t>
      </w:r>
      <w:r w:rsidR="007C43F5" w:rsidRPr="00C06496">
        <w:rPr>
          <w:rFonts w:cs="Arial"/>
          <w:b/>
          <w:lang w:val="ru-RU" w:bidi="en-US"/>
        </w:rPr>
        <w:t xml:space="preserve">) </w:t>
      </w:r>
      <w:r w:rsidRPr="00C06496">
        <w:rPr>
          <w:rFonts w:cs="Arial"/>
          <w:b/>
          <w:lang w:val="ru-RU" w:bidi="en-US"/>
        </w:rPr>
        <w:t>дана</w:t>
      </w:r>
      <w:r w:rsidRPr="00C06496">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C06496" w:rsidRDefault="00886827" w:rsidP="00886827">
      <w:pPr>
        <w:pStyle w:val="KDParagraf"/>
        <w:spacing w:before="0"/>
        <w:rPr>
          <w:rFonts w:cs="Arial"/>
          <w:lang w:val="ru-RU" w:bidi="en-US"/>
        </w:rPr>
      </w:pPr>
      <w:r w:rsidRPr="00C06496">
        <w:rPr>
          <w:rFonts w:cs="Arial"/>
          <w:lang w:val="ru-RU" w:bidi="en-US"/>
        </w:rPr>
        <w:t>После доношења одлуке о додели уговора</w:t>
      </w:r>
      <w:r w:rsidR="008F7F28" w:rsidRPr="00C06496">
        <w:rPr>
          <w:rFonts w:cs="Arial"/>
          <w:lang w:val="ru-RU" w:bidi="en-US"/>
        </w:rPr>
        <w:t xml:space="preserve">  и</w:t>
      </w:r>
      <w:r w:rsidRPr="00C06496">
        <w:rPr>
          <w:rFonts w:cs="Arial"/>
          <w:lang w:val="ru-RU" w:bidi="en-US"/>
        </w:rPr>
        <w:t xml:space="preserve"> одлуке о обустави поступка, рок за подношење захтева за заштиту права је </w:t>
      </w:r>
      <w:r w:rsidR="0008263C" w:rsidRPr="00C06496">
        <w:rPr>
          <w:rFonts w:cs="Arial"/>
          <w:lang w:bidi="en-US"/>
        </w:rPr>
        <w:t>10</w:t>
      </w:r>
      <w:r w:rsidR="008F7F28" w:rsidRPr="00C06496">
        <w:rPr>
          <w:rFonts w:cs="Arial"/>
          <w:lang w:val="ru-RU" w:bidi="en-US"/>
        </w:rPr>
        <w:t xml:space="preserve"> (</w:t>
      </w:r>
      <w:r w:rsidR="0008263C" w:rsidRPr="00C06496">
        <w:rPr>
          <w:rFonts w:cs="Arial"/>
          <w:lang w:bidi="en-US"/>
        </w:rPr>
        <w:t>десет</w:t>
      </w:r>
      <w:r w:rsidR="008F7F28" w:rsidRPr="00C06496">
        <w:rPr>
          <w:rFonts w:cs="Arial"/>
          <w:lang w:val="ru-RU" w:bidi="en-US"/>
        </w:rPr>
        <w:t>)</w:t>
      </w:r>
      <w:r w:rsidRPr="00C06496">
        <w:rPr>
          <w:rFonts w:cs="Arial"/>
          <w:lang w:val="ru-RU" w:bidi="en-US"/>
        </w:rPr>
        <w:t xml:space="preserve"> дана од дана објављивања одлуке на Порталу јавних набавки. </w:t>
      </w:r>
    </w:p>
    <w:p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C06496" w:rsidRDefault="00886827" w:rsidP="008824F8">
      <w:pPr>
        <w:pStyle w:val="KDParagraf"/>
        <w:spacing w:before="0"/>
        <w:rPr>
          <w:rFonts w:cs="Arial"/>
          <w:lang w:val="sr-Cyrl-CS" w:bidi="en-US"/>
        </w:rPr>
      </w:pPr>
      <w:r w:rsidRPr="00C06496">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C06496" w:rsidRDefault="008824F8" w:rsidP="008824F8">
      <w:pPr>
        <w:pStyle w:val="KDParagraf"/>
        <w:spacing w:before="0"/>
        <w:rPr>
          <w:rFonts w:cs="Arial"/>
          <w:lang w:val="ru-RU" w:bidi="en-US"/>
        </w:rPr>
      </w:pPr>
      <w:r w:rsidRPr="00C06496">
        <w:rPr>
          <w:rFonts w:cs="Arial"/>
          <w:lang w:val="sr-Cyrl-CS" w:bidi="en-US"/>
        </w:rPr>
        <w:t>Н</w:t>
      </w:r>
      <w:r w:rsidRPr="00C0649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06496">
        <w:rPr>
          <w:rFonts w:cs="Arial"/>
          <w:lang w:val="ru-RU" w:eastAsia="sr-Latn-CS"/>
        </w:rPr>
        <w:t xml:space="preserve"> тад</w:t>
      </w:r>
      <w:r w:rsidRPr="00C0649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b/>
          <w:lang w:val="ru-RU" w:bidi="en-US"/>
        </w:rPr>
        <w:t>Детаљно упутство о садржини потпуног захтева за заштиту права</w:t>
      </w:r>
      <w:r w:rsidRPr="00C06496">
        <w:rPr>
          <w:rFonts w:cs="Arial"/>
          <w:lang w:val="ru-RU" w:bidi="en-US"/>
        </w:rPr>
        <w:t xml:space="preserve"> у складу са чланом   151. став 1. тач. 1) – 7) ЗЈН:</w:t>
      </w:r>
    </w:p>
    <w:p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садржи:</w:t>
      </w:r>
    </w:p>
    <w:p w:rsidR="00886827" w:rsidRPr="00C06496" w:rsidRDefault="00886827" w:rsidP="00886827">
      <w:pPr>
        <w:pStyle w:val="KDParagraf"/>
        <w:spacing w:before="0"/>
        <w:rPr>
          <w:rFonts w:cs="Arial"/>
          <w:lang w:val="ru-RU" w:bidi="en-US"/>
        </w:rPr>
      </w:pPr>
      <w:r w:rsidRPr="00C06496">
        <w:rPr>
          <w:rFonts w:cs="Arial"/>
          <w:lang w:val="ru-RU" w:bidi="en-US"/>
        </w:rPr>
        <w:t>1) назив и адресу подносиоца захтева и лице за контакт</w:t>
      </w:r>
    </w:p>
    <w:p w:rsidR="00886827" w:rsidRPr="00C06496" w:rsidRDefault="00886827" w:rsidP="00886827">
      <w:pPr>
        <w:pStyle w:val="KDParagraf"/>
        <w:spacing w:before="0"/>
        <w:rPr>
          <w:rFonts w:cs="Arial"/>
          <w:lang w:val="ru-RU" w:bidi="en-US"/>
        </w:rPr>
      </w:pPr>
      <w:r w:rsidRPr="00C06496">
        <w:rPr>
          <w:rFonts w:cs="Arial"/>
          <w:lang w:val="ru-RU" w:bidi="en-US"/>
        </w:rPr>
        <w:t>2) назив и адресу наручиоца</w:t>
      </w:r>
    </w:p>
    <w:p w:rsidR="00886827" w:rsidRPr="00C06496" w:rsidRDefault="00886827" w:rsidP="00886827">
      <w:pPr>
        <w:pStyle w:val="KDParagraf"/>
        <w:spacing w:before="0"/>
        <w:rPr>
          <w:rFonts w:cs="Arial"/>
          <w:lang w:val="ru-RU" w:bidi="en-US"/>
        </w:rPr>
      </w:pPr>
      <w:r w:rsidRPr="00C06496">
        <w:rPr>
          <w:rFonts w:cs="Arial"/>
          <w:lang w:val="ru-RU" w:bidi="en-US"/>
        </w:rPr>
        <w:t>3) податке о јавној набавци која је предмет захтева, односно о одлуци наручиоца</w:t>
      </w:r>
    </w:p>
    <w:p w:rsidR="00886827" w:rsidRPr="00C06496" w:rsidRDefault="00886827" w:rsidP="00886827">
      <w:pPr>
        <w:pStyle w:val="KDParagraf"/>
        <w:spacing w:before="0"/>
        <w:rPr>
          <w:rFonts w:cs="Arial"/>
          <w:lang w:val="ru-RU" w:bidi="en-US"/>
        </w:rPr>
      </w:pPr>
      <w:r w:rsidRPr="00C06496">
        <w:rPr>
          <w:rFonts w:cs="Arial"/>
          <w:lang w:val="ru-RU" w:bidi="en-US"/>
        </w:rPr>
        <w:t>4) повреде прописа којима се уређује поступак јавне набавке</w:t>
      </w:r>
    </w:p>
    <w:p w:rsidR="00886827" w:rsidRPr="00C06496" w:rsidRDefault="00886827" w:rsidP="00886827">
      <w:pPr>
        <w:pStyle w:val="KDParagraf"/>
        <w:spacing w:before="0"/>
        <w:rPr>
          <w:rFonts w:cs="Arial"/>
          <w:lang w:val="ru-RU" w:bidi="en-US"/>
        </w:rPr>
      </w:pPr>
      <w:r w:rsidRPr="00C06496">
        <w:rPr>
          <w:rFonts w:cs="Arial"/>
          <w:lang w:val="ru-RU" w:bidi="en-US"/>
        </w:rPr>
        <w:t>5) чињенице и доказе којима се повреде доказују</w:t>
      </w:r>
    </w:p>
    <w:p w:rsidR="00886827" w:rsidRPr="00C06496" w:rsidRDefault="00886827" w:rsidP="00886827">
      <w:pPr>
        <w:pStyle w:val="KDParagraf"/>
        <w:spacing w:before="0"/>
        <w:rPr>
          <w:rFonts w:cs="Arial"/>
          <w:lang w:val="ru-RU" w:bidi="en-US"/>
        </w:rPr>
      </w:pPr>
      <w:r w:rsidRPr="00C06496">
        <w:rPr>
          <w:rFonts w:cs="Arial"/>
          <w:lang w:val="ru-RU" w:bidi="en-US"/>
        </w:rPr>
        <w:t>6) потврду о уплати таксе из члана 156. ЗЈН</w:t>
      </w:r>
    </w:p>
    <w:p w:rsidR="00886827" w:rsidRPr="00C06496" w:rsidRDefault="00886827" w:rsidP="00886827">
      <w:pPr>
        <w:pStyle w:val="KDParagraf"/>
        <w:spacing w:before="0"/>
        <w:rPr>
          <w:rFonts w:cs="Arial"/>
          <w:lang w:val="ru-RU" w:bidi="en-US"/>
        </w:rPr>
      </w:pPr>
      <w:r w:rsidRPr="00C06496">
        <w:rPr>
          <w:rFonts w:cs="Arial"/>
          <w:lang w:val="ru-RU" w:bidi="en-US"/>
        </w:rPr>
        <w:lastRenderedPageBreak/>
        <w:t>7) потпис подносиоца.</w:t>
      </w:r>
    </w:p>
    <w:p w:rsidR="008824F8" w:rsidRDefault="008824F8" w:rsidP="00886827">
      <w:pPr>
        <w:pStyle w:val="KDParagraf"/>
        <w:spacing w:before="0"/>
        <w:rPr>
          <w:rFonts w:cs="Arial"/>
          <w:b/>
          <w:lang w:val="sr-Cyrl-CS" w:bidi="en-US"/>
        </w:rPr>
      </w:pPr>
    </w:p>
    <w:p w:rsidR="00886827" w:rsidRPr="00C06496" w:rsidRDefault="00886827" w:rsidP="00886827">
      <w:pPr>
        <w:pStyle w:val="KDParagraf"/>
        <w:spacing w:before="0"/>
        <w:rPr>
          <w:rFonts w:cs="Arial"/>
          <w:b/>
          <w:lang w:val="ru-RU" w:bidi="en-US"/>
        </w:rPr>
      </w:pPr>
      <w:r w:rsidRPr="00C06496">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C06496" w:rsidRDefault="00886827" w:rsidP="00886827">
      <w:pPr>
        <w:pStyle w:val="KDParagraf"/>
        <w:spacing w:before="0"/>
        <w:rPr>
          <w:rFonts w:cs="Arial"/>
          <w:lang w:val="ru-RU" w:bidi="en-US"/>
        </w:rPr>
      </w:pPr>
      <w:r w:rsidRPr="00C06496">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C06496" w:rsidRDefault="00886827" w:rsidP="00886827">
      <w:pPr>
        <w:pStyle w:val="KDParagraf"/>
        <w:spacing w:before="0"/>
        <w:rPr>
          <w:rFonts w:cs="Arial"/>
          <w:lang w:val="ru-RU" w:bidi="en-US"/>
        </w:rPr>
      </w:pPr>
      <w:r w:rsidRPr="00C06496">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b/>
          <w:lang w:val="ru-RU" w:bidi="en-US"/>
        </w:rPr>
      </w:pPr>
      <w:r w:rsidRPr="00C06496">
        <w:rPr>
          <w:rFonts w:cs="Arial"/>
          <w:b/>
          <w:lang w:val="ru-RU" w:bidi="en-US"/>
        </w:rPr>
        <w:t>Износ таксе из члана 156. став 1. тач. 1)- 3) ЗЈН:</w:t>
      </w:r>
    </w:p>
    <w:p w:rsidR="009B0A12" w:rsidRPr="00DE512E" w:rsidRDefault="009B0A12" w:rsidP="009B0A12">
      <w:pPr>
        <w:tabs>
          <w:tab w:val="left" w:pos="567"/>
        </w:tabs>
        <w:spacing w:before="0"/>
        <w:rPr>
          <w:rFonts w:cs="Arial"/>
          <w:noProof/>
          <w:lang w:val="ru-RU" w:bidi="en-US"/>
        </w:rPr>
      </w:pPr>
      <w:r w:rsidRPr="00C06496">
        <w:rPr>
          <w:rFonts w:cs="Arial"/>
          <w:noProof/>
        </w:rPr>
        <w:t xml:space="preserve">Подносилац захтева за заштиту права дужан је да на рачун буџета Републике Србије (број рачуна: </w:t>
      </w:r>
      <w:r w:rsidRPr="00C06496">
        <w:rPr>
          <w:rFonts w:cs="Arial"/>
          <w:noProof/>
          <w:lang w:val="ru-RU"/>
        </w:rPr>
        <w:t>840-</w:t>
      </w:r>
      <w:r w:rsidRPr="00C06496">
        <w:rPr>
          <w:rFonts w:cs="Arial"/>
          <w:bCs/>
          <w:iCs/>
          <w:noProof/>
        </w:rPr>
        <w:t>30678845-06</w:t>
      </w:r>
      <w:r w:rsidRPr="00C06496">
        <w:rPr>
          <w:rFonts w:cs="Arial"/>
          <w:noProof/>
        </w:rPr>
        <w:t>, шифра плаћања 153 или 253, позив на број 3100</w:t>
      </w:r>
      <w:r w:rsidR="00AC46EF">
        <w:rPr>
          <w:rFonts w:cs="Arial"/>
          <w:noProof/>
        </w:rPr>
        <w:t>0655</w:t>
      </w:r>
      <w:r w:rsidR="007D66A3">
        <w:rPr>
          <w:rFonts w:cs="Arial"/>
          <w:noProof/>
        </w:rPr>
        <w:t>2019</w:t>
      </w:r>
      <w:r w:rsidRPr="00C06496">
        <w:rPr>
          <w:rFonts w:cs="Arial"/>
          <w:noProof/>
        </w:rPr>
        <w:t>, сврха: ЗЗП, ЈП ЕПС, Београд – огранак ТЕ-КО Костолац, јн. бр. ЈН/</w:t>
      </w:r>
      <w:r w:rsidR="0047103D">
        <w:rPr>
          <w:rFonts w:cs="Arial"/>
          <w:noProof/>
        </w:rPr>
        <w:t>3100/</w:t>
      </w:r>
      <w:r w:rsidR="00AC46EF">
        <w:rPr>
          <w:rFonts w:cs="Arial"/>
          <w:noProof/>
        </w:rPr>
        <w:t>0655</w:t>
      </w:r>
      <w:r w:rsidR="0047103D">
        <w:rPr>
          <w:rFonts w:cs="Arial"/>
          <w:noProof/>
        </w:rPr>
        <w:t>/</w:t>
      </w:r>
      <w:r w:rsidR="007D66A3">
        <w:rPr>
          <w:rFonts w:cs="Arial"/>
          <w:noProof/>
        </w:rPr>
        <w:t>2019</w:t>
      </w:r>
      <w:r w:rsidRPr="00C06496">
        <w:rPr>
          <w:rFonts w:cs="Arial"/>
          <w:noProof/>
        </w:rPr>
        <w:t>, прималац уплате: буџет Републике Србије) уплати таксу</w:t>
      </w:r>
      <w:r w:rsidRPr="00DE512E">
        <w:rPr>
          <w:rFonts w:cs="Arial"/>
          <w:noProof/>
          <w:lang w:val="ru-RU" w:bidi="en-US"/>
        </w:rPr>
        <w:t xml:space="preserve"> од: </w:t>
      </w:r>
    </w:p>
    <w:p w:rsidR="009B0A12" w:rsidRPr="00DE512E" w:rsidRDefault="009B0A12" w:rsidP="009B0A12">
      <w:pPr>
        <w:tabs>
          <w:tab w:val="left" w:pos="567"/>
        </w:tabs>
        <w:spacing w:before="0"/>
        <w:rPr>
          <w:rFonts w:cs="Arial"/>
          <w:noProof/>
          <w:lang w:val="ru-RU" w:bidi="en-US"/>
        </w:rPr>
      </w:pPr>
    </w:p>
    <w:p w:rsidR="009B0A12" w:rsidRPr="00DE512E" w:rsidRDefault="009B0A12" w:rsidP="009B0A12">
      <w:pPr>
        <w:tabs>
          <w:tab w:val="left" w:pos="567"/>
        </w:tabs>
        <w:spacing w:before="0"/>
        <w:rPr>
          <w:rFonts w:cs="Arial"/>
          <w:noProof/>
          <w:lang w:val="ru-RU" w:bidi="en-US"/>
        </w:rPr>
      </w:pPr>
      <w:r w:rsidRPr="00C06496">
        <w:rPr>
          <w:rFonts w:cs="Arial"/>
          <w:noProof/>
          <w:lang w:bidi="en-US"/>
        </w:rPr>
        <w:t>1</w:t>
      </w:r>
      <w:r w:rsidRPr="00DE512E">
        <w:rPr>
          <w:rFonts w:cs="Arial"/>
          <w:noProof/>
          <w:lang w:val="ru-RU" w:bidi="en-US"/>
        </w:rPr>
        <w:t>) 120.000 динара ако се захтев за заштиту права подноси пре отварања понуда</w:t>
      </w:r>
      <w:r w:rsidRPr="00C06496">
        <w:rPr>
          <w:rFonts w:cs="Arial"/>
          <w:noProof/>
          <w:lang w:bidi="en-US"/>
        </w:rPr>
        <w:t>,</w:t>
      </w:r>
      <w:r w:rsidRPr="00DE512E">
        <w:rPr>
          <w:rFonts w:cs="Arial"/>
          <w:noProof/>
          <w:lang w:val="ru-RU" w:bidi="en-US"/>
        </w:rPr>
        <w:t xml:space="preserve"> </w:t>
      </w:r>
    </w:p>
    <w:p w:rsidR="009B0A12" w:rsidRPr="00DE512E" w:rsidRDefault="009B0A12" w:rsidP="009B0A12">
      <w:pPr>
        <w:tabs>
          <w:tab w:val="left" w:pos="567"/>
        </w:tabs>
        <w:spacing w:before="0"/>
        <w:rPr>
          <w:rFonts w:cs="Arial"/>
          <w:noProof/>
          <w:lang w:val="ru-RU" w:bidi="en-US"/>
        </w:rPr>
      </w:pPr>
      <w:r w:rsidRPr="00C06496">
        <w:rPr>
          <w:rFonts w:cs="Arial"/>
          <w:noProof/>
          <w:lang w:bidi="en-US"/>
        </w:rPr>
        <w:t>2</w:t>
      </w:r>
      <w:r w:rsidRPr="00DE512E">
        <w:rPr>
          <w:rFonts w:cs="Arial"/>
          <w:noProof/>
          <w:lang w:val="ru-RU" w:bidi="en-US"/>
        </w:rPr>
        <w:t>) 120.000 динара ако се захтев за заштиту права подноси након отварања понуда.</w:t>
      </w:r>
    </w:p>
    <w:p w:rsidR="009B0A12" w:rsidRPr="00DE512E" w:rsidRDefault="009B0A12" w:rsidP="009B0A12">
      <w:pPr>
        <w:tabs>
          <w:tab w:val="left" w:pos="567"/>
        </w:tabs>
        <w:spacing w:before="0"/>
        <w:rPr>
          <w:rFonts w:cs="Arial"/>
          <w:noProof/>
          <w:lang w:val="ru-RU" w:bidi="en-US"/>
        </w:rPr>
      </w:pP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Свака странка у поступку сноси трошкове које проузрокује својим радњама.</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Странке у захтеву морају прецизно да наведу трошкове за које траже накнаду.</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9B0A12" w:rsidRPr="00DE512E" w:rsidRDefault="009B0A12" w:rsidP="009B0A12">
      <w:pPr>
        <w:tabs>
          <w:tab w:val="left" w:pos="567"/>
        </w:tabs>
        <w:spacing w:before="0"/>
        <w:rPr>
          <w:rFonts w:cs="Arial"/>
          <w:noProof/>
          <w:lang w:val="ru-RU" w:bidi="en-US"/>
        </w:rPr>
      </w:pPr>
      <w:r w:rsidRPr="00DE512E">
        <w:rPr>
          <w:rFonts w:cs="Arial"/>
          <w:noProof/>
          <w:lang w:val="ru-RU" w:bidi="en-US"/>
        </w:rPr>
        <w:t>О трошковима одлучује Републичка комисија. Одлука Републичке комисије је извршни наслов.</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b/>
          <w:lang w:val="ru-RU" w:bidi="en-US"/>
        </w:rPr>
      </w:pPr>
      <w:r w:rsidRPr="00C06496">
        <w:rPr>
          <w:rFonts w:cs="Arial"/>
          <w:b/>
          <w:lang w:val="ru-RU" w:bidi="en-US"/>
        </w:rPr>
        <w:t>Детаљно упутство о потврди из члана 151. став 1. тачка 6) ЗЈН</w:t>
      </w:r>
    </w:p>
    <w:p w:rsidR="00886827" w:rsidRPr="00C06496" w:rsidRDefault="008824F8" w:rsidP="00886827">
      <w:pPr>
        <w:pStyle w:val="KDParagraf"/>
        <w:spacing w:before="0"/>
        <w:rPr>
          <w:rFonts w:cs="Arial"/>
          <w:lang w:val="ru-RU" w:bidi="en-US"/>
        </w:rPr>
      </w:pPr>
      <w:r w:rsidRPr="00C06496">
        <w:rPr>
          <w:rFonts w:cs="Arial"/>
          <w:lang w:val="sr-Cyrl-CS" w:bidi="en-US"/>
        </w:rPr>
        <w:t xml:space="preserve">Потврда </w:t>
      </w:r>
      <w:r w:rsidR="00886827" w:rsidRPr="00C06496">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C06496" w:rsidRDefault="00886827" w:rsidP="00886827">
      <w:pPr>
        <w:pStyle w:val="KDParagraf"/>
        <w:spacing w:before="0"/>
        <w:rPr>
          <w:rFonts w:cs="Arial"/>
          <w:lang w:val="ru-RU" w:bidi="en-US"/>
        </w:rPr>
      </w:pPr>
      <w:r w:rsidRPr="00C06496">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C06496" w:rsidRDefault="00886827" w:rsidP="00886827">
      <w:pPr>
        <w:pStyle w:val="KDParagraf"/>
        <w:spacing w:before="0"/>
        <w:rPr>
          <w:rFonts w:cs="Arial"/>
          <w:lang w:val="ru-RU" w:bidi="en-US"/>
        </w:rPr>
      </w:pPr>
      <w:r w:rsidRPr="00C06496">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C06496" w:rsidRDefault="00886827" w:rsidP="00886827">
      <w:pPr>
        <w:pStyle w:val="KDParagraf"/>
        <w:spacing w:before="0"/>
        <w:rPr>
          <w:rFonts w:cs="Arial"/>
          <w:lang w:val="ru-RU" w:bidi="en-US"/>
        </w:rPr>
      </w:pPr>
      <w:r w:rsidRPr="00C06496">
        <w:rPr>
          <w:rFonts w:cs="Arial"/>
          <w:lang w:val="ru-RU" w:bidi="en-US"/>
        </w:rPr>
        <w:t>Као доказ о уплати таксе, у смислу члана 151. став 1. тачка 6) ЗЈН, прихватиће се:</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lang w:val="ru-RU" w:bidi="en-US"/>
        </w:rPr>
        <w:t>1. Потврда о извршеној уплати таксе из члана 156. ЗЈН која садржи следеће елементе:</w:t>
      </w:r>
    </w:p>
    <w:p w:rsidR="00886827" w:rsidRPr="00C06496" w:rsidRDefault="00886827" w:rsidP="00886827">
      <w:pPr>
        <w:pStyle w:val="KDParagraf"/>
        <w:spacing w:before="0"/>
        <w:rPr>
          <w:rFonts w:cs="Arial"/>
          <w:lang w:val="ru-RU" w:bidi="en-US"/>
        </w:rPr>
      </w:pPr>
      <w:r w:rsidRPr="00C06496">
        <w:rPr>
          <w:rFonts w:cs="Arial"/>
          <w:lang w:val="ru-RU" w:bidi="en-US"/>
        </w:rPr>
        <w:t>(1) да буде издата од стране банке и да садржи печат банке;</w:t>
      </w:r>
    </w:p>
    <w:p w:rsidR="00886827" w:rsidRPr="00C06496" w:rsidRDefault="00886827" w:rsidP="00886827">
      <w:pPr>
        <w:pStyle w:val="KDParagraf"/>
        <w:spacing w:before="0"/>
        <w:rPr>
          <w:rFonts w:cs="Arial"/>
          <w:lang w:val="ru-RU" w:bidi="en-US"/>
        </w:rPr>
      </w:pPr>
      <w:r w:rsidRPr="00C06496">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C06496" w:rsidRDefault="00886827" w:rsidP="00886827">
      <w:pPr>
        <w:pStyle w:val="KDParagraf"/>
        <w:spacing w:before="0"/>
        <w:rPr>
          <w:rFonts w:cs="Arial"/>
          <w:lang w:val="ru-RU" w:bidi="en-US"/>
        </w:rPr>
      </w:pPr>
      <w:r w:rsidRPr="00C06496">
        <w:rPr>
          <w:rFonts w:cs="Arial"/>
          <w:lang w:val="ru-RU" w:bidi="en-US"/>
        </w:rPr>
        <w:t>(3) износ таксе из члана 156. ЗЈН чија се уплата врши;</w:t>
      </w:r>
    </w:p>
    <w:p w:rsidR="00886827" w:rsidRPr="00C06496" w:rsidRDefault="00886827" w:rsidP="00886827">
      <w:pPr>
        <w:pStyle w:val="KDParagraf"/>
        <w:spacing w:before="0"/>
        <w:rPr>
          <w:rFonts w:cs="Arial"/>
          <w:lang w:val="ru-RU" w:bidi="en-US"/>
        </w:rPr>
      </w:pPr>
      <w:r w:rsidRPr="00C06496">
        <w:rPr>
          <w:rFonts w:cs="Arial"/>
          <w:lang w:val="ru-RU" w:bidi="en-US"/>
        </w:rPr>
        <w:t>(4) број рачуна: 840-30678845-06;</w:t>
      </w:r>
    </w:p>
    <w:p w:rsidR="00886827" w:rsidRPr="00C06496" w:rsidRDefault="00886827" w:rsidP="00886827">
      <w:pPr>
        <w:pStyle w:val="KDParagraf"/>
        <w:spacing w:before="0"/>
        <w:rPr>
          <w:rFonts w:cs="Arial"/>
          <w:lang w:val="ru-RU" w:bidi="en-US"/>
        </w:rPr>
      </w:pPr>
      <w:r w:rsidRPr="00C06496">
        <w:rPr>
          <w:rFonts w:cs="Arial"/>
          <w:lang w:val="ru-RU" w:bidi="en-US"/>
        </w:rPr>
        <w:lastRenderedPageBreak/>
        <w:t>(5) шифру плаћања: 153 или 253;</w:t>
      </w:r>
    </w:p>
    <w:p w:rsidR="00886827" w:rsidRPr="00C06496" w:rsidRDefault="00886827" w:rsidP="00886827">
      <w:pPr>
        <w:pStyle w:val="KDParagraf"/>
        <w:spacing w:before="0"/>
        <w:rPr>
          <w:rFonts w:cs="Arial"/>
          <w:lang w:val="ru-RU" w:bidi="en-US"/>
        </w:rPr>
      </w:pPr>
      <w:r w:rsidRPr="00C06496">
        <w:rPr>
          <w:rFonts w:cs="Arial"/>
          <w:lang w:val="ru-RU" w:bidi="en-US"/>
        </w:rPr>
        <w:t>(6) позив на број: подаци о броју или ознаци јавне набавке поводом које се подноси захтев за заштиту права;</w:t>
      </w:r>
    </w:p>
    <w:p w:rsidR="00886827" w:rsidRPr="00C06496" w:rsidRDefault="00886827" w:rsidP="00886827">
      <w:pPr>
        <w:pStyle w:val="KDParagraf"/>
        <w:spacing w:before="0"/>
        <w:rPr>
          <w:rFonts w:cs="Arial"/>
          <w:lang w:val="ru-RU" w:bidi="en-US"/>
        </w:rPr>
      </w:pPr>
      <w:r w:rsidRPr="00C06496">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C06496" w:rsidRDefault="00886827" w:rsidP="00886827">
      <w:pPr>
        <w:pStyle w:val="KDParagraf"/>
        <w:spacing w:before="0"/>
        <w:rPr>
          <w:rFonts w:cs="Arial"/>
          <w:lang w:val="ru-RU" w:bidi="en-US"/>
        </w:rPr>
      </w:pPr>
      <w:r w:rsidRPr="00C06496">
        <w:rPr>
          <w:rFonts w:cs="Arial"/>
          <w:lang w:val="ru-RU" w:bidi="en-US"/>
        </w:rPr>
        <w:t>(8) корисник: буџет Републике Србије;</w:t>
      </w:r>
    </w:p>
    <w:p w:rsidR="00886827" w:rsidRPr="00C06496" w:rsidRDefault="00886827" w:rsidP="00886827">
      <w:pPr>
        <w:pStyle w:val="KDParagraf"/>
        <w:spacing w:before="0"/>
        <w:rPr>
          <w:rFonts w:cs="Arial"/>
          <w:lang w:val="ru-RU" w:bidi="en-US"/>
        </w:rPr>
      </w:pPr>
      <w:r w:rsidRPr="00C06496">
        <w:rPr>
          <w:rFonts w:cs="Arial"/>
          <w:lang w:val="ru-RU" w:bidi="en-US"/>
        </w:rPr>
        <w:t>(9) назив уплатиоца, односно назив подносиоца захтева за заштиту права за којег је извршена уплата таксе;</w:t>
      </w:r>
    </w:p>
    <w:p w:rsidR="00886827" w:rsidRPr="00C06496" w:rsidRDefault="00886827" w:rsidP="00886827">
      <w:pPr>
        <w:pStyle w:val="KDParagraf"/>
        <w:spacing w:before="0"/>
        <w:rPr>
          <w:rFonts w:cs="Arial"/>
          <w:lang w:val="ru-RU" w:bidi="en-US"/>
        </w:rPr>
      </w:pPr>
      <w:r w:rsidRPr="00C06496">
        <w:rPr>
          <w:rFonts w:cs="Arial"/>
          <w:lang w:val="ru-RU" w:bidi="en-US"/>
        </w:rPr>
        <w:t>(10) потпис овлашћеног лица банке.</w:t>
      </w:r>
    </w:p>
    <w:p w:rsidR="00886827" w:rsidRPr="00C06496" w:rsidRDefault="00886827" w:rsidP="00886827">
      <w:pPr>
        <w:pStyle w:val="KDParagraf"/>
        <w:spacing w:before="0"/>
        <w:rPr>
          <w:rFonts w:cs="Arial"/>
          <w:lang w:val="ru-RU" w:bidi="en-US"/>
        </w:rPr>
      </w:pPr>
      <w:r w:rsidRPr="00C06496">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C06496" w:rsidRDefault="00886827" w:rsidP="00886827">
      <w:pPr>
        <w:pStyle w:val="KDParagraf"/>
        <w:spacing w:before="0"/>
        <w:rPr>
          <w:rFonts w:cs="Arial"/>
          <w:lang w:val="ru-RU" w:bidi="en-US"/>
        </w:rPr>
      </w:pPr>
      <w:r w:rsidRPr="00C06496">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C06496" w:rsidRDefault="00886827" w:rsidP="00886827">
      <w:pPr>
        <w:pStyle w:val="KDParagraf"/>
        <w:spacing w:before="0"/>
        <w:rPr>
          <w:rFonts w:cs="Arial"/>
          <w:lang w:val="ru-RU" w:bidi="en-US"/>
        </w:rPr>
      </w:pPr>
      <w:r w:rsidRPr="00C06496">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C06496" w:rsidRDefault="00886827" w:rsidP="00886827">
      <w:pPr>
        <w:pStyle w:val="KDParagraf"/>
        <w:spacing w:before="0"/>
        <w:rPr>
          <w:rFonts w:cs="Arial"/>
          <w:lang w:val="ru-RU" w:bidi="en-US"/>
        </w:rPr>
      </w:pPr>
      <w:r w:rsidRPr="00C06496">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C06496" w:rsidRDefault="00886827" w:rsidP="00886827">
      <w:pPr>
        <w:pStyle w:val="KDParagraf"/>
        <w:spacing w:before="0"/>
        <w:rPr>
          <w:rFonts w:cs="Arial"/>
          <w:lang w:val="sr-Cyrl-CS" w:bidi="en-US"/>
        </w:rPr>
      </w:pPr>
      <w:r w:rsidRPr="00C06496">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C06496">
          <w:rPr>
            <w:rFonts w:cs="Arial"/>
            <w:lang w:bidi="en-US"/>
          </w:rPr>
          <w:t>http</w:t>
        </w:r>
        <w:r w:rsidRPr="00C06496">
          <w:rPr>
            <w:rFonts w:cs="Arial"/>
            <w:lang w:val="ru-RU" w:bidi="en-US"/>
          </w:rPr>
          <w:t>://</w:t>
        </w:r>
        <w:r w:rsidRPr="00C06496">
          <w:rPr>
            <w:rFonts w:cs="Arial"/>
            <w:lang w:bidi="en-US"/>
          </w:rPr>
          <w:t>www</w:t>
        </w:r>
        <w:r w:rsidRPr="00C06496">
          <w:rPr>
            <w:rFonts w:cs="Arial"/>
            <w:lang w:val="ru-RU" w:bidi="en-US"/>
          </w:rPr>
          <w:t>.</w:t>
        </w:r>
        <w:r w:rsidRPr="00C06496">
          <w:rPr>
            <w:rFonts w:cs="Arial"/>
            <w:lang w:bidi="en-US"/>
          </w:rPr>
          <w:t>kjn</w:t>
        </w:r>
        <w:r w:rsidRPr="00C06496">
          <w:rPr>
            <w:rFonts w:cs="Arial"/>
            <w:lang w:val="ru-RU" w:bidi="en-US"/>
          </w:rPr>
          <w:t>.</w:t>
        </w:r>
        <w:r w:rsidRPr="00C06496">
          <w:rPr>
            <w:rFonts w:cs="Arial"/>
            <w:lang w:bidi="en-US"/>
          </w:rPr>
          <w:t>gov</w:t>
        </w:r>
        <w:r w:rsidRPr="00C06496">
          <w:rPr>
            <w:rFonts w:cs="Arial"/>
            <w:lang w:val="ru-RU" w:bidi="en-US"/>
          </w:rPr>
          <w:t>.</w:t>
        </w:r>
        <w:r w:rsidRPr="00C06496">
          <w:rPr>
            <w:rFonts w:cs="Arial"/>
            <w:lang w:bidi="en-US"/>
          </w:rPr>
          <w:t>rs</w:t>
        </w:r>
        <w:r w:rsidRPr="00C06496">
          <w:rPr>
            <w:rFonts w:cs="Arial"/>
            <w:lang w:val="ru-RU" w:bidi="en-US"/>
          </w:rPr>
          <w:t>/</w:t>
        </w:r>
        <w:r w:rsidRPr="00C06496">
          <w:rPr>
            <w:rFonts w:cs="Arial"/>
            <w:lang w:bidi="en-US"/>
          </w:rPr>
          <w:t>ci</w:t>
        </w:r>
        <w:r w:rsidRPr="00C06496">
          <w:rPr>
            <w:rFonts w:cs="Arial"/>
            <w:lang w:val="ru-RU" w:bidi="en-US"/>
          </w:rPr>
          <w:t>/</w:t>
        </w:r>
        <w:r w:rsidRPr="00C06496">
          <w:rPr>
            <w:rFonts w:cs="Arial"/>
            <w:lang w:bidi="en-US"/>
          </w:rPr>
          <w:t>uputstvo</w:t>
        </w:r>
        <w:r w:rsidRPr="00C06496">
          <w:rPr>
            <w:rFonts w:cs="Arial"/>
            <w:lang w:val="ru-RU" w:bidi="en-US"/>
          </w:rPr>
          <w:t>-</w:t>
        </w:r>
        <w:r w:rsidRPr="00C06496">
          <w:rPr>
            <w:rFonts w:cs="Arial"/>
            <w:lang w:bidi="en-US"/>
          </w:rPr>
          <w:t>o</w:t>
        </w:r>
        <w:r w:rsidRPr="00C06496">
          <w:rPr>
            <w:rFonts w:cs="Arial"/>
            <w:lang w:val="ru-RU" w:bidi="en-US"/>
          </w:rPr>
          <w:t>-</w:t>
        </w:r>
        <w:r w:rsidRPr="00C06496">
          <w:rPr>
            <w:rFonts w:cs="Arial"/>
            <w:lang w:bidi="en-US"/>
          </w:rPr>
          <w:t>uplati</w:t>
        </w:r>
        <w:r w:rsidRPr="00C06496">
          <w:rPr>
            <w:rFonts w:cs="Arial"/>
            <w:lang w:val="ru-RU" w:bidi="en-US"/>
          </w:rPr>
          <w:t>-</w:t>
        </w:r>
        <w:r w:rsidRPr="00C06496">
          <w:rPr>
            <w:rFonts w:cs="Arial"/>
            <w:lang w:bidi="en-US"/>
          </w:rPr>
          <w:t>republicke</w:t>
        </w:r>
        <w:r w:rsidRPr="00C06496">
          <w:rPr>
            <w:rFonts w:cs="Arial"/>
            <w:lang w:val="ru-RU" w:bidi="en-US"/>
          </w:rPr>
          <w:t>-</w:t>
        </w:r>
        <w:r w:rsidRPr="00C06496">
          <w:rPr>
            <w:rFonts w:cs="Arial"/>
            <w:lang w:bidi="en-US"/>
          </w:rPr>
          <w:t>administrativne</w:t>
        </w:r>
        <w:r w:rsidRPr="00C06496">
          <w:rPr>
            <w:rFonts w:cs="Arial"/>
            <w:lang w:val="ru-RU" w:bidi="en-US"/>
          </w:rPr>
          <w:t>-</w:t>
        </w:r>
        <w:r w:rsidRPr="00C06496">
          <w:rPr>
            <w:rFonts w:cs="Arial"/>
            <w:lang w:bidi="en-US"/>
          </w:rPr>
          <w:t>takse</w:t>
        </w:r>
        <w:r w:rsidRPr="00C06496">
          <w:rPr>
            <w:rFonts w:cs="Arial"/>
            <w:lang w:val="ru-RU" w:bidi="en-US"/>
          </w:rPr>
          <w:t>.</w:t>
        </w:r>
        <w:r w:rsidRPr="00C06496">
          <w:rPr>
            <w:rFonts w:cs="Arial"/>
            <w:lang w:bidi="en-US"/>
          </w:rPr>
          <w:t>html</w:t>
        </w:r>
      </w:hyperlink>
      <w:r w:rsidR="008824F8" w:rsidRPr="00C06496">
        <w:rPr>
          <w:rFonts w:cs="Arial"/>
          <w:lang w:val="sr-Cyrl-CS" w:bidi="en-US"/>
        </w:rPr>
        <w:t>и http://www.kjn.gov.rs/download/Taksa-popunjeni-nalozi-ci.pdf</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lang w:val="ru-RU" w:bidi="en-US"/>
        </w:rPr>
        <w:t>УПЛАТА ИЗ ИНОСТРАНСТВА</w:t>
      </w:r>
    </w:p>
    <w:p w:rsidR="00886827" w:rsidRPr="00C06496" w:rsidRDefault="00886827" w:rsidP="00886827">
      <w:pPr>
        <w:pStyle w:val="KDParagraf"/>
        <w:spacing w:before="0"/>
        <w:rPr>
          <w:rFonts w:cs="Arial"/>
          <w:lang w:val="ru-RU" w:bidi="en-US"/>
        </w:rPr>
      </w:pPr>
      <w:r w:rsidRPr="00C06496">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lang w:val="ru-RU" w:bidi="en-US"/>
        </w:rPr>
        <w:t>НАЗИВ И АДРЕСА БАНКЕ:</w:t>
      </w:r>
    </w:p>
    <w:p w:rsidR="00886827" w:rsidRPr="00C06496" w:rsidRDefault="00886827" w:rsidP="00886827">
      <w:pPr>
        <w:pStyle w:val="KDParagraf"/>
        <w:spacing w:before="0"/>
        <w:rPr>
          <w:rFonts w:cs="Arial"/>
          <w:lang w:val="ru-RU" w:bidi="en-US"/>
        </w:rPr>
      </w:pPr>
      <w:r w:rsidRPr="00C06496">
        <w:rPr>
          <w:rFonts w:cs="Arial"/>
          <w:lang w:val="ru-RU" w:bidi="en-US"/>
        </w:rPr>
        <w:t>Народна банка Србије (НБС)</w:t>
      </w:r>
    </w:p>
    <w:p w:rsidR="00886827" w:rsidRPr="00C06496" w:rsidRDefault="00886827" w:rsidP="00886827">
      <w:pPr>
        <w:pStyle w:val="KDParagraf"/>
        <w:spacing w:before="0"/>
        <w:rPr>
          <w:rFonts w:cs="Arial"/>
          <w:lang w:val="ru-RU" w:bidi="en-US"/>
        </w:rPr>
      </w:pPr>
      <w:r w:rsidRPr="00C06496">
        <w:rPr>
          <w:rFonts w:cs="Arial"/>
          <w:lang w:val="ru-RU" w:bidi="en-US"/>
        </w:rPr>
        <w:t>11000 Београд, ул. Немањина бр. 17</w:t>
      </w:r>
    </w:p>
    <w:p w:rsidR="00886827" w:rsidRPr="00C06496" w:rsidRDefault="00886827" w:rsidP="00886827">
      <w:pPr>
        <w:pStyle w:val="KDParagraf"/>
        <w:spacing w:before="0"/>
        <w:rPr>
          <w:rFonts w:cs="Arial"/>
          <w:lang w:val="ru-RU" w:bidi="en-US"/>
        </w:rPr>
      </w:pPr>
      <w:r w:rsidRPr="00C06496">
        <w:rPr>
          <w:rFonts w:cs="Arial"/>
          <w:lang w:val="ru-RU" w:bidi="en-US"/>
        </w:rPr>
        <w:t>Србија</w:t>
      </w:r>
    </w:p>
    <w:p w:rsidR="00886827" w:rsidRPr="00C06496" w:rsidRDefault="00886827" w:rsidP="00886827">
      <w:pPr>
        <w:pStyle w:val="KDParagraf"/>
        <w:spacing w:before="0"/>
        <w:rPr>
          <w:rFonts w:cs="Arial"/>
          <w:lang w:val="ru-RU" w:bidi="en-US"/>
        </w:rPr>
      </w:pPr>
      <w:r w:rsidRPr="00C06496">
        <w:rPr>
          <w:rFonts w:cs="Arial"/>
          <w:lang w:bidi="en-US"/>
        </w:rPr>
        <w:t>SWIFT</w:t>
      </w:r>
      <w:r w:rsidRPr="00C06496">
        <w:rPr>
          <w:rFonts w:cs="Arial"/>
          <w:lang w:val="ru-RU" w:bidi="en-US"/>
        </w:rPr>
        <w:t xml:space="preserve"> </w:t>
      </w:r>
      <w:r w:rsidRPr="00C06496">
        <w:rPr>
          <w:rFonts w:cs="Arial"/>
          <w:lang w:bidi="en-US"/>
        </w:rPr>
        <w:t>CODE</w:t>
      </w:r>
      <w:r w:rsidRPr="00C06496">
        <w:rPr>
          <w:rFonts w:cs="Arial"/>
          <w:lang w:val="ru-RU" w:bidi="en-US"/>
        </w:rPr>
        <w:t xml:space="preserve">: </w:t>
      </w:r>
      <w:r w:rsidRPr="00C06496">
        <w:rPr>
          <w:rFonts w:cs="Arial"/>
          <w:lang w:bidi="en-US"/>
        </w:rPr>
        <w:t>NBSRRSBGXXX</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lang w:val="ru-RU" w:bidi="en-US"/>
        </w:rPr>
        <w:t>НАЗИВ И АДРЕСА ИНСТИТУЦИЈЕ:</w:t>
      </w:r>
    </w:p>
    <w:p w:rsidR="00886827" w:rsidRPr="00C06496" w:rsidRDefault="00886827" w:rsidP="00886827">
      <w:pPr>
        <w:pStyle w:val="KDParagraf"/>
        <w:spacing w:before="0"/>
        <w:rPr>
          <w:rFonts w:cs="Arial"/>
          <w:lang w:val="ru-RU" w:bidi="en-US"/>
        </w:rPr>
      </w:pPr>
      <w:r w:rsidRPr="00C06496">
        <w:rPr>
          <w:rFonts w:cs="Arial"/>
          <w:lang w:val="ru-RU" w:bidi="en-US"/>
        </w:rPr>
        <w:t>Министарство финансија</w:t>
      </w:r>
    </w:p>
    <w:p w:rsidR="00886827" w:rsidRPr="00C06496" w:rsidRDefault="00886827" w:rsidP="00886827">
      <w:pPr>
        <w:pStyle w:val="KDParagraf"/>
        <w:spacing w:before="0"/>
        <w:rPr>
          <w:rFonts w:cs="Arial"/>
          <w:lang w:val="ru-RU" w:bidi="en-US"/>
        </w:rPr>
      </w:pPr>
      <w:r w:rsidRPr="00C06496">
        <w:rPr>
          <w:rFonts w:cs="Arial"/>
          <w:lang w:val="ru-RU" w:bidi="en-US"/>
        </w:rPr>
        <w:t>Управа за трезор</w:t>
      </w:r>
    </w:p>
    <w:p w:rsidR="00886827" w:rsidRPr="00C06496" w:rsidRDefault="00886827" w:rsidP="00886827">
      <w:pPr>
        <w:pStyle w:val="KDParagraf"/>
        <w:spacing w:before="0"/>
        <w:rPr>
          <w:rFonts w:cs="Arial"/>
          <w:lang w:val="ru-RU" w:bidi="en-US"/>
        </w:rPr>
      </w:pPr>
      <w:r w:rsidRPr="00C06496">
        <w:rPr>
          <w:rFonts w:cs="Arial"/>
          <w:lang w:val="ru-RU" w:bidi="en-US"/>
        </w:rPr>
        <w:t>ул. Поп Лукина бр. 7-9</w:t>
      </w:r>
    </w:p>
    <w:p w:rsidR="00886827" w:rsidRPr="00C06496" w:rsidRDefault="00886827" w:rsidP="00886827">
      <w:pPr>
        <w:pStyle w:val="KDParagraf"/>
        <w:spacing w:before="0"/>
        <w:rPr>
          <w:rFonts w:cs="Arial"/>
          <w:lang w:val="ru-RU" w:bidi="en-US"/>
        </w:rPr>
      </w:pPr>
      <w:r w:rsidRPr="00C06496">
        <w:rPr>
          <w:rFonts w:cs="Arial"/>
          <w:lang w:val="ru-RU" w:bidi="en-US"/>
        </w:rPr>
        <w:t>11000 Београд</w:t>
      </w:r>
    </w:p>
    <w:p w:rsidR="00886827" w:rsidRPr="00C06496" w:rsidRDefault="00886827" w:rsidP="00886827">
      <w:pPr>
        <w:pStyle w:val="KDParagraf"/>
        <w:spacing w:before="0"/>
        <w:rPr>
          <w:rFonts w:cs="Arial"/>
          <w:lang w:val="ru-RU" w:bidi="en-US"/>
        </w:rPr>
      </w:pPr>
      <w:r w:rsidRPr="00C06496">
        <w:rPr>
          <w:rFonts w:cs="Arial"/>
          <w:lang w:bidi="en-US"/>
        </w:rPr>
        <w:t>IBAN</w:t>
      </w:r>
      <w:r w:rsidRPr="00C06496">
        <w:rPr>
          <w:rFonts w:cs="Arial"/>
          <w:lang w:val="ru-RU" w:bidi="en-US"/>
        </w:rPr>
        <w:t xml:space="preserve">: </w:t>
      </w:r>
      <w:r w:rsidRPr="00C06496">
        <w:rPr>
          <w:rFonts w:cs="Arial"/>
          <w:lang w:bidi="en-US"/>
        </w:rPr>
        <w:t>RS</w:t>
      </w:r>
      <w:r w:rsidRPr="00C06496">
        <w:rPr>
          <w:rFonts w:cs="Arial"/>
          <w:lang w:val="ru-RU" w:bidi="en-US"/>
        </w:rPr>
        <w:t xml:space="preserve"> 359</w:t>
      </w:r>
      <w:r w:rsidR="002F05C4" w:rsidRPr="00C06496">
        <w:rPr>
          <w:rFonts w:cs="Arial"/>
          <w:lang w:val="ru-RU" w:bidi="en-US"/>
        </w:rPr>
        <w:t>0251</w:t>
      </w:r>
      <w:r w:rsidRPr="00C06496">
        <w:rPr>
          <w:rFonts w:cs="Arial"/>
          <w:lang w:val="ru-RU" w:bidi="en-US"/>
        </w:rPr>
        <w:t>0103019323073</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val="ru-RU" w:bidi="en-US"/>
        </w:rPr>
      </w:pPr>
      <w:r w:rsidRPr="00C06496">
        <w:rPr>
          <w:rFonts w:cs="Arial"/>
          <w:lang w:val="ru-RU" w:bidi="en-US"/>
        </w:rPr>
        <w:t>НАПОМЕНА: Приликом уплата средстава потребно је навести следеће информације о плаћању - „детаљи плаћања“ (</w:t>
      </w:r>
      <w:r w:rsidRPr="00C06496">
        <w:rPr>
          <w:rFonts w:cs="Arial"/>
          <w:lang w:bidi="en-US"/>
        </w:rPr>
        <w:t>FIELD</w:t>
      </w:r>
      <w:r w:rsidRPr="00C06496">
        <w:rPr>
          <w:rFonts w:cs="Arial"/>
          <w:lang w:val="ru-RU" w:bidi="en-US"/>
        </w:rPr>
        <w:t xml:space="preserve"> 70: </w:t>
      </w:r>
      <w:r w:rsidRPr="00C06496">
        <w:rPr>
          <w:rFonts w:cs="Arial"/>
          <w:lang w:bidi="en-US"/>
        </w:rPr>
        <w:t>DETAILS</w:t>
      </w:r>
      <w:r w:rsidRPr="00C06496">
        <w:rPr>
          <w:rFonts w:cs="Arial"/>
          <w:lang w:val="ru-RU" w:bidi="en-US"/>
        </w:rPr>
        <w:t xml:space="preserve"> </w:t>
      </w:r>
      <w:r w:rsidRPr="00C06496">
        <w:rPr>
          <w:rFonts w:cs="Arial"/>
          <w:lang w:bidi="en-US"/>
        </w:rPr>
        <w:t>OF</w:t>
      </w:r>
      <w:r w:rsidRPr="00C06496">
        <w:rPr>
          <w:rFonts w:cs="Arial"/>
          <w:lang w:val="ru-RU" w:bidi="en-US"/>
        </w:rPr>
        <w:t xml:space="preserve"> </w:t>
      </w:r>
      <w:r w:rsidRPr="00C06496">
        <w:rPr>
          <w:rFonts w:cs="Arial"/>
          <w:lang w:bidi="en-US"/>
        </w:rPr>
        <w:t>PAYMENT</w:t>
      </w:r>
      <w:r w:rsidRPr="00C06496">
        <w:rPr>
          <w:rFonts w:cs="Arial"/>
          <w:lang w:val="ru-RU" w:bidi="en-US"/>
        </w:rPr>
        <w:t>):</w:t>
      </w:r>
    </w:p>
    <w:p w:rsidR="00886827" w:rsidRPr="00C06496" w:rsidRDefault="00886827" w:rsidP="00886827">
      <w:pPr>
        <w:pStyle w:val="KDParagraf"/>
        <w:spacing w:before="0"/>
        <w:rPr>
          <w:rFonts w:cs="Arial"/>
          <w:lang w:val="ru-RU" w:bidi="en-US"/>
        </w:rPr>
      </w:pPr>
      <w:r w:rsidRPr="00C06496">
        <w:rPr>
          <w:rFonts w:cs="Arial"/>
          <w:lang w:val="ru-RU" w:bidi="en-US"/>
        </w:rPr>
        <w:t>– број у поступку јавне набавке на које се захтев за заштиту права односи и</w:t>
      </w:r>
    </w:p>
    <w:p w:rsidR="00886827" w:rsidRPr="00C06496" w:rsidRDefault="00886827" w:rsidP="00886827">
      <w:pPr>
        <w:pStyle w:val="KDParagraf"/>
        <w:spacing w:before="0"/>
        <w:rPr>
          <w:rFonts w:cs="Arial"/>
          <w:lang w:val="ru-RU" w:bidi="en-US"/>
        </w:rPr>
      </w:pPr>
      <w:r w:rsidRPr="00C06496">
        <w:rPr>
          <w:rFonts w:cs="Arial"/>
          <w:lang w:val="ru-RU" w:bidi="en-US"/>
        </w:rPr>
        <w:t>назив наручиоца у поступку јавне набавке.</w:t>
      </w:r>
    </w:p>
    <w:p w:rsidR="00886827" w:rsidRPr="00C06496" w:rsidRDefault="00886827" w:rsidP="00886827">
      <w:pPr>
        <w:pStyle w:val="KDParagraf"/>
        <w:spacing w:before="0"/>
        <w:rPr>
          <w:rFonts w:cs="Arial"/>
          <w:lang w:val="ru-RU" w:bidi="en-US"/>
        </w:rPr>
      </w:pPr>
      <w:r w:rsidRPr="00C06496">
        <w:rPr>
          <w:rFonts w:cs="Arial"/>
          <w:lang w:val="ru-RU" w:bidi="en-US"/>
        </w:rPr>
        <w:t xml:space="preserve">У прилогу су инструкције за уплате у валутама: </w:t>
      </w:r>
      <w:r w:rsidRPr="00C06496">
        <w:rPr>
          <w:rFonts w:cs="Arial"/>
          <w:lang w:bidi="en-US"/>
        </w:rPr>
        <w:t>EUR</w:t>
      </w:r>
      <w:r w:rsidRPr="00C06496">
        <w:rPr>
          <w:rFonts w:cs="Arial"/>
          <w:lang w:val="ru-RU" w:bidi="en-US"/>
        </w:rPr>
        <w:t xml:space="preserve"> и </w:t>
      </w:r>
      <w:r w:rsidRPr="00C06496">
        <w:rPr>
          <w:rFonts w:cs="Arial"/>
          <w:lang w:bidi="en-US"/>
        </w:rPr>
        <w:t>USD</w:t>
      </w:r>
      <w:r w:rsidRPr="00C06496">
        <w:rPr>
          <w:rFonts w:cs="Arial"/>
          <w:lang w:val="ru-RU" w:bidi="en-US"/>
        </w:rPr>
        <w:t>.</w:t>
      </w:r>
    </w:p>
    <w:p w:rsidR="00886827" w:rsidRPr="00C06496" w:rsidRDefault="00886827" w:rsidP="00886827">
      <w:pPr>
        <w:pStyle w:val="KDParagraf"/>
        <w:spacing w:before="0"/>
        <w:rPr>
          <w:rFonts w:cs="Arial"/>
          <w:lang w:val="ru-RU" w:bidi="en-US"/>
        </w:rPr>
      </w:pPr>
    </w:p>
    <w:p w:rsidR="00886827" w:rsidRPr="00C06496" w:rsidRDefault="00886827" w:rsidP="00886827">
      <w:pPr>
        <w:pStyle w:val="KDParagraf"/>
        <w:spacing w:before="0"/>
        <w:rPr>
          <w:rFonts w:cs="Arial"/>
          <w:lang w:bidi="en-US"/>
        </w:rPr>
      </w:pPr>
      <w:r w:rsidRPr="00C06496">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C06496" w:rsidRPr="00C06496" w:rsidTr="005C0AF9">
        <w:trPr>
          <w:trHeight w:val="30"/>
        </w:trPr>
        <w:tc>
          <w:tcPr>
            <w:tcW w:w="9576" w:type="dxa"/>
            <w:gridSpan w:val="2"/>
            <w:shd w:val="clear" w:color="auto" w:fill="auto"/>
          </w:tcPr>
          <w:p w:rsidR="00886827" w:rsidRPr="00C06496" w:rsidRDefault="00886827" w:rsidP="00886827">
            <w:pPr>
              <w:pStyle w:val="KDParagraf"/>
              <w:spacing w:before="0"/>
              <w:rPr>
                <w:rFonts w:cs="Arial"/>
                <w:lang w:bidi="en-US"/>
              </w:rPr>
            </w:pPr>
            <w:r w:rsidRPr="00C06496">
              <w:rPr>
                <w:rFonts w:cs="Arial"/>
                <w:lang w:bidi="en-US"/>
              </w:rPr>
              <w:t>SWIFT MESSAGE MT103 – EUR</w:t>
            </w:r>
          </w:p>
        </w:tc>
      </w:tr>
      <w:tr w:rsidR="00C06496"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VALUE DATE – EUR- AMOUNT</w:t>
            </w:r>
          </w:p>
        </w:tc>
      </w:tr>
      <w:tr w:rsidR="00C06496"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lastRenderedPageBreak/>
              <w:t xml:space="preserve">FIELD 50K:  </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rsidTr="005C0AF9">
        <w:trPr>
          <w:trHeight w:val="1113"/>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FIELD 56A:</w:t>
            </w:r>
          </w:p>
          <w:p w:rsidR="00886827" w:rsidRPr="00C06496" w:rsidRDefault="00886827" w:rsidP="00886827">
            <w:pPr>
              <w:pStyle w:val="KDParagraf"/>
              <w:spacing w:before="0"/>
              <w:rPr>
                <w:rFonts w:cs="Arial"/>
                <w:lang w:bidi="en-US"/>
              </w:rPr>
            </w:pPr>
            <w:r w:rsidRPr="00C06496">
              <w:rPr>
                <w:rFonts w:cs="Arial"/>
                <w:lang w:bidi="en-US"/>
              </w:rPr>
              <w:t>(INTERMEDIARY)</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DEUTDEFFXXX</w:t>
            </w:r>
          </w:p>
          <w:p w:rsidR="00886827" w:rsidRPr="00C06496" w:rsidRDefault="00886827" w:rsidP="00886827">
            <w:pPr>
              <w:pStyle w:val="KDParagraf"/>
              <w:spacing w:before="0"/>
              <w:rPr>
                <w:rFonts w:cs="Arial"/>
                <w:lang w:bidi="en-US"/>
              </w:rPr>
            </w:pPr>
            <w:r w:rsidRPr="00C06496">
              <w:rPr>
                <w:rFonts w:cs="Arial"/>
                <w:lang w:bidi="en-US"/>
              </w:rPr>
              <w:t>DEUTSCHE BANK AG, F/M</w:t>
            </w:r>
          </w:p>
          <w:p w:rsidR="00886827" w:rsidRPr="00C06496" w:rsidRDefault="00886827" w:rsidP="00886827">
            <w:pPr>
              <w:pStyle w:val="KDParagraf"/>
              <w:spacing w:before="0"/>
              <w:rPr>
                <w:rFonts w:cs="Arial"/>
                <w:lang w:bidi="en-US"/>
              </w:rPr>
            </w:pPr>
            <w:r w:rsidRPr="00C06496">
              <w:rPr>
                <w:rFonts w:cs="Arial"/>
                <w:lang w:bidi="en-US"/>
              </w:rPr>
              <w:t>TAUNUSANLAGE 12</w:t>
            </w:r>
          </w:p>
          <w:p w:rsidR="00886827" w:rsidRPr="00C06496" w:rsidRDefault="00886827" w:rsidP="00886827">
            <w:pPr>
              <w:pStyle w:val="KDParagraf"/>
              <w:spacing w:before="0"/>
              <w:rPr>
                <w:rFonts w:cs="Arial"/>
                <w:lang w:bidi="en-US"/>
              </w:rPr>
            </w:pPr>
            <w:r w:rsidRPr="00C06496">
              <w:rPr>
                <w:rFonts w:cs="Arial"/>
                <w:lang w:bidi="en-US"/>
              </w:rPr>
              <w:t>GERMANY</w:t>
            </w:r>
          </w:p>
        </w:tc>
      </w:tr>
      <w:tr w:rsidR="00C06496" w:rsidRPr="00C06496" w:rsidTr="005C0AF9">
        <w:trPr>
          <w:trHeight w:val="1689"/>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FIELD 57A:</w:t>
            </w:r>
          </w:p>
          <w:p w:rsidR="00886827" w:rsidRPr="00C06496" w:rsidRDefault="00886827" w:rsidP="00886827">
            <w:pPr>
              <w:pStyle w:val="KDParagraf"/>
              <w:spacing w:before="0"/>
              <w:rPr>
                <w:rFonts w:cs="Arial"/>
                <w:lang w:bidi="en-US"/>
              </w:rPr>
            </w:pPr>
            <w:r w:rsidRPr="00C06496">
              <w:rPr>
                <w:rFonts w:cs="Arial"/>
                <w:lang w:bidi="en-US"/>
              </w:rPr>
              <w:t>(ACC. WITH BANK)</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/DE20500700100935930800</w:t>
            </w:r>
          </w:p>
          <w:p w:rsidR="00886827" w:rsidRPr="00C06496" w:rsidRDefault="00886827" w:rsidP="00886827">
            <w:pPr>
              <w:pStyle w:val="KDParagraf"/>
              <w:spacing w:before="0"/>
              <w:rPr>
                <w:rFonts w:cs="Arial"/>
                <w:lang w:bidi="en-US"/>
              </w:rPr>
            </w:pPr>
            <w:r w:rsidRPr="00C06496">
              <w:rPr>
                <w:rFonts w:cs="Arial"/>
                <w:lang w:bidi="en-US"/>
              </w:rPr>
              <w:t>NBSRRSBGXXX</w:t>
            </w:r>
          </w:p>
          <w:p w:rsidR="00886827" w:rsidRPr="00C06496" w:rsidRDefault="00886827" w:rsidP="00886827">
            <w:pPr>
              <w:pStyle w:val="KDParagraf"/>
              <w:spacing w:before="0"/>
              <w:rPr>
                <w:rFonts w:cs="Arial"/>
                <w:lang w:bidi="en-US"/>
              </w:rPr>
            </w:pPr>
            <w:r w:rsidRPr="00C06496">
              <w:rPr>
                <w:rFonts w:cs="Arial"/>
                <w:lang w:bidi="en-US"/>
              </w:rPr>
              <w:t>NARODNA BANKA SRBIJE (NATIONAL</w:t>
            </w:r>
          </w:p>
          <w:p w:rsidR="00886827" w:rsidRPr="00C06496" w:rsidRDefault="00886827" w:rsidP="00886827">
            <w:pPr>
              <w:pStyle w:val="KDParagraf"/>
              <w:spacing w:before="0"/>
              <w:rPr>
                <w:rFonts w:cs="Arial"/>
                <w:lang w:bidi="en-US"/>
              </w:rPr>
            </w:pPr>
            <w:r w:rsidRPr="00C06496">
              <w:rPr>
                <w:rFonts w:cs="Arial"/>
                <w:lang w:bidi="en-US"/>
              </w:rPr>
              <w:t>BANK OF SERBIA – NBS BEOGRAD,</w:t>
            </w:r>
          </w:p>
          <w:p w:rsidR="00886827" w:rsidRPr="00C06496" w:rsidRDefault="00886827" w:rsidP="00886827">
            <w:pPr>
              <w:pStyle w:val="KDParagraf"/>
              <w:spacing w:before="0"/>
              <w:rPr>
                <w:rFonts w:cs="Arial"/>
                <w:lang w:bidi="en-US"/>
              </w:rPr>
            </w:pPr>
            <w:r w:rsidRPr="00C06496">
              <w:rPr>
                <w:rFonts w:cs="Arial"/>
                <w:lang w:bidi="en-US"/>
              </w:rPr>
              <w:t>NEMANJINA 17</w:t>
            </w:r>
          </w:p>
          <w:p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FIELD 59:</w:t>
            </w:r>
          </w:p>
          <w:p w:rsidR="00886827" w:rsidRPr="00C06496" w:rsidRDefault="00886827" w:rsidP="00886827">
            <w:pPr>
              <w:pStyle w:val="KDParagraf"/>
              <w:spacing w:before="0"/>
              <w:rPr>
                <w:rFonts w:cs="Arial"/>
                <w:lang w:bidi="en-US"/>
              </w:rPr>
            </w:pPr>
            <w:r w:rsidRPr="00C06496">
              <w:rPr>
                <w:rFonts w:cs="Arial"/>
                <w:lang w:bidi="en-US"/>
              </w:rPr>
              <w:t>(BENEFICIARY)</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0103019323073</w:t>
            </w:r>
          </w:p>
          <w:p w:rsidR="00886827" w:rsidRPr="00C06496" w:rsidRDefault="00886827" w:rsidP="00886827">
            <w:pPr>
              <w:pStyle w:val="KDParagraf"/>
              <w:spacing w:before="0"/>
              <w:rPr>
                <w:rFonts w:cs="Arial"/>
                <w:lang w:bidi="en-US"/>
              </w:rPr>
            </w:pPr>
            <w:r w:rsidRPr="00C06496">
              <w:rPr>
                <w:rFonts w:cs="Arial"/>
                <w:lang w:bidi="en-US"/>
              </w:rPr>
              <w:t>MINISTARSTVO FINANSIJA</w:t>
            </w:r>
          </w:p>
          <w:p w:rsidR="00886827" w:rsidRPr="00C06496" w:rsidRDefault="00886827" w:rsidP="00886827">
            <w:pPr>
              <w:pStyle w:val="KDParagraf"/>
              <w:spacing w:before="0"/>
              <w:rPr>
                <w:rFonts w:cs="Arial"/>
                <w:lang w:bidi="en-US"/>
              </w:rPr>
            </w:pPr>
            <w:r w:rsidRPr="00C06496">
              <w:rPr>
                <w:rFonts w:cs="Arial"/>
                <w:lang w:bidi="en-US"/>
              </w:rPr>
              <w:t>UPRAVA ZA TREZOR</w:t>
            </w:r>
          </w:p>
          <w:p w:rsidR="00886827" w:rsidRPr="00C06496" w:rsidRDefault="00886827" w:rsidP="00886827">
            <w:pPr>
              <w:pStyle w:val="KDParagraf"/>
              <w:spacing w:before="0"/>
              <w:rPr>
                <w:rFonts w:cs="Arial"/>
                <w:lang w:bidi="en-US"/>
              </w:rPr>
            </w:pPr>
            <w:r w:rsidRPr="00C06496">
              <w:rPr>
                <w:rFonts w:cs="Arial"/>
                <w:lang w:bidi="en-US"/>
              </w:rPr>
              <w:t>POP LUKINA7-9</w:t>
            </w:r>
          </w:p>
          <w:p w:rsidR="00886827" w:rsidRPr="00C06496" w:rsidRDefault="00886827" w:rsidP="00886827">
            <w:pPr>
              <w:pStyle w:val="KDParagraf"/>
              <w:spacing w:before="0"/>
              <w:rPr>
                <w:rFonts w:cs="Arial"/>
                <w:lang w:bidi="en-US"/>
              </w:rPr>
            </w:pPr>
            <w:r w:rsidRPr="00C06496">
              <w:rPr>
                <w:rFonts w:cs="Arial"/>
                <w:lang w:bidi="en-US"/>
              </w:rPr>
              <w:t>BEOGRAD</w:t>
            </w:r>
          </w:p>
        </w:tc>
      </w:tr>
      <w:tr w:rsidR="00C06496"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788"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DETAILS OF PAYMENT</w:t>
            </w:r>
          </w:p>
        </w:tc>
      </w:tr>
      <w:tr w:rsidR="00886827" w:rsidRPr="00C06496" w:rsidTr="005C0AF9">
        <w:trPr>
          <w:trHeight w:val="20"/>
        </w:trPr>
        <w:tc>
          <w:tcPr>
            <w:tcW w:w="4788" w:type="dxa"/>
            <w:shd w:val="clear" w:color="auto" w:fill="auto"/>
          </w:tcPr>
          <w:p w:rsidR="00886827" w:rsidRPr="00C06496" w:rsidRDefault="00886827" w:rsidP="00886827">
            <w:pPr>
              <w:pStyle w:val="KDParagraf"/>
              <w:spacing w:before="0"/>
              <w:rPr>
                <w:rFonts w:cs="Arial"/>
                <w:lang w:bidi="en-US"/>
              </w:rPr>
            </w:pPr>
          </w:p>
        </w:tc>
        <w:tc>
          <w:tcPr>
            <w:tcW w:w="4788" w:type="dxa"/>
            <w:shd w:val="clear" w:color="auto" w:fill="auto"/>
          </w:tcPr>
          <w:p w:rsidR="00886827" w:rsidRPr="00C06496" w:rsidRDefault="00886827" w:rsidP="00886827">
            <w:pPr>
              <w:pStyle w:val="KDParagraf"/>
              <w:spacing w:before="0"/>
              <w:rPr>
                <w:rFonts w:cs="Arial"/>
                <w:lang w:bidi="en-US"/>
              </w:rPr>
            </w:pPr>
          </w:p>
        </w:tc>
      </w:tr>
    </w:tbl>
    <w:p w:rsidR="00886827" w:rsidRPr="00C06496" w:rsidRDefault="00886827" w:rsidP="00886827">
      <w:pPr>
        <w:pStyle w:val="KDParagraf"/>
        <w:spacing w:before="0"/>
        <w:rPr>
          <w:rFonts w:cs="Arial"/>
          <w:lang w:bidi="en-US"/>
        </w:rPr>
      </w:pPr>
    </w:p>
    <w:p w:rsidR="00886827" w:rsidRPr="00C06496"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SWIFT MESSAGE MT103 – USD</w:t>
            </w:r>
          </w:p>
        </w:tc>
        <w:tc>
          <w:tcPr>
            <w:tcW w:w="4820" w:type="dxa"/>
            <w:shd w:val="clear" w:color="auto" w:fill="auto"/>
          </w:tcPr>
          <w:p w:rsidR="00886827" w:rsidRPr="00C06496" w:rsidRDefault="00886827" w:rsidP="00886827">
            <w:pPr>
              <w:pStyle w:val="KDParagraf"/>
              <w:spacing w:before="0"/>
              <w:rPr>
                <w:rFonts w:cs="Arial"/>
                <w:lang w:bidi="en-US"/>
              </w:rPr>
            </w:pPr>
          </w:p>
        </w:tc>
      </w:tr>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VALUE DATE – USD- AMOUNT</w:t>
            </w:r>
          </w:p>
        </w:tc>
      </w:tr>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FIELD 56A:</w:t>
            </w:r>
          </w:p>
          <w:p w:rsidR="00886827" w:rsidRPr="00C06496" w:rsidRDefault="00886827" w:rsidP="00886827">
            <w:pPr>
              <w:pStyle w:val="KDParagraf"/>
              <w:spacing w:before="0"/>
              <w:rPr>
                <w:rFonts w:cs="Arial"/>
                <w:lang w:bidi="en-US"/>
              </w:rPr>
            </w:pPr>
            <w:r w:rsidRPr="00C06496">
              <w:rPr>
                <w:rFonts w:cs="Arial"/>
                <w:lang w:bidi="en-US"/>
              </w:rPr>
              <w:t>(INTERMEDIARY)</w:t>
            </w:r>
          </w:p>
          <w:p w:rsidR="00886827" w:rsidRPr="00C06496" w:rsidRDefault="00886827" w:rsidP="00886827">
            <w:pPr>
              <w:pStyle w:val="KDParagraf"/>
              <w:spacing w:before="0"/>
              <w:rPr>
                <w:rFonts w:cs="Arial"/>
                <w:lang w:bidi="en-US"/>
              </w:rPr>
            </w:pP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BKTRUS33XXX</w:t>
            </w:r>
          </w:p>
          <w:p w:rsidR="00886827" w:rsidRPr="00C06496" w:rsidRDefault="00886827" w:rsidP="00886827">
            <w:pPr>
              <w:pStyle w:val="KDParagraf"/>
              <w:spacing w:before="0"/>
              <w:rPr>
                <w:rFonts w:cs="Arial"/>
                <w:lang w:bidi="en-US"/>
              </w:rPr>
            </w:pPr>
            <w:r w:rsidRPr="00C06496">
              <w:rPr>
                <w:rFonts w:cs="Arial"/>
                <w:lang w:bidi="en-US"/>
              </w:rPr>
              <w:t>DEUTSCHE BANK TRUST COMPANIY</w:t>
            </w:r>
          </w:p>
          <w:p w:rsidR="00886827" w:rsidRPr="00C06496" w:rsidRDefault="00886827" w:rsidP="00886827">
            <w:pPr>
              <w:pStyle w:val="KDParagraf"/>
              <w:spacing w:before="0"/>
              <w:rPr>
                <w:rFonts w:cs="Arial"/>
                <w:lang w:bidi="en-US"/>
              </w:rPr>
            </w:pPr>
            <w:r w:rsidRPr="00C06496">
              <w:rPr>
                <w:rFonts w:cs="Arial"/>
                <w:lang w:bidi="en-US"/>
              </w:rPr>
              <w:t>AMERICAS, NEW YORK</w:t>
            </w:r>
          </w:p>
          <w:p w:rsidR="00886827" w:rsidRPr="00C06496" w:rsidRDefault="00886827" w:rsidP="00886827">
            <w:pPr>
              <w:pStyle w:val="KDParagraf"/>
              <w:spacing w:before="0"/>
              <w:rPr>
                <w:rFonts w:cs="Arial"/>
                <w:lang w:bidi="en-US"/>
              </w:rPr>
            </w:pPr>
            <w:r w:rsidRPr="00C06496">
              <w:rPr>
                <w:rFonts w:cs="Arial"/>
                <w:lang w:bidi="en-US"/>
              </w:rPr>
              <w:t>60 WALL STREET</w:t>
            </w:r>
          </w:p>
          <w:p w:rsidR="00886827" w:rsidRPr="00C06496" w:rsidRDefault="00886827" w:rsidP="00886827">
            <w:pPr>
              <w:pStyle w:val="KDParagraf"/>
              <w:spacing w:before="0"/>
              <w:rPr>
                <w:rFonts w:cs="Arial"/>
                <w:lang w:bidi="en-US"/>
              </w:rPr>
            </w:pPr>
            <w:r w:rsidRPr="00C06496">
              <w:rPr>
                <w:rFonts w:cs="Arial"/>
                <w:lang w:bidi="en-US"/>
              </w:rPr>
              <w:t>UNITED STATES</w:t>
            </w:r>
          </w:p>
        </w:tc>
      </w:tr>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FIELD 57A:</w:t>
            </w:r>
          </w:p>
          <w:p w:rsidR="00886827" w:rsidRPr="00C06496" w:rsidRDefault="00886827" w:rsidP="00886827">
            <w:pPr>
              <w:pStyle w:val="KDParagraf"/>
              <w:spacing w:before="0"/>
              <w:rPr>
                <w:rFonts w:cs="Arial"/>
                <w:lang w:bidi="en-US"/>
              </w:rPr>
            </w:pPr>
            <w:r w:rsidRPr="00C06496">
              <w:rPr>
                <w:rFonts w:cs="Arial"/>
                <w:lang w:bidi="en-US"/>
              </w:rPr>
              <w:t>(ACC. WITH BANK)</w:t>
            </w:r>
          </w:p>
          <w:p w:rsidR="00886827" w:rsidRPr="00C06496" w:rsidRDefault="00886827" w:rsidP="00886827">
            <w:pPr>
              <w:pStyle w:val="KDParagraf"/>
              <w:spacing w:before="0"/>
              <w:rPr>
                <w:rFonts w:cs="Arial"/>
                <w:lang w:bidi="en-US"/>
              </w:rPr>
            </w:pP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NBSRRSBGXXX</w:t>
            </w:r>
          </w:p>
          <w:p w:rsidR="00886827" w:rsidRPr="00C06496" w:rsidRDefault="00886827" w:rsidP="00886827">
            <w:pPr>
              <w:pStyle w:val="KDParagraf"/>
              <w:spacing w:before="0"/>
              <w:rPr>
                <w:rFonts w:cs="Arial"/>
                <w:lang w:bidi="en-US"/>
              </w:rPr>
            </w:pPr>
            <w:r w:rsidRPr="00C06496">
              <w:rPr>
                <w:rFonts w:cs="Arial"/>
                <w:lang w:bidi="en-US"/>
              </w:rPr>
              <w:t>NARODNA BANKA SRBIJE (NATIONAL</w:t>
            </w:r>
          </w:p>
          <w:p w:rsidR="00886827" w:rsidRPr="00C06496" w:rsidRDefault="00886827" w:rsidP="00886827">
            <w:pPr>
              <w:pStyle w:val="KDParagraf"/>
              <w:spacing w:before="0"/>
              <w:rPr>
                <w:rFonts w:cs="Arial"/>
                <w:lang w:bidi="en-US"/>
              </w:rPr>
            </w:pPr>
            <w:r w:rsidRPr="00C06496">
              <w:rPr>
                <w:rFonts w:cs="Arial"/>
                <w:lang w:bidi="en-US"/>
              </w:rPr>
              <w:t>BANK OF SERBIA – NB BEOGRAD,</w:t>
            </w:r>
          </w:p>
          <w:p w:rsidR="00886827" w:rsidRPr="00C06496" w:rsidRDefault="00886827" w:rsidP="00886827">
            <w:pPr>
              <w:pStyle w:val="KDParagraf"/>
              <w:spacing w:before="0"/>
              <w:rPr>
                <w:rFonts w:cs="Arial"/>
                <w:lang w:bidi="en-US"/>
              </w:rPr>
            </w:pPr>
            <w:r w:rsidRPr="00C06496">
              <w:rPr>
                <w:rFonts w:cs="Arial"/>
                <w:lang w:bidi="en-US"/>
              </w:rPr>
              <w:t>NEMANJINA 17</w:t>
            </w:r>
          </w:p>
          <w:p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FIELD 59:</w:t>
            </w:r>
          </w:p>
          <w:p w:rsidR="00886827" w:rsidRPr="00C06496" w:rsidRDefault="00886827" w:rsidP="00886827">
            <w:pPr>
              <w:pStyle w:val="KDParagraf"/>
              <w:spacing w:before="0"/>
              <w:rPr>
                <w:rFonts w:cs="Arial"/>
                <w:lang w:bidi="en-US"/>
              </w:rPr>
            </w:pPr>
            <w:r w:rsidRPr="00C06496">
              <w:rPr>
                <w:rFonts w:cs="Arial"/>
                <w:lang w:bidi="en-US"/>
              </w:rPr>
              <w:t>(BENEFICIARY)</w:t>
            </w:r>
          </w:p>
          <w:p w:rsidR="00886827" w:rsidRPr="00C06496" w:rsidRDefault="00886827" w:rsidP="00886827">
            <w:pPr>
              <w:pStyle w:val="KDParagraf"/>
              <w:spacing w:before="0"/>
              <w:rPr>
                <w:rFonts w:cs="Arial"/>
                <w:lang w:bidi="en-US"/>
              </w:rPr>
            </w:pP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0103019323073</w:t>
            </w:r>
          </w:p>
          <w:p w:rsidR="00886827" w:rsidRPr="00C06496" w:rsidRDefault="00886827" w:rsidP="00886827">
            <w:pPr>
              <w:pStyle w:val="KDParagraf"/>
              <w:spacing w:before="0"/>
              <w:rPr>
                <w:rFonts w:cs="Arial"/>
                <w:lang w:bidi="en-US"/>
              </w:rPr>
            </w:pPr>
            <w:r w:rsidRPr="00C06496">
              <w:rPr>
                <w:rFonts w:cs="Arial"/>
                <w:lang w:bidi="en-US"/>
              </w:rPr>
              <w:t>MINISTARSTVO FINANSIJA</w:t>
            </w:r>
          </w:p>
          <w:p w:rsidR="00886827" w:rsidRPr="00C06496" w:rsidRDefault="00886827" w:rsidP="00886827">
            <w:pPr>
              <w:pStyle w:val="KDParagraf"/>
              <w:spacing w:before="0"/>
              <w:rPr>
                <w:rFonts w:cs="Arial"/>
                <w:lang w:bidi="en-US"/>
              </w:rPr>
            </w:pPr>
            <w:r w:rsidRPr="00C06496">
              <w:rPr>
                <w:rFonts w:cs="Arial"/>
                <w:lang w:bidi="en-US"/>
              </w:rPr>
              <w:t>UPRAVA ZA TREZOR</w:t>
            </w:r>
          </w:p>
          <w:p w:rsidR="00886827" w:rsidRPr="00C06496" w:rsidRDefault="00886827" w:rsidP="00886827">
            <w:pPr>
              <w:pStyle w:val="KDParagraf"/>
              <w:spacing w:before="0"/>
              <w:rPr>
                <w:rFonts w:cs="Arial"/>
                <w:lang w:bidi="en-US"/>
              </w:rPr>
            </w:pPr>
            <w:r w:rsidRPr="00C06496">
              <w:rPr>
                <w:rFonts w:cs="Arial"/>
                <w:lang w:bidi="en-US"/>
              </w:rPr>
              <w:t>POP LUKINA7-9</w:t>
            </w:r>
          </w:p>
          <w:p w:rsidR="00886827" w:rsidRPr="00C06496" w:rsidRDefault="00886827" w:rsidP="00886827">
            <w:pPr>
              <w:pStyle w:val="KDParagraf"/>
              <w:spacing w:before="0"/>
              <w:rPr>
                <w:rFonts w:cs="Arial"/>
                <w:lang w:bidi="en-US"/>
              </w:rPr>
            </w:pPr>
            <w:r w:rsidRPr="00C06496">
              <w:rPr>
                <w:rFonts w:cs="Arial"/>
                <w:lang w:bidi="en-US"/>
              </w:rPr>
              <w:t>BEOGRAD</w:t>
            </w:r>
          </w:p>
        </w:tc>
      </w:tr>
      <w:tr w:rsidR="00886827" w:rsidRPr="00C06496" w:rsidTr="005C0AF9">
        <w:tc>
          <w:tcPr>
            <w:tcW w:w="4786"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820" w:type="dxa"/>
            <w:shd w:val="clear" w:color="auto" w:fill="auto"/>
          </w:tcPr>
          <w:p w:rsidR="00886827" w:rsidRPr="00C06496" w:rsidRDefault="00886827" w:rsidP="00886827">
            <w:pPr>
              <w:pStyle w:val="KDParagraf"/>
              <w:spacing w:before="0"/>
              <w:rPr>
                <w:rFonts w:cs="Arial"/>
                <w:lang w:bidi="en-US"/>
              </w:rPr>
            </w:pPr>
            <w:r w:rsidRPr="00C06496">
              <w:rPr>
                <w:rFonts w:cs="Arial"/>
                <w:lang w:bidi="en-US"/>
              </w:rPr>
              <w:t>DETAILS OF PAYMENT</w:t>
            </w:r>
          </w:p>
        </w:tc>
      </w:tr>
    </w:tbl>
    <w:p w:rsidR="0008263C" w:rsidRPr="00C06496" w:rsidRDefault="0008263C" w:rsidP="0008263C">
      <w:pPr>
        <w:rPr>
          <w:rFonts w:cs="Arial"/>
        </w:rPr>
      </w:pPr>
      <w:bookmarkStart w:id="257" w:name="_Toc441651610"/>
      <w:bookmarkStart w:id="258" w:name="_Toc442559921"/>
    </w:p>
    <w:p w:rsidR="008D2B23" w:rsidRPr="00C06496" w:rsidRDefault="008D2B23" w:rsidP="001E60CB">
      <w:pPr>
        <w:pStyle w:val="KDPodnaslov2"/>
        <w:numPr>
          <w:ilvl w:val="1"/>
          <w:numId w:val="26"/>
        </w:numPr>
        <w:spacing w:before="0"/>
        <w:jc w:val="both"/>
        <w:rPr>
          <w:rFonts w:cs="Arial"/>
        </w:rPr>
      </w:pPr>
      <w:r w:rsidRPr="00C06496">
        <w:rPr>
          <w:rFonts w:cs="Arial"/>
        </w:rPr>
        <w:t>Закључивање уговора</w:t>
      </w:r>
      <w:bookmarkEnd w:id="257"/>
      <w:bookmarkEnd w:id="258"/>
    </w:p>
    <w:p w:rsidR="008D2B23" w:rsidRPr="00C06496" w:rsidRDefault="008D2B23" w:rsidP="008D2B23">
      <w:pPr>
        <w:spacing w:before="0"/>
        <w:rPr>
          <w:rFonts w:cs="Arial"/>
          <w:lang w:val="ru-RU"/>
        </w:rPr>
      </w:pPr>
      <w:r w:rsidRPr="00C06496">
        <w:rPr>
          <w:rFonts w:cs="Arial"/>
          <w:lang w:val="ru-RU"/>
        </w:rPr>
        <w:t xml:space="preserve">Наручилац ће доставити уговор о јавној набавци понуђачу којем је додељен уговор у року од </w:t>
      </w:r>
      <w:r w:rsidR="002479F9" w:rsidRPr="00C06496">
        <w:rPr>
          <w:rFonts w:cs="Arial"/>
        </w:rPr>
        <w:t>8(</w:t>
      </w:r>
      <w:r w:rsidRPr="00C06496">
        <w:rPr>
          <w:rFonts w:cs="Arial"/>
          <w:lang w:val="ru-RU"/>
        </w:rPr>
        <w:t>осам</w:t>
      </w:r>
      <w:r w:rsidR="002479F9" w:rsidRPr="00C06496">
        <w:rPr>
          <w:rFonts w:cs="Arial"/>
        </w:rPr>
        <w:t>)</w:t>
      </w:r>
      <w:r w:rsidRPr="00C06496">
        <w:rPr>
          <w:rFonts w:cs="Arial"/>
          <w:lang w:val="ru-RU"/>
        </w:rPr>
        <w:t xml:space="preserve"> дана од протека рока за под</w:t>
      </w:r>
      <w:r w:rsidR="007E3AF6" w:rsidRPr="00C06496">
        <w:rPr>
          <w:rFonts w:cs="Arial"/>
          <w:lang w:val="ru-RU"/>
        </w:rPr>
        <w:t>ношење захтева за заштиту права.</w:t>
      </w:r>
    </w:p>
    <w:p w:rsidR="007E3AF6" w:rsidRPr="00C06496" w:rsidRDefault="007E3AF6" w:rsidP="007E3AF6">
      <w:pPr>
        <w:spacing w:before="0"/>
        <w:rPr>
          <w:rFonts w:cs="Arial"/>
          <w:lang w:val="ru-RU"/>
        </w:rPr>
      </w:pPr>
      <w:r w:rsidRPr="00C06496">
        <w:rPr>
          <w:rFonts w:cs="Arial"/>
          <w:lang w:val="ru-RU"/>
        </w:rPr>
        <w:t xml:space="preserve">Понуђач којем буде додељен уговор, обавезан је да у </w:t>
      </w:r>
      <w:r w:rsidR="009850BD">
        <w:rPr>
          <w:rFonts w:cs="Arial"/>
          <w:lang w:val="ru-RU"/>
        </w:rPr>
        <w:t>тренутку</w:t>
      </w:r>
      <w:r w:rsidRPr="00C06496">
        <w:rPr>
          <w:rFonts w:cs="Arial"/>
          <w:lang w:val="ru-RU"/>
        </w:rPr>
        <w:t xml:space="preserve"> закључења уговора достави </w:t>
      </w:r>
      <w:r w:rsidR="00D17EEE">
        <w:rPr>
          <w:rFonts w:cs="Arial"/>
          <w:lang w:val="ru-RU"/>
        </w:rPr>
        <w:t>меницу</w:t>
      </w:r>
      <w:r w:rsidRPr="00C06496">
        <w:rPr>
          <w:rFonts w:cs="Arial"/>
          <w:lang w:val="ru-RU"/>
        </w:rPr>
        <w:t xml:space="preserve"> за добро извршење посла.</w:t>
      </w:r>
    </w:p>
    <w:p w:rsidR="008D2B23" w:rsidRPr="00C06496" w:rsidRDefault="008D2B23" w:rsidP="008D2B23">
      <w:pPr>
        <w:spacing w:before="0"/>
        <w:rPr>
          <w:rFonts w:cs="Arial"/>
          <w:lang w:val="ru-RU"/>
        </w:rPr>
      </w:pPr>
      <w:r w:rsidRPr="00C06496">
        <w:rPr>
          <w:rFonts w:cs="Arial"/>
          <w:lang w:val="ru-RU"/>
        </w:rPr>
        <w:t>Ако понуђач којем је додељен уговор одбије да потпише уговор или уговор не потпише у року</w:t>
      </w:r>
      <w:r w:rsidR="00F2311C" w:rsidRPr="00C06496">
        <w:rPr>
          <w:rFonts w:cs="Arial"/>
          <w:lang w:val="ru-RU"/>
        </w:rPr>
        <w:t xml:space="preserve"> од </w:t>
      </w:r>
      <w:r w:rsidR="00BF5863">
        <w:rPr>
          <w:rFonts w:cs="Arial"/>
          <w:lang w:val="ru-RU"/>
        </w:rPr>
        <w:t>10</w:t>
      </w:r>
      <w:r w:rsidR="00F2311C" w:rsidRPr="00C06496">
        <w:rPr>
          <w:rFonts w:cs="Arial"/>
          <w:lang w:val="ru-RU"/>
        </w:rPr>
        <w:t xml:space="preserve"> дана</w:t>
      </w:r>
      <w:r w:rsidRPr="00C06496">
        <w:rPr>
          <w:rFonts w:cs="Arial"/>
          <w:lang w:val="ru-RU"/>
        </w:rPr>
        <w:t xml:space="preserve">, Наручилац </w:t>
      </w:r>
      <w:r w:rsidR="007E3AF6" w:rsidRPr="00C06496">
        <w:rPr>
          <w:rFonts w:cs="Arial"/>
          <w:lang w:val="ru-RU"/>
        </w:rPr>
        <w:t xml:space="preserve">може </w:t>
      </w:r>
      <w:r w:rsidRPr="00C06496">
        <w:rPr>
          <w:rFonts w:cs="Arial"/>
          <w:lang w:val="ru-RU"/>
        </w:rPr>
        <w:t>закључити са првим следећим најповољнијим понуђачем.</w:t>
      </w:r>
    </w:p>
    <w:p w:rsidR="007E3AF6" w:rsidRPr="00C06496" w:rsidRDefault="007E3AF6" w:rsidP="007E3AF6">
      <w:pPr>
        <w:spacing w:before="0"/>
        <w:rPr>
          <w:rFonts w:cs="Arial"/>
          <w:lang w:val="ru-RU"/>
        </w:rPr>
      </w:pPr>
      <w:r w:rsidRPr="00C06496">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B0A12" w:rsidRPr="00C06496" w:rsidRDefault="009B0A12" w:rsidP="007E3AF6">
      <w:pPr>
        <w:spacing w:before="0"/>
        <w:rPr>
          <w:rFonts w:cs="Arial"/>
          <w:lang w:val="ru-RU"/>
        </w:rPr>
      </w:pPr>
    </w:p>
    <w:p w:rsidR="008D2B23" w:rsidRPr="00C06496" w:rsidRDefault="008D2B23" w:rsidP="001E60CB">
      <w:pPr>
        <w:pStyle w:val="KDPodnaslov2"/>
        <w:numPr>
          <w:ilvl w:val="1"/>
          <w:numId w:val="26"/>
        </w:numPr>
        <w:spacing w:before="0"/>
        <w:jc w:val="both"/>
        <w:rPr>
          <w:rFonts w:cs="Arial"/>
        </w:rPr>
      </w:pPr>
      <w:bookmarkStart w:id="259" w:name="_Toc441651611"/>
      <w:bookmarkStart w:id="260" w:name="_Toc442559922"/>
      <w:r w:rsidRPr="00C06496">
        <w:rPr>
          <w:rFonts w:cs="Arial"/>
        </w:rPr>
        <w:lastRenderedPageBreak/>
        <w:t>Измене током трајања уговора</w:t>
      </w:r>
      <w:bookmarkEnd w:id="259"/>
      <w:bookmarkEnd w:id="260"/>
    </w:p>
    <w:p w:rsidR="009B0A12" w:rsidRPr="00DE512E" w:rsidRDefault="009B0A12" w:rsidP="009B0A12">
      <w:pPr>
        <w:spacing w:before="0"/>
        <w:rPr>
          <w:rFonts w:cs="Arial"/>
          <w:noProof/>
          <w:lang w:val="ru-RU"/>
        </w:rPr>
      </w:pPr>
      <w:r w:rsidRPr="00DE512E">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06496">
        <w:rPr>
          <w:rFonts w:cs="Arial"/>
          <w:noProof/>
        </w:rPr>
        <w:t xml:space="preserve">, </w:t>
      </w:r>
      <w:r w:rsidRPr="00DE512E">
        <w:rPr>
          <w:rFonts w:cs="Arial"/>
          <w:noProof/>
          <w:lang w:val="ru-RU"/>
        </w:rPr>
        <w:t>под условом да има обезбеђена финансијска средства</w:t>
      </w:r>
      <w:r w:rsidRPr="00C06496">
        <w:rPr>
          <w:rFonts w:cs="Arial"/>
          <w:noProof/>
        </w:rPr>
        <w:t>.</w:t>
      </w:r>
    </w:p>
    <w:p w:rsidR="00922EDB" w:rsidRPr="00C06496" w:rsidRDefault="009B0A12" w:rsidP="009B0A12">
      <w:pPr>
        <w:spacing w:before="0"/>
        <w:rPr>
          <w:rFonts w:cs="Arial"/>
          <w:lang w:val="ru-RU" w:eastAsia="sr-Latn-CS"/>
        </w:rPr>
      </w:pPr>
      <w:r w:rsidRPr="00DE512E">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06496">
        <w:rPr>
          <w:rFonts w:cs="Arial"/>
          <w:noProof/>
        </w:rPr>
        <w:t xml:space="preserve"> </w:t>
      </w:r>
      <w:r w:rsidRPr="00DE512E">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C06496">
        <w:rPr>
          <w:rFonts w:cs="Arial"/>
          <w:noProof/>
        </w:rPr>
        <w:t xml:space="preserve">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w:t>
      </w:r>
    </w:p>
    <w:p w:rsidR="0008263C" w:rsidRPr="00C06496" w:rsidRDefault="0008263C" w:rsidP="00922EDB">
      <w:pPr>
        <w:spacing w:before="0"/>
        <w:rPr>
          <w:rFonts w:cs="Arial"/>
          <w:lang w:val="ru-RU" w:eastAsia="sr-Latn-CS"/>
        </w:rPr>
      </w:pPr>
    </w:p>
    <w:p w:rsidR="0008263C" w:rsidRPr="00C06496" w:rsidRDefault="0008263C" w:rsidP="00922EDB">
      <w:pPr>
        <w:spacing w:before="0"/>
        <w:rPr>
          <w:rFonts w:cs="Arial"/>
          <w:lang w:val="ru-RU" w:eastAsia="sr-Latn-CS"/>
        </w:rPr>
      </w:pPr>
    </w:p>
    <w:p w:rsidR="0008263C" w:rsidRPr="00C06496" w:rsidRDefault="0008263C" w:rsidP="00922EDB">
      <w:pPr>
        <w:spacing w:before="0"/>
        <w:rPr>
          <w:rFonts w:cs="Arial"/>
          <w:lang w:val="ru-RU" w:eastAsia="sr-Latn-CS"/>
        </w:rPr>
      </w:pPr>
    </w:p>
    <w:p w:rsidR="0008263C" w:rsidRPr="00C06496" w:rsidRDefault="0008263C" w:rsidP="00922EDB">
      <w:pPr>
        <w:spacing w:before="0"/>
        <w:rPr>
          <w:rFonts w:cs="Arial"/>
          <w:lang w:val="ru-RU" w:eastAsia="sr-Latn-CS"/>
        </w:rPr>
      </w:pPr>
    </w:p>
    <w:p w:rsidR="0008263C" w:rsidRPr="00C06496" w:rsidRDefault="0008263C" w:rsidP="00922EDB">
      <w:pPr>
        <w:spacing w:before="0"/>
        <w:rPr>
          <w:rFonts w:cs="Arial"/>
          <w:lang w:val="ru-RU" w:eastAsia="sr-Latn-CS"/>
        </w:rPr>
      </w:pPr>
    </w:p>
    <w:p w:rsidR="0008263C" w:rsidRPr="00C06496" w:rsidRDefault="0008263C"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465640" w:rsidRPr="00C06496" w:rsidRDefault="00465640"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312BCA" w:rsidRDefault="00312BCA" w:rsidP="00922EDB">
      <w:pPr>
        <w:spacing w:before="0"/>
        <w:rPr>
          <w:rFonts w:cs="Arial"/>
          <w:lang w:val="ru-RU" w:eastAsia="sr-Latn-CS"/>
        </w:rPr>
      </w:pPr>
    </w:p>
    <w:p w:rsidR="00312BCA" w:rsidRDefault="00312BCA" w:rsidP="00922EDB">
      <w:pPr>
        <w:spacing w:before="0"/>
        <w:rPr>
          <w:rFonts w:cs="Arial"/>
          <w:lang w:val="ru-RU" w:eastAsia="sr-Latn-CS"/>
        </w:rPr>
      </w:pPr>
    </w:p>
    <w:p w:rsidR="00312BCA" w:rsidRDefault="00312BCA" w:rsidP="00922EDB">
      <w:pPr>
        <w:spacing w:before="0"/>
        <w:rPr>
          <w:rFonts w:cs="Arial"/>
          <w:lang w:val="ru-RU" w:eastAsia="sr-Latn-CS"/>
        </w:rPr>
      </w:pPr>
    </w:p>
    <w:p w:rsidR="00312BCA" w:rsidRDefault="00312BCA" w:rsidP="00922EDB">
      <w:pPr>
        <w:spacing w:before="0"/>
        <w:rPr>
          <w:rFonts w:cs="Arial"/>
          <w:lang w:val="ru-RU" w:eastAsia="sr-Latn-CS"/>
        </w:rPr>
      </w:pPr>
    </w:p>
    <w:p w:rsidR="00312BCA" w:rsidRPr="00C06496" w:rsidRDefault="00312BCA" w:rsidP="00922EDB">
      <w:pPr>
        <w:spacing w:before="0"/>
        <w:rPr>
          <w:rFonts w:cs="Arial"/>
          <w:lang w:val="ru-RU" w:eastAsia="sr-Latn-CS"/>
        </w:rPr>
      </w:pPr>
    </w:p>
    <w:p w:rsidR="008551A5" w:rsidRDefault="008551A5" w:rsidP="00922EDB">
      <w:pPr>
        <w:spacing w:before="0"/>
        <w:rPr>
          <w:rFonts w:cs="Arial"/>
          <w:lang w:val="ru-RU" w:eastAsia="sr-Latn-CS"/>
        </w:rPr>
      </w:pPr>
    </w:p>
    <w:p w:rsidR="00FC37C3" w:rsidRDefault="00FC37C3" w:rsidP="00922EDB">
      <w:pPr>
        <w:spacing w:before="0"/>
        <w:rPr>
          <w:rFonts w:cs="Arial"/>
          <w:lang w:val="ru-RU" w:eastAsia="sr-Latn-CS"/>
        </w:rPr>
      </w:pPr>
    </w:p>
    <w:p w:rsidR="00FC37C3" w:rsidRDefault="00FC37C3" w:rsidP="00922EDB">
      <w:pPr>
        <w:spacing w:before="0"/>
        <w:rPr>
          <w:rFonts w:cs="Arial"/>
          <w:lang w:val="ru-RU" w:eastAsia="sr-Latn-CS"/>
        </w:rPr>
      </w:pPr>
    </w:p>
    <w:p w:rsidR="00FC37C3" w:rsidRDefault="00FC37C3" w:rsidP="00922EDB">
      <w:pPr>
        <w:spacing w:before="0"/>
        <w:rPr>
          <w:rFonts w:cs="Arial"/>
          <w:lang w:val="ru-RU" w:eastAsia="sr-Latn-CS"/>
        </w:rPr>
      </w:pPr>
    </w:p>
    <w:p w:rsidR="00FC37C3" w:rsidRDefault="00FC37C3" w:rsidP="00922EDB">
      <w:pPr>
        <w:spacing w:before="0"/>
        <w:rPr>
          <w:rFonts w:cs="Arial"/>
          <w:lang w:val="ru-RU" w:eastAsia="sr-Latn-CS"/>
        </w:rPr>
      </w:pPr>
    </w:p>
    <w:p w:rsidR="004E55CF" w:rsidRDefault="004E55CF" w:rsidP="00922EDB">
      <w:pPr>
        <w:spacing w:before="0"/>
        <w:rPr>
          <w:rFonts w:cs="Arial"/>
          <w:lang w:val="ru-RU" w:eastAsia="sr-Latn-CS"/>
        </w:rPr>
      </w:pPr>
    </w:p>
    <w:p w:rsidR="004E55CF" w:rsidRDefault="004E55CF" w:rsidP="00922EDB">
      <w:pPr>
        <w:spacing w:before="0"/>
        <w:rPr>
          <w:rFonts w:cs="Arial"/>
          <w:lang w:val="ru-RU" w:eastAsia="sr-Latn-CS"/>
        </w:rPr>
      </w:pPr>
    </w:p>
    <w:p w:rsidR="004E55CF" w:rsidRDefault="004E55CF" w:rsidP="00922EDB">
      <w:pPr>
        <w:spacing w:before="0"/>
        <w:rPr>
          <w:rFonts w:cs="Arial"/>
          <w:lang w:val="ru-RU" w:eastAsia="sr-Latn-CS"/>
        </w:rPr>
      </w:pPr>
    </w:p>
    <w:p w:rsidR="004E55CF" w:rsidRDefault="004E55CF" w:rsidP="00922EDB">
      <w:pPr>
        <w:spacing w:before="0"/>
        <w:rPr>
          <w:rFonts w:cs="Arial"/>
          <w:lang w:val="ru-RU" w:eastAsia="sr-Latn-CS"/>
        </w:rPr>
      </w:pPr>
    </w:p>
    <w:p w:rsidR="00FC37C3" w:rsidRDefault="00FC37C3" w:rsidP="00922EDB">
      <w:pPr>
        <w:spacing w:before="0"/>
        <w:rPr>
          <w:rFonts w:cs="Arial"/>
          <w:lang w:val="ru-RU" w:eastAsia="sr-Latn-CS"/>
        </w:rPr>
      </w:pPr>
    </w:p>
    <w:p w:rsidR="00FC37C3" w:rsidRDefault="00FC37C3" w:rsidP="00922EDB">
      <w:pPr>
        <w:spacing w:before="0"/>
        <w:rPr>
          <w:rFonts w:cs="Arial"/>
          <w:lang w:val="ru-RU" w:eastAsia="sr-Latn-CS"/>
        </w:rPr>
      </w:pPr>
    </w:p>
    <w:p w:rsidR="000D4042" w:rsidRDefault="000D4042" w:rsidP="00922EDB">
      <w:pPr>
        <w:spacing w:before="0"/>
        <w:rPr>
          <w:rFonts w:cs="Arial"/>
          <w:lang w:val="ru-RU" w:eastAsia="sr-Latn-CS"/>
        </w:rPr>
      </w:pPr>
    </w:p>
    <w:p w:rsidR="000D4042" w:rsidRDefault="000D4042" w:rsidP="00922EDB">
      <w:pPr>
        <w:spacing w:before="0"/>
        <w:rPr>
          <w:rFonts w:cs="Arial"/>
          <w:lang w:val="ru-RU" w:eastAsia="sr-Latn-CS"/>
        </w:rPr>
      </w:pPr>
    </w:p>
    <w:p w:rsidR="000D4042" w:rsidRDefault="000D4042" w:rsidP="00922EDB">
      <w:pPr>
        <w:spacing w:before="0"/>
        <w:rPr>
          <w:rFonts w:cs="Arial"/>
          <w:lang w:val="ru-RU" w:eastAsia="sr-Latn-CS"/>
        </w:rPr>
      </w:pPr>
    </w:p>
    <w:p w:rsidR="00FC37C3" w:rsidRPr="00C06496" w:rsidRDefault="00FC37C3"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8551A5" w:rsidRPr="00C06496" w:rsidRDefault="008551A5" w:rsidP="00922EDB">
      <w:pPr>
        <w:spacing w:before="0"/>
        <w:rPr>
          <w:rFonts w:cs="Arial"/>
          <w:lang w:val="ru-RU" w:eastAsia="sr-Latn-CS"/>
        </w:rPr>
      </w:pPr>
    </w:p>
    <w:p w:rsidR="00465640" w:rsidRPr="00C06496" w:rsidRDefault="00465640" w:rsidP="00465640">
      <w:pPr>
        <w:spacing w:before="0"/>
        <w:rPr>
          <w:rFonts w:cs="Arial"/>
          <w:lang w:val="ru-RU" w:eastAsia="sr-Latn-CS"/>
        </w:rPr>
      </w:pPr>
    </w:p>
    <w:p w:rsidR="00465640" w:rsidRPr="00C06496" w:rsidRDefault="00465640" w:rsidP="00465640">
      <w:pPr>
        <w:spacing w:before="0"/>
        <w:jc w:val="center"/>
        <w:rPr>
          <w:rFonts w:cs="Arial"/>
          <w:lang w:val="ru-RU" w:eastAsia="sr-Latn-CS"/>
        </w:rPr>
      </w:pPr>
    </w:p>
    <w:p w:rsidR="00465640" w:rsidRPr="00C06496" w:rsidRDefault="00465640" w:rsidP="00465640">
      <w:pPr>
        <w:spacing w:before="0"/>
        <w:jc w:val="center"/>
        <w:rPr>
          <w:rFonts w:cs="Arial"/>
          <w:lang w:val="ru-RU" w:eastAsia="sr-Latn-CS"/>
        </w:rPr>
      </w:pPr>
    </w:p>
    <w:p w:rsidR="00465640" w:rsidRPr="00C06496" w:rsidRDefault="00465640" w:rsidP="001E60CB">
      <w:pPr>
        <w:pStyle w:val="KDPodnaslov1"/>
        <w:numPr>
          <w:ilvl w:val="0"/>
          <w:numId w:val="26"/>
        </w:numPr>
        <w:spacing w:before="0"/>
        <w:jc w:val="center"/>
        <w:rPr>
          <w:rFonts w:cs="Arial"/>
        </w:rPr>
      </w:pPr>
      <w:r w:rsidRPr="00C06496">
        <w:rPr>
          <w:rFonts w:cs="Arial"/>
        </w:rPr>
        <w:t>ОБРАСЦИ</w:t>
      </w:r>
    </w:p>
    <w:p w:rsidR="0008263C" w:rsidRPr="00C06496" w:rsidRDefault="0008263C" w:rsidP="00922EDB">
      <w:pPr>
        <w:spacing w:before="0"/>
        <w:rPr>
          <w:rFonts w:cs="Arial"/>
          <w:lang w:eastAsia="sr-Latn-CS"/>
        </w:rPr>
      </w:pPr>
    </w:p>
    <w:p w:rsidR="0008263C" w:rsidRPr="00C06496" w:rsidRDefault="0008263C"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465640" w:rsidRPr="00C06496" w:rsidRDefault="00465640" w:rsidP="00922EDB">
      <w:pPr>
        <w:spacing w:before="0"/>
        <w:rPr>
          <w:rFonts w:cs="Arial"/>
          <w:lang w:eastAsia="sr-Latn-CS"/>
        </w:rPr>
      </w:pPr>
    </w:p>
    <w:p w:rsidR="00702337" w:rsidRPr="00C06496" w:rsidRDefault="00702337" w:rsidP="00922EDB">
      <w:pPr>
        <w:spacing w:before="0"/>
        <w:rPr>
          <w:rFonts w:cs="Arial"/>
          <w:lang w:eastAsia="sr-Latn-CS"/>
        </w:rPr>
      </w:pPr>
    </w:p>
    <w:p w:rsidR="00702337" w:rsidRPr="00C06496" w:rsidRDefault="00702337" w:rsidP="00922EDB">
      <w:pPr>
        <w:spacing w:before="0"/>
        <w:rPr>
          <w:rFonts w:cs="Arial"/>
          <w:lang w:eastAsia="sr-Latn-CS"/>
        </w:rPr>
      </w:pPr>
    </w:p>
    <w:p w:rsidR="00702337" w:rsidRPr="00C06496" w:rsidRDefault="00702337" w:rsidP="00922EDB">
      <w:pPr>
        <w:spacing w:before="0"/>
        <w:rPr>
          <w:rFonts w:cs="Arial"/>
          <w:lang w:eastAsia="sr-Latn-CS"/>
        </w:rPr>
      </w:pPr>
    </w:p>
    <w:p w:rsidR="00702337" w:rsidRPr="00C06496" w:rsidRDefault="00702337" w:rsidP="00922EDB">
      <w:pPr>
        <w:spacing w:before="0"/>
        <w:rPr>
          <w:rFonts w:cs="Arial"/>
          <w:lang w:eastAsia="sr-Latn-CS"/>
        </w:rPr>
      </w:pPr>
    </w:p>
    <w:p w:rsidR="00702337" w:rsidRPr="00C06496" w:rsidRDefault="00702337" w:rsidP="00922EDB">
      <w:pPr>
        <w:spacing w:before="0"/>
        <w:rPr>
          <w:rFonts w:cs="Arial"/>
          <w:lang w:eastAsia="sr-Latn-CS"/>
        </w:rPr>
      </w:pPr>
    </w:p>
    <w:p w:rsidR="00702337" w:rsidRPr="00C06496" w:rsidRDefault="00702337" w:rsidP="00922EDB">
      <w:pPr>
        <w:spacing w:before="0"/>
        <w:rPr>
          <w:rFonts w:cs="Arial"/>
          <w:lang w:eastAsia="sr-Latn-CS"/>
        </w:rPr>
      </w:pPr>
    </w:p>
    <w:p w:rsidR="00465640" w:rsidRPr="00C06496" w:rsidRDefault="00465640" w:rsidP="00922EDB">
      <w:pPr>
        <w:spacing w:before="0"/>
        <w:rPr>
          <w:rFonts w:cs="Arial"/>
          <w:lang w:eastAsia="sr-Latn-CS"/>
        </w:rPr>
      </w:pPr>
    </w:p>
    <w:p w:rsidR="00465640" w:rsidRDefault="00465640" w:rsidP="00922EDB">
      <w:pPr>
        <w:spacing w:before="0"/>
        <w:rPr>
          <w:rFonts w:cs="Arial"/>
          <w:lang w:eastAsia="sr-Latn-CS"/>
        </w:rPr>
      </w:pPr>
    </w:p>
    <w:p w:rsidR="00453211" w:rsidRDefault="00453211" w:rsidP="00922EDB">
      <w:pPr>
        <w:spacing w:before="0"/>
        <w:rPr>
          <w:rFonts w:cs="Arial"/>
          <w:lang w:eastAsia="sr-Latn-CS"/>
        </w:rPr>
      </w:pPr>
    </w:p>
    <w:p w:rsidR="00453211" w:rsidRDefault="00453211" w:rsidP="00922EDB">
      <w:pPr>
        <w:spacing w:before="0"/>
        <w:rPr>
          <w:rFonts w:cs="Arial"/>
          <w:lang w:eastAsia="sr-Latn-CS"/>
        </w:rPr>
      </w:pPr>
    </w:p>
    <w:p w:rsidR="00453211" w:rsidRPr="00C06496" w:rsidRDefault="00453211" w:rsidP="00922EDB">
      <w:pPr>
        <w:spacing w:before="0"/>
        <w:rPr>
          <w:rFonts w:cs="Arial"/>
          <w:lang w:eastAsia="sr-Latn-CS"/>
        </w:rPr>
      </w:pPr>
    </w:p>
    <w:p w:rsidR="00465640" w:rsidRPr="00C06496" w:rsidRDefault="00465640" w:rsidP="00922EDB">
      <w:pPr>
        <w:spacing w:before="0"/>
        <w:rPr>
          <w:rFonts w:cs="Arial"/>
          <w:lang w:eastAsia="sr-Latn-CS"/>
        </w:rPr>
      </w:pPr>
    </w:p>
    <w:p w:rsidR="00343A18" w:rsidRPr="00C06496" w:rsidRDefault="00343A18" w:rsidP="00343A18">
      <w:pPr>
        <w:pStyle w:val="KDObrazac"/>
        <w:spacing w:before="0"/>
        <w:rPr>
          <w:noProof/>
          <w:lang w:val="ru-RU"/>
        </w:rPr>
      </w:pPr>
      <w:bookmarkStart w:id="261" w:name="_Toc442559924"/>
      <w:r w:rsidRPr="00C06496">
        <w:rPr>
          <w:lang w:val="ru-RU"/>
        </w:rPr>
        <w:lastRenderedPageBreak/>
        <w:t xml:space="preserve">ОБРАЗАЦ </w:t>
      </w:r>
      <w:r w:rsidR="00B439B2" w:rsidRPr="00C06496">
        <w:t>1</w:t>
      </w:r>
      <w:r w:rsidRPr="00C06496">
        <w:rPr>
          <w:noProof/>
          <w:lang w:val="ru-RU"/>
        </w:rPr>
        <w:t>.</w:t>
      </w:r>
      <w:bookmarkEnd w:id="261"/>
    </w:p>
    <w:p w:rsidR="00343A18" w:rsidRPr="00C06496" w:rsidRDefault="00343A18" w:rsidP="00CD7A2C">
      <w:pPr>
        <w:spacing w:before="0"/>
        <w:jc w:val="center"/>
        <w:rPr>
          <w:rStyle w:val="BookTitle"/>
          <w:rFonts w:cs="Arial"/>
          <w:lang w:val="ru-RU"/>
        </w:rPr>
      </w:pPr>
      <w:r w:rsidRPr="00C06496">
        <w:rPr>
          <w:rStyle w:val="BookTitle"/>
          <w:rFonts w:cs="Arial"/>
          <w:lang w:val="ru-RU"/>
        </w:rPr>
        <w:t>ОБРАЗАЦ ПОНУДЕ</w:t>
      </w:r>
    </w:p>
    <w:p w:rsidR="00343A18" w:rsidRPr="00C06496" w:rsidRDefault="00343A18" w:rsidP="00343A18">
      <w:pPr>
        <w:spacing w:before="0"/>
        <w:rPr>
          <w:rStyle w:val="BookTitle"/>
          <w:rFonts w:cs="Arial"/>
          <w:lang w:val="ru-RU"/>
        </w:rPr>
      </w:pPr>
    </w:p>
    <w:p w:rsidR="00343A18" w:rsidRPr="00C06496" w:rsidRDefault="00343A18" w:rsidP="00343A18">
      <w:pPr>
        <w:spacing w:before="0"/>
        <w:rPr>
          <w:rFonts w:eastAsia="TimesNewRomanPS-BoldMT" w:cs="Arial"/>
          <w:bCs/>
          <w:lang w:val="ru-RU"/>
        </w:rPr>
      </w:pPr>
      <w:r w:rsidRPr="00C06496">
        <w:rPr>
          <w:rFonts w:eastAsia="TimesNewRomanPS-BoldMT" w:cs="Arial"/>
          <w:bCs/>
          <w:lang w:val="ru-RU"/>
        </w:rPr>
        <w:t xml:space="preserve">Понуда бр._________ од _______________ за  </w:t>
      </w:r>
      <w:r w:rsidR="0008263C" w:rsidRPr="00C06496">
        <w:rPr>
          <w:rFonts w:eastAsia="TimesNewRomanPS-BoldMT" w:cs="Arial"/>
          <w:bCs/>
        </w:rPr>
        <w:t xml:space="preserve">отворени </w:t>
      </w:r>
      <w:r w:rsidR="00360690">
        <w:rPr>
          <w:rFonts w:eastAsia="TimesNewRomanPS-BoldMT" w:cs="Arial"/>
          <w:bCs/>
          <w:lang w:val="ru-RU"/>
        </w:rPr>
        <w:t>поступак јавне набавке</w:t>
      </w:r>
      <w:r w:rsidR="001C0F2C" w:rsidRPr="00C06496">
        <w:rPr>
          <w:rFonts w:eastAsia="TimesNewRomanPS-BoldMT" w:cs="Arial"/>
          <w:bCs/>
          <w:lang w:val="sr-Cyrl-CS"/>
        </w:rPr>
        <w:t xml:space="preserve">; </w:t>
      </w:r>
      <w:r w:rsidR="00AC46EF">
        <w:rPr>
          <w:rFonts w:eastAsia="TimesNewRomanPS-BoldMT" w:cs="Arial"/>
          <w:b/>
          <w:bCs/>
          <w:lang w:val="sr-Cyrl-CS"/>
        </w:rPr>
        <w:t>ИСПОРУКА И УГРАДЊА ВИДЕО НАДЗОРА МЕРЕЊА НИВОА НА БУБЊУ КОТЛА К1 И К2, БЛОК А1</w:t>
      </w:r>
      <w:r w:rsidR="001C0F2C" w:rsidRPr="00C06496">
        <w:rPr>
          <w:rFonts w:eastAsia="TimesNewRomanPS-BoldMT" w:cs="Arial"/>
          <w:bCs/>
          <w:lang w:val="sr-Cyrl-CS"/>
        </w:rPr>
        <w:t xml:space="preserve"> </w:t>
      </w:r>
      <w:r w:rsidRPr="00C06496">
        <w:rPr>
          <w:rFonts w:eastAsia="TimesNewRomanPS-BoldMT" w:cs="Arial"/>
          <w:bCs/>
          <w:lang w:val="ru-RU"/>
        </w:rPr>
        <w:t xml:space="preserve">ЈН бр. </w:t>
      </w:r>
      <w:r w:rsidR="0047103D">
        <w:rPr>
          <w:rFonts w:eastAsia="TimesNewRomanPS-BoldMT" w:cs="Arial"/>
          <w:bCs/>
          <w:lang w:val="ru-RU"/>
        </w:rPr>
        <w:t>3100/</w:t>
      </w:r>
      <w:r w:rsidR="00AC46EF">
        <w:rPr>
          <w:rFonts w:eastAsia="TimesNewRomanPS-BoldMT" w:cs="Arial"/>
          <w:bCs/>
          <w:lang w:val="ru-RU"/>
        </w:rPr>
        <w:t>0655</w:t>
      </w:r>
      <w:r w:rsidR="0047103D">
        <w:rPr>
          <w:rFonts w:eastAsia="TimesNewRomanPS-BoldMT" w:cs="Arial"/>
          <w:bCs/>
          <w:lang w:val="ru-RU"/>
        </w:rPr>
        <w:t>/</w:t>
      </w:r>
      <w:r w:rsidR="007D66A3">
        <w:rPr>
          <w:rFonts w:eastAsia="TimesNewRomanPS-BoldMT" w:cs="Arial"/>
          <w:bCs/>
          <w:lang w:val="ru-RU"/>
        </w:rPr>
        <w:t>2019</w:t>
      </w:r>
      <w:r w:rsidR="00CD22A2">
        <w:rPr>
          <w:rFonts w:eastAsia="TimesNewRomanPS-BoldMT" w:cs="Arial"/>
          <w:bCs/>
          <w:lang w:val="ru-RU"/>
        </w:rPr>
        <w:t xml:space="preserve"> - ЈАНА 2504/2019</w:t>
      </w:r>
    </w:p>
    <w:p w:rsidR="00343A18" w:rsidRPr="00C06496" w:rsidRDefault="00343A18" w:rsidP="00343A18">
      <w:pPr>
        <w:spacing w:before="0"/>
        <w:rPr>
          <w:rFonts w:eastAsia="TimesNewRomanPS-BoldMT" w:cs="Arial"/>
          <w:bCs/>
          <w:lang w:val="ru-RU"/>
        </w:rPr>
      </w:pPr>
    </w:p>
    <w:p w:rsidR="00343A18" w:rsidRPr="00C06496" w:rsidRDefault="00343A18" w:rsidP="00343A18">
      <w:pPr>
        <w:spacing w:before="0"/>
        <w:rPr>
          <w:rFonts w:cs="Arial"/>
          <w:b/>
          <w:bCs/>
          <w:i/>
          <w:iCs/>
        </w:rPr>
      </w:pPr>
      <w:r w:rsidRPr="00C06496">
        <w:rPr>
          <w:rFonts w:cs="Arial"/>
          <w:b/>
          <w:bCs/>
          <w:i/>
          <w:iCs/>
        </w:rPr>
        <w:t>1)ОПШТИ ПОДАЦИ О ПОНУЂАЧУ</w:t>
      </w:r>
    </w:p>
    <w:p w:rsidR="00343A18" w:rsidRPr="00C06496"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C06496"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rPr>
            </w:pPr>
            <w:r w:rsidRPr="00C0649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C06496"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rPr>
            </w:pPr>
            <w:r w:rsidRPr="00C0649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C06496"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C06496" w:rsidRDefault="000B2EE9" w:rsidP="00BC01DC">
            <w:pPr>
              <w:spacing w:before="0"/>
              <w:rPr>
                <w:rFonts w:cs="Arial"/>
                <w:i/>
                <w:iCs/>
              </w:rPr>
            </w:pPr>
            <w:r w:rsidRPr="00C06496">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C06496" w:rsidRDefault="000B2EE9" w:rsidP="00BC01DC">
            <w:pPr>
              <w:snapToGrid w:val="0"/>
              <w:spacing w:before="0"/>
              <w:rPr>
                <w:rFonts w:cs="Arial"/>
                <w:b/>
                <w:bCs/>
                <w:i/>
                <w:iCs/>
              </w:rPr>
            </w:pPr>
          </w:p>
        </w:tc>
      </w:tr>
      <w:tr w:rsidR="008605D6" w:rsidRPr="00C06496"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rPr>
            </w:pPr>
            <w:r w:rsidRPr="00C0649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E96936" w:rsidTr="00BC01DC">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lang w:val="ru-RU"/>
              </w:rPr>
            </w:pPr>
            <w:r w:rsidRPr="00C0649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lang w:val="ru-RU"/>
              </w:rPr>
            </w:pPr>
          </w:p>
        </w:tc>
      </w:tr>
      <w:tr w:rsidR="008605D6" w:rsidRPr="00C06496"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i/>
                <w:iCs/>
                <w:lang w:val="ru-RU"/>
              </w:rPr>
            </w:pPr>
          </w:p>
          <w:p w:rsidR="00343A18" w:rsidRPr="00C06496" w:rsidRDefault="00343A18" w:rsidP="00BC01DC">
            <w:pPr>
              <w:spacing w:before="0"/>
              <w:rPr>
                <w:rFonts w:cs="Arial"/>
                <w:b/>
                <w:bCs/>
                <w:i/>
                <w:iCs/>
              </w:rPr>
            </w:pPr>
            <w:r w:rsidRPr="00C0649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E96936" w:rsidTr="00BC01DC">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lang w:val="ru-RU"/>
              </w:rPr>
            </w:pPr>
            <w:r w:rsidRPr="00C06496">
              <w:rPr>
                <w:rFonts w:cs="Arial"/>
                <w:i/>
                <w:iCs/>
                <w:lang w:val="ru-RU"/>
              </w:rPr>
              <w:t>Електронска адреса понуђача (</w:t>
            </w:r>
            <w:r w:rsidRPr="00C06496">
              <w:rPr>
                <w:rFonts w:cs="Arial"/>
                <w:i/>
                <w:iCs/>
              </w:rPr>
              <w:t>e</w:t>
            </w:r>
            <w:r w:rsidRPr="00C06496">
              <w:rPr>
                <w:rFonts w:cs="Arial"/>
                <w:i/>
                <w:iCs/>
                <w:lang w:val="ru-RU"/>
              </w:rPr>
              <w:t>-</w:t>
            </w:r>
            <w:r w:rsidRPr="00C06496">
              <w:rPr>
                <w:rFonts w:cs="Arial"/>
                <w:i/>
                <w:iCs/>
              </w:rPr>
              <w:t>mail</w:t>
            </w:r>
            <w:r w:rsidRPr="00C06496">
              <w:rPr>
                <w:rFonts w:cs="Arial"/>
                <w:i/>
                <w:iCs/>
                <w:lang w:val="ru-RU"/>
              </w:rPr>
              <w:t>):</w:t>
            </w:r>
          </w:p>
          <w:p w:rsidR="00343A18" w:rsidRPr="00C06496"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lang w:val="ru-RU"/>
              </w:rPr>
            </w:pPr>
          </w:p>
        </w:tc>
      </w:tr>
      <w:tr w:rsidR="008605D6" w:rsidRPr="00C06496"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rPr>
            </w:pPr>
            <w:r w:rsidRPr="00C0649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C06496"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rPr>
            </w:pPr>
            <w:r w:rsidRPr="00C0649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rPr>
            </w:pPr>
          </w:p>
          <w:p w:rsidR="00343A18" w:rsidRPr="00C06496" w:rsidRDefault="00343A18" w:rsidP="00BC01DC">
            <w:pPr>
              <w:spacing w:before="0"/>
              <w:rPr>
                <w:rFonts w:cs="Arial"/>
                <w:b/>
                <w:bCs/>
                <w:i/>
                <w:iCs/>
              </w:rPr>
            </w:pPr>
          </w:p>
          <w:p w:rsidR="00343A18" w:rsidRPr="00C06496" w:rsidRDefault="00343A18" w:rsidP="00BC01DC">
            <w:pPr>
              <w:spacing w:before="0"/>
              <w:rPr>
                <w:rFonts w:cs="Arial"/>
                <w:b/>
                <w:bCs/>
                <w:i/>
                <w:iCs/>
              </w:rPr>
            </w:pPr>
          </w:p>
        </w:tc>
      </w:tr>
      <w:tr w:rsidR="008605D6" w:rsidRPr="00E96936"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lang w:val="ru-RU"/>
              </w:rPr>
            </w:pPr>
            <w:r w:rsidRPr="00C0649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cs="Arial"/>
                <w:b/>
                <w:bCs/>
                <w:i/>
                <w:iCs/>
                <w:lang w:val="ru-RU"/>
              </w:rPr>
            </w:pPr>
          </w:p>
          <w:p w:rsidR="00343A18" w:rsidRPr="00C06496" w:rsidRDefault="00343A18" w:rsidP="00BC01DC">
            <w:pPr>
              <w:spacing w:before="0"/>
              <w:rPr>
                <w:rFonts w:cs="Arial"/>
                <w:b/>
                <w:bCs/>
                <w:i/>
                <w:iCs/>
                <w:lang w:val="ru-RU"/>
              </w:rPr>
            </w:pPr>
          </w:p>
          <w:p w:rsidR="00343A18" w:rsidRPr="00C06496" w:rsidRDefault="00343A18" w:rsidP="00BC01DC">
            <w:pPr>
              <w:spacing w:before="0"/>
              <w:rPr>
                <w:rFonts w:cs="Arial"/>
                <w:b/>
                <w:bCs/>
                <w:i/>
                <w:iCs/>
                <w:lang w:val="ru-RU"/>
              </w:rPr>
            </w:pPr>
          </w:p>
        </w:tc>
      </w:tr>
      <w:tr w:rsidR="008605D6" w:rsidRPr="00E96936"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pacing w:before="0"/>
              <w:rPr>
                <w:rFonts w:cs="Arial"/>
                <w:b/>
                <w:bCs/>
                <w:i/>
                <w:iCs/>
                <w:lang w:val="ru-RU"/>
              </w:rPr>
            </w:pPr>
            <w:r w:rsidRPr="00C0649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ind w:firstLine="708"/>
              <w:rPr>
                <w:rFonts w:cs="Arial"/>
                <w:b/>
                <w:bCs/>
                <w:i/>
                <w:iCs/>
                <w:lang w:val="ru-RU"/>
              </w:rPr>
            </w:pPr>
          </w:p>
          <w:p w:rsidR="00343A18" w:rsidRPr="00C06496" w:rsidRDefault="00343A18" w:rsidP="00BC01DC">
            <w:pPr>
              <w:spacing w:before="0"/>
              <w:ind w:firstLine="708"/>
              <w:rPr>
                <w:rFonts w:cs="Arial"/>
                <w:b/>
                <w:bCs/>
                <w:i/>
                <w:iCs/>
                <w:lang w:val="ru-RU"/>
              </w:rPr>
            </w:pPr>
          </w:p>
          <w:p w:rsidR="00343A18" w:rsidRPr="00C06496" w:rsidRDefault="00343A18" w:rsidP="00BC01DC">
            <w:pPr>
              <w:spacing w:before="0"/>
              <w:ind w:firstLine="708"/>
              <w:rPr>
                <w:rFonts w:cs="Arial"/>
                <w:b/>
                <w:bCs/>
                <w:i/>
                <w:iCs/>
                <w:lang w:val="ru-RU"/>
              </w:rPr>
            </w:pPr>
          </w:p>
        </w:tc>
      </w:tr>
    </w:tbl>
    <w:p w:rsidR="00343A18" w:rsidRPr="00C06496" w:rsidRDefault="00343A18" w:rsidP="00343A18">
      <w:pPr>
        <w:spacing w:before="0"/>
        <w:rPr>
          <w:rFonts w:cs="Arial"/>
          <w:lang w:val="ru-RU"/>
        </w:rPr>
      </w:pPr>
    </w:p>
    <w:p w:rsidR="00343A18" w:rsidRPr="00C06496" w:rsidRDefault="00343A18" w:rsidP="00343A18">
      <w:pPr>
        <w:spacing w:before="0"/>
        <w:rPr>
          <w:rFonts w:eastAsia="TimesNewRomanPSMT" w:cs="Arial"/>
          <w:b/>
          <w:bCs/>
          <w:i/>
          <w:iCs/>
        </w:rPr>
      </w:pPr>
      <w:r w:rsidRPr="00C06496">
        <w:rPr>
          <w:rFonts w:eastAsia="TimesNewRomanPSMT" w:cs="Arial"/>
          <w:b/>
          <w:bCs/>
          <w:i/>
          <w:iCs/>
        </w:rPr>
        <w:t xml:space="preserve">2) ПОНУДУ ПОДНОСИ: </w:t>
      </w:r>
    </w:p>
    <w:p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C0649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jc w:val="center"/>
              <w:rPr>
                <w:rFonts w:cs="Arial"/>
              </w:rPr>
            </w:pPr>
          </w:p>
          <w:p w:rsidR="00343A18" w:rsidRPr="00C06496" w:rsidRDefault="00343A18" w:rsidP="00BC01DC">
            <w:pPr>
              <w:spacing w:before="0"/>
              <w:jc w:val="center"/>
              <w:rPr>
                <w:rFonts w:eastAsia="TimesNewRomanPSMT" w:cs="Arial"/>
                <w:b/>
                <w:bCs/>
              </w:rPr>
            </w:pPr>
            <w:r w:rsidRPr="00C06496">
              <w:rPr>
                <w:rFonts w:eastAsia="TimesNewRomanPSMT" w:cs="Arial"/>
                <w:b/>
                <w:bCs/>
              </w:rPr>
              <w:t xml:space="preserve">А) САМОСТАЛНО </w:t>
            </w:r>
          </w:p>
        </w:tc>
      </w:tr>
      <w:tr w:rsidR="008605D6" w:rsidRPr="00C0649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jc w:val="center"/>
              <w:rPr>
                <w:rFonts w:eastAsia="TimesNewRomanPSMT" w:cs="Arial"/>
                <w:b/>
                <w:bCs/>
              </w:rPr>
            </w:pPr>
          </w:p>
          <w:p w:rsidR="00343A18" w:rsidRPr="00C06496" w:rsidRDefault="00343A18" w:rsidP="00BC01DC">
            <w:pPr>
              <w:spacing w:before="0"/>
              <w:jc w:val="center"/>
              <w:rPr>
                <w:rFonts w:eastAsia="TimesNewRomanPSMT" w:cs="Arial"/>
                <w:b/>
                <w:bCs/>
              </w:rPr>
            </w:pPr>
            <w:r w:rsidRPr="00C06496">
              <w:rPr>
                <w:rFonts w:eastAsia="TimesNewRomanPSMT" w:cs="Arial"/>
                <w:b/>
                <w:bCs/>
              </w:rPr>
              <w:t>Б) СА ПОДИЗВОЂАЧЕМ</w:t>
            </w:r>
          </w:p>
        </w:tc>
      </w:tr>
      <w:tr w:rsidR="008605D6" w:rsidRPr="00C0649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jc w:val="center"/>
              <w:rPr>
                <w:rFonts w:eastAsia="TimesNewRomanPSMT" w:cs="Arial"/>
                <w:b/>
                <w:bCs/>
              </w:rPr>
            </w:pPr>
          </w:p>
          <w:p w:rsidR="00343A18" w:rsidRPr="00C06496" w:rsidRDefault="00343A18" w:rsidP="00BC01DC">
            <w:pPr>
              <w:spacing w:before="0"/>
              <w:jc w:val="center"/>
              <w:rPr>
                <w:rFonts w:cs="Arial"/>
                <w:b/>
                <w:i/>
                <w:iCs/>
                <w:lang w:val="ru-RU"/>
              </w:rPr>
            </w:pPr>
            <w:r w:rsidRPr="00C06496">
              <w:rPr>
                <w:rFonts w:eastAsia="TimesNewRomanPSMT" w:cs="Arial"/>
                <w:b/>
                <w:bCs/>
              </w:rPr>
              <w:t>В) КАО ЗАЈЕДНИЧКУ ПОНУДУ</w:t>
            </w:r>
          </w:p>
        </w:tc>
      </w:tr>
    </w:tbl>
    <w:p w:rsidR="00343A18" w:rsidRPr="00C06496" w:rsidRDefault="00343A18" w:rsidP="00343A18">
      <w:pPr>
        <w:spacing w:before="0"/>
        <w:rPr>
          <w:rFonts w:cs="Arial"/>
          <w:b/>
          <w:i/>
          <w:iCs/>
          <w:lang w:val="ru-RU"/>
        </w:rPr>
      </w:pPr>
    </w:p>
    <w:p w:rsidR="00343A18" w:rsidRPr="00C06496" w:rsidRDefault="00343A18" w:rsidP="00343A18">
      <w:pPr>
        <w:spacing w:before="0"/>
        <w:rPr>
          <w:rFonts w:eastAsia="TimesNewRomanPSMT" w:cs="Arial"/>
          <w:bCs/>
          <w:lang w:val="ru-RU"/>
        </w:rPr>
      </w:pPr>
      <w:r w:rsidRPr="00C06496">
        <w:rPr>
          <w:rFonts w:cs="Arial"/>
          <w:b/>
          <w:i/>
          <w:iCs/>
          <w:lang w:val="ru-RU"/>
        </w:rPr>
        <w:t>Напомена:</w:t>
      </w:r>
      <w:r w:rsidRPr="00C0649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C06496" w:rsidRDefault="00343A18" w:rsidP="00343A18">
      <w:pPr>
        <w:spacing w:before="0"/>
        <w:rPr>
          <w:rFonts w:eastAsia="TimesNewRomanPSMT" w:cs="Arial"/>
          <w:bCs/>
          <w:lang w:val="ru-RU"/>
        </w:rPr>
      </w:pPr>
    </w:p>
    <w:p w:rsidR="00B439B2" w:rsidRPr="00C06496" w:rsidRDefault="00B439B2" w:rsidP="00343A18">
      <w:pPr>
        <w:spacing w:before="0"/>
        <w:rPr>
          <w:rFonts w:eastAsia="TimesNewRomanPSMT" w:cs="Arial"/>
          <w:bCs/>
          <w:lang w:val="ru-RU"/>
        </w:rPr>
      </w:pPr>
    </w:p>
    <w:p w:rsidR="00CD7A2C" w:rsidRPr="00C06496" w:rsidRDefault="00CD7A2C" w:rsidP="00343A18">
      <w:pPr>
        <w:spacing w:before="0"/>
        <w:rPr>
          <w:rFonts w:eastAsia="TimesNewRomanPSMT" w:cs="Arial"/>
          <w:bCs/>
          <w:lang w:val="ru-RU"/>
        </w:rPr>
      </w:pPr>
    </w:p>
    <w:p w:rsidR="00343A18" w:rsidRPr="00C06496" w:rsidRDefault="00343A18" w:rsidP="00343A18">
      <w:pPr>
        <w:spacing w:before="0"/>
        <w:rPr>
          <w:rFonts w:eastAsia="TimesNewRomanPSMT" w:cs="Arial"/>
          <w:b/>
          <w:bCs/>
          <w:i/>
        </w:rPr>
      </w:pPr>
      <w:r w:rsidRPr="00C06496">
        <w:rPr>
          <w:rFonts w:eastAsia="TimesNewRomanPSMT" w:cs="Arial"/>
          <w:b/>
          <w:bCs/>
          <w:i/>
          <w:lang w:val="sr-Cyrl-CS"/>
        </w:rPr>
        <w:t xml:space="preserve">3) </w:t>
      </w:r>
      <w:r w:rsidRPr="00C06496">
        <w:rPr>
          <w:rFonts w:eastAsia="TimesNewRomanPSMT" w:cs="Arial"/>
          <w:b/>
          <w:bCs/>
          <w:i/>
        </w:rPr>
        <w:t xml:space="preserve">ПОДАЦИ О ПОДИЗВОЂАЧУ </w:t>
      </w:r>
    </w:p>
    <w:p w:rsidR="00343A18" w:rsidRPr="00C06496" w:rsidRDefault="00343A18" w:rsidP="00343A18">
      <w:pPr>
        <w:spacing w:before="0"/>
        <w:rPr>
          <w:rFonts w:eastAsia="TimesNewRomanPSMT" w:cs="Arial"/>
          <w:b/>
          <w:bCs/>
          <w:i/>
        </w:rPr>
      </w:pPr>
    </w:p>
    <w:p w:rsidR="00343A18" w:rsidRPr="00C06496" w:rsidRDefault="00343A18" w:rsidP="00343A18">
      <w:pPr>
        <w:spacing w:before="0"/>
        <w:rPr>
          <w:rFonts w:cs="Arial"/>
        </w:rPr>
      </w:pPr>
      <w:r w:rsidRPr="00C0649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cs="Arial"/>
              </w:rPr>
            </w:pPr>
          </w:p>
          <w:p w:rsidR="00343A18" w:rsidRPr="00C06496" w:rsidRDefault="00343A18" w:rsidP="00BC01DC">
            <w:pPr>
              <w:spacing w:before="0"/>
              <w:rPr>
                <w:rFonts w:eastAsia="TimesNewRomanPSMT" w:cs="Arial"/>
                <w:bCs/>
                <w:i/>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0B2EE9" w:rsidRPr="00C06496"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C06496" w:rsidRDefault="000B2EE9" w:rsidP="00BC01DC">
            <w:pPr>
              <w:snapToGrid w:val="0"/>
              <w:spacing w:before="0"/>
              <w:rPr>
                <w:rFonts w:cs="Arial"/>
                <w:i/>
                <w:iCs/>
              </w:rPr>
            </w:pPr>
            <w:r w:rsidRPr="00C06496">
              <w:rPr>
                <w:rFonts w:cs="Arial"/>
                <w:i/>
                <w:iCs/>
              </w:rPr>
              <w:t>Врста правног лица:</w:t>
            </w:r>
          </w:p>
          <w:p w:rsidR="000B2EE9" w:rsidRPr="00C06496"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C06496" w:rsidRDefault="000B2EE9"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E9693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E9693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Cs/>
                <w:i/>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E9693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E9693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bl>
    <w:p w:rsidR="00343A18" w:rsidRPr="00C06496" w:rsidRDefault="00343A18" w:rsidP="00343A18">
      <w:pPr>
        <w:spacing w:before="0"/>
        <w:rPr>
          <w:rFonts w:cs="Arial"/>
          <w:b/>
          <w:bCs/>
          <w:i/>
          <w:iCs/>
          <w:u w:val="single"/>
          <w:lang w:val="ru-RU"/>
        </w:rPr>
      </w:pPr>
    </w:p>
    <w:p w:rsidR="00343A18" w:rsidRPr="00C06496" w:rsidRDefault="00343A18" w:rsidP="00343A18">
      <w:pPr>
        <w:spacing w:before="0"/>
        <w:rPr>
          <w:rFonts w:cs="Arial"/>
          <w:b/>
          <w:bCs/>
          <w:i/>
          <w:iCs/>
          <w:u w:val="single"/>
          <w:lang w:val="ru-RU"/>
        </w:rPr>
      </w:pPr>
    </w:p>
    <w:p w:rsidR="00343A18" w:rsidRPr="00C06496" w:rsidRDefault="00343A18" w:rsidP="00343A18">
      <w:pPr>
        <w:spacing w:before="0"/>
        <w:rPr>
          <w:rFonts w:cs="Arial"/>
          <w:i/>
          <w:iCs/>
          <w:lang w:val="ru-RU"/>
        </w:rPr>
      </w:pPr>
      <w:r w:rsidRPr="00C06496">
        <w:rPr>
          <w:rFonts w:cs="Arial"/>
          <w:b/>
          <w:bCs/>
          <w:i/>
          <w:iCs/>
          <w:u w:val="single"/>
          <w:lang w:val="ru-RU"/>
        </w:rPr>
        <w:t>Напомена:</w:t>
      </w:r>
    </w:p>
    <w:p w:rsidR="00343A18" w:rsidRPr="00C06496" w:rsidRDefault="00343A18" w:rsidP="00343A18">
      <w:pPr>
        <w:spacing w:before="0"/>
        <w:rPr>
          <w:rFonts w:eastAsia="TimesNewRomanPSMT" w:cs="Arial"/>
          <w:b/>
          <w:bCs/>
          <w:lang w:val="ru-RU"/>
        </w:rPr>
      </w:pPr>
      <w:r w:rsidRPr="00C0649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C06496" w:rsidRDefault="00343A18" w:rsidP="00343A18">
      <w:pPr>
        <w:spacing w:before="0"/>
        <w:rPr>
          <w:rFonts w:eastAsia="TimesNewRomanPSMT" w:cs="Arial"/>
          <w:b/>
          <w:bCs/>
          <w:lang w:val="ru-RU"/>
        </w:rPr>
      </w:pPr>
    </w:p>
    <w:p w:rsidR="00343A18" w:rsidRPr="00C06496" w:rsidRDefault="00343A18"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B439B2" w:rsidRPr="00C06496" w:rsidRDefault="00B439B2" w:rsidP="00343A18">
      <w:pPr>
        <w:spacing w:before="0"/>
        <w:rPr>
          <w:rFonts w:eastAsia="TimesNewRomanPSMT" w:cs="Arial"/>
          <w:b/>
          <w:bCs/>
          <w:lang w:val="ru-RU"/>
        </w:rPr>
      </w:pPr>
    </w:p>
    <w:p w:rsidR="00343A18" w:rsidRPr="00C06496" w:rsidRDefault="00343A18" w:rsidP="00343A18">
      <w:pPr>
        <w:spacing w:before="0"/>
        <w:rPr>
          <w:rFonts w:eastAsia="TimesNewRomanPSMT" w:cs="Arial"/>
          <w:b/>
          <w:bCs/>
          <w:i/>
          <w:lang w:val="ru-RU"/>
        </w:rPr>
      </w:pPr>
      <w:r w:rsidRPr="00C06496">
        <w:rPr>
          <w:rFonts w:eastAsia="TimesNewRomanPSMT" w:cs="Arial"/>
          <w:b/>
          <w:bCs/>
          <w:i/>
          <w:lang w:val="sr-Cyrl-CS"/>
        </w:rPr>
        <w:t xml:space="preserve">4) </w:t>
      </w:r>
      <w:r w:rsidRPr="00C06496">
        <w:rPr>
          <w:rFonts w:eastAsia="TimesNewRomanPSMT" w:cs="Arial"/>
          <w:b/>
          <w:bCs/>
          <w:i/>
          <w:lang w:val="ru-RU"/>
        </w:rPr>
        <w:t>ПОДАЦИ ЧЛАНУ ГРУПЕ ПОНУЂАЧА</w:t>
      </w:r>
    </w:p>
    <w:p w:rsidR="00343A18" w:rsidRPr="00C06496" w:rsidRDefault="00343A18" w:rsidP="00343A18">
      <w:pPr>
        <w:spacing w:before="0"/>
        <w:rPr>
          <w:rFonts w:eastAsia="TimesNewRomanPSMT" w:cs="Arial"/>
          <w:b/>
          <w:bCs/>
          <w:i/>
          <w:lang w:val="ru-RU"/>
        </w:rPr>
      </w:pPr>
    </w:p>
    <w:p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cs="Arial"/>
              </w:rPr>
            </w:pPr>
          </w:p>
          <w:p w:rsidR="00343A18" w:rsidRPr="00C06496" w:rsidRDefault="00343A18" w:rsidP="00BC01DC">
            <w:pPr>
              <w:spacing w:before="0"/>
              <w:rPr>
                <w:rFonts w:eastAsia="TimesNewRomanPSMT" w:cs="Arial"/>
                <w:bCs/>
                <w:i/>
                <w:lang w:val="ru-RU"/>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0B2EE9" w:rsidRPr="00C06496"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C06496" w:rsidRDefault="000B2EE9" w:rsidP="00BC01DC">
            <w:pPr>
              <w:snapToGrid w:val="0"/>
              <w:spacing w:before="0"/>
              <w:rPr>
                <w:rFonts w:cs="Arial"/>
                <w:i/>
                <w:iCs/>
              </w:rPr>
            </w:pPr>
            <w:r w:rsidRPr="00C06496">
              <w:rPr>
                <w:rFonts w:cs="Arial"/>
                <w:i/>
                <w:iCs/>
              </w:rPr>
              <w:t>Врста правног лица:</w:t>
            </w:r>
          </w:p>
          <w:p w:rsidR="000B2EE9" w:rsidRPr="00C06496"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C06496" w:rsidRDefault="000B2EE9"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lang w:val="ru-RU"/>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lang w:val="ru-RU"/>
              </w:rPr>
            </w:pPr>
            <w:r w:rsidRPr="00C0649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lang w:val="ru-RU"/>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lang w:val="ru-RU"/>
              </w:rPr>
            </w:pPr>
          </w:p>
          <w:p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r w:rsidR="008605D6" w:rsidRPr="00C06496" w:rsidTr="00BC01DC">
        <w:tc>
          <w:tcPr>
            <w:tcW w:w="465"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C06496" w:rsidRDefault="00343A18" w:rsidP="00BC01DC">
            <w:pPr>
              <w:snapToGrid w:val="0"/>
              <w:spacing w:before="0"/>
              <w:rPr>
                <w:rFonts w:eastAsia="TimesNewRomanPSMT" w:cs="Arial"/>
                <w:bCs/>
                <w:i/>
              </w:rPr>
            </w:pPr>
          </w:p>
          <w:p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06496" w:rsidRDefault="00343A18" w:rsidP="00BC01DC">
            <w:pPr>
              <w:snapToGrid w:val="0"/>
              <w:spacing w:before="0"/>
              <w:rPr>
                <w:rFonts w:eastAsia="TimesNewRomanPSMT" w:cs="Arial"/>
                <w:b/>
                <w:bCs/>
              </w:rPr>
            </w:pPr>
          </w:p>
        </w:tc>
      </w:tr>
    </w:tbl>
    <w:p w:rsidR="00343A18" w:rsidRPr="00C06496" w:rsidRDefault="00343A18" w:rsidP="00343A18">
      <w:pPr>
        <w:spacing w:before="0"/>
        <w:rPr>
          <w:rFonts w:cs="Arial"/>
          <w:b/>
          <w:bCs/>
          <w:i/>
          <w:iCs/>
          <w:u w:val="single"/>
        </w:rPr>
      </w:pPr>
    </w:p>
    <w:p w:rsidR="00343A18" w:rsidRPr="00C06496" w:rsidRDefault="00343A18" w:rsidP="00343A18">
      <w:pPr>
        <w:spacing w:before="0"/>
        <w:rPr>
          <w:rFonts w:cs="Arial"/>
          <w:i/>
          <w:iCs/>
          <w:lang w:val="ru-RU"/>
        </w:rPr>
      </w:pPr>
      <w:r w:rsidRPr="00C06496">
        <w:rPr>
          <w:rFonts w:cs="Arial"/>
          <w:b/>
          <w:bCs/>
          <w:i/>
          <w:iCs/>
          <w:u w:val="single"/>
        </w:rPr>
        <w:t>Напомена:</w:t>
      </w:r>
    </w:p>
    <w:p w:rsidR="00343A18" w:rsidRPr="00C06496" w:rsidRDefault="00343A18" w:rsidP="00343A18">
      <w:pPr>
        <w:spacing w:before="0"/>
        <w:rPr>
          <w:rFonts w:cs="Arial"/>
          <w:i/>
          <w:iCs/>
          <w:lang w:val="ru-RU"/>
        </w:rPr>
      </w:pPr>
      <w:r w:rsidRPr="00C0649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C06496" w:rsidRDefault="00343A18" w:rsidP="00343A18">
      <w:pPr>
        <w:spacing w:before="0"/>
        <w:rPr>
          <w:rFonts w:cs="Arial"/>
          <w:i/>
          <w:iCs/>
          <w:lang w:val="ru-RU"/>
        </w:rPr>
      </w:pPr>
    </w:p>
    <w:p w:rsidR="00343A18" w:rsidRDefault="00343A18" w:rsidP="00343A18">
      <w:pPr>
        <w:spacing w:before="0"/>
        <w:rPr>
          <w:rFonts w:cs="Arial"/>
          <w:i/>
          <w:iCs/>
          <w:lang w:val="ru-RU"/>
        </w:rPr>
      </w:pPr>
    </w:p>
    <w:p w:rsidR="00190AF8" w:rsidRDefault="00190AF8" w:rsidP="00343A18">
      <w:pPr>
        <w:spacing w:before="0"/>
        <w:rPr>
          <w:rFonts w:cs="Arial"/>
          <w:i/>
          <w:iCs/>
          <w:lang w:val="ru-RU"/>
        </w:rPr>
      </w:pPr>
    </w:p>
    <w:p w:rsidR="00190AF8" w:rsidRDefault="00190AF8" w:rsidP="00343A18">
      <w:pPr>
        <w:spacing w:before="0"/>
        <w:rPr>
          <w:rFonts w:cs="Arial"/>
          <w:i/>
          <w:iCs/>
          <w:lang w:val="ru-RU"/>
        </w:rPr>
      </w:pPr>
    </w:p>
    <w:p w:rsidR="00190AF8" w:rsidRDefault="00190AF8" w:rsidP="00343A18">
      <w:pPr>
        <w:spacing w:before="0"/>
        <w:rPr>
          <w:rFonts w:cs="Arial"/>
          <w:i/>
          <w:iCs/>
          <w:lang w:val="ru-RU"/>
        </w:rPr>
      </w:pPr>
    </w:p>
    <w:p w:rsidR="00190AF8" w:rsidRPr="00C06496" w:rsidRDefault="00190AF8" w:rsidP="00343A18">
      <w:pPr>
        <w:spacing w:before="0"/>
        <w:rPr>
          <w:rFonts w:cs="Arial"/>
          <w:i/>
          <w:iCs/>
          <w:lang w:val="ru-RU"/>
        </w:rPr>
      </w:pPr>
    </w:p>
    <w:p w:rsidR="0042687E" w:rsidRDefault="0042687E" w:rsidP="00343A18">
      <w:pPr>
        <w:spacing w:before="0"/>
        <w:rPr>
          <w:rFonts w:cs="Arial"/>
          <w:i/>
          <w:iCs/>
          <w:lang w:val="ru-RU"/>
        </w:rPr>
      </w:pPr>
    </w:p>
    <w:p w:rsidR="00FC37C3" w:rsidRDefault="00FC37C3" w:rsidP="00343A18">
      <w:pPr>
        <w:spacing w:before="0"/>
        <w:rPr>
          <w:rFonts w:cs="Arial"/>
          <w:i/>
          <w:iCs/>
          <w:lang w:val="ru-RU"/>
        </w:rPr>
      </w:pPr>
    </w:p>
    <w:p w:rsidR="00FC37C3" w:rsidRPr="00C06496" w:rsidRDefault="00FC37C3" w:rsidP="00343A18">
      <w:pPr>
        <w:spacing w:before="0"/>
        <w:rPr>
          <w:rFonts w:cs="Arial"/>
          <w:i/>
          <w:iCs/>
          <w:lang w:val="ru-RU"/>
        </w:rPr>
      </w:pPr>
    </w:p>
    <w:p w:rsidR="0042687E" w:rsidRDefault="0042687E" w:rsidP="00343A18">
      <w:pPr>
        <w:spacing w:before="0"/>
        <w:rPr>
          <w:rFonts w:cs="Arial"/>
          <w:i/>
          <w:iCs/>
          <w:lang w:val="ru-RU"/>
        </w:rPr>
      </w:pPr>
    </w:p>
    <w:p w:rsidR="00360690" w:rsidRDefault="00360690" w:rsidP="00343A18">
      <w:pPr>
        <w:spacing w:before="0"/>
        <w:rPr>
          <w:rFonts w:cs="Arial"/>
          <w:i/>
          <w:iCs/>
          <w:lang w:val="ru-RU"/>
        </w:rPr>
      </w:pPr>
    </w:p>
    <w:p w:rsidR="00360690" w:rsidRPr="00C06496" w:rsidRDefault="00360690" w:rsidP="00343A18">
      <w:pPr>
        <w:spacing w:before="0"/>
        <w:rPr>
          <w:rFonts w:cs="Arial"/>
          <w:i/>
          <w:iCs/>
          <w:lang w:val="ru-RU"/>
        </w:rPr>
      </w:pPr>
    </w:p>
    <w:p w:rsidR="000E75A0" w:rsidRPr="00C06496" w:rsidRDefault="00BA2C2D" w:rsidP="00BA2C2D">
      <w:pPr>
        <w:spacing w:before="0"/>
        <w:rPr>
          <w:rFonts w:eastAsia="TimesNewRomanPSMT" w:cs="Arial"/>
          <w:b/>
          <w:bCs/>
          <w:i/>
          <w:lang w:val="sr-Cyrl-CS"/>
        </w:rPr>
      </w:pPr>
      <w:r w:rsidRPr="00C06496">
        <w:rPr>
          <w:rFonts w:eastAsia="TimesNewRomanPSMT" w:cs="Arial"/>
          <w:b/>
          <w:bCs/>
          <w:i/>
          <w:lang w:val="sr-Cyrl-CS"/>
        </w:rPr>
        <w:t xml:space="preserve">5) </w:t>
      </w:r>
      <w:r w:rsidR="000E75A0" w:rsidRPr="00C06496">
        <w:rPr>
          <w:rFonts w:eastAsia="TimesNewRomanPSMT" w:cs="Arial"/>
          <w:b/>
          <w:bCs/>
          <w:i/>
          <w:lang w:val="sr-Cyrl-CS"/>
        </w:rPr>
        <w:t>ЦЕНА И КОМЕРЦИЈАЛНИ УСЛОВИ ПОНУДЕ</w:t>
      </w:r>
    </w:p>
    <w:p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3813"/>
      </w:tblGrid>
      <w:tr w:rsidR="00C06496" w:rsidRPr="00E96936" w:rsidTr="00922EDB">
        <w:trPr>
          <w:trHeight w:val="485"/>
        </w:trPr>
        <w:tc>
          <w:tcPr>
            <w:tcW w:w="5920" w:type="dxa"/>
            <w:shd w:val="clear" w:color="auto" w:fill="C6D9F1" w:themeFill="text2" w:themeFillTint="33"/>
            <w:vAlign w:val="center"/>
          </w:tcPr>
          <w:p w:rsidR="000E75A0" w:rsidRPr="00C06496" w:rsidRDefault="000E75A0" w:rsidP="00AF3AF8">
            <w:pPr>
              <w:spacing w:before="0"/>
              <w:jc w:val="center"/>
              <w:rPr>
                <w:rFonts w:cs="Arial"/>
                <w:b/>
                <w:bCs/>
                <w:i/>
                <w:iCs/>
                <w:lang w:val="sr-Cyrl-CS"/>
              </w:rPr>
            </w:pPr>
            <w:r w:rsidRPr="00C06496">
              <w:rPr>
                <w:rFonts w:eastAsia="TimesNewRomanPSMT" w:cs="Arial"/>
                <w:b/>
                <w:bCs/>
              </w:rPr>
              <w:t xml:space="preserve">ПРЕДМЕТ </w:t>
            </w:r>
            <w:r w:rsidRPr="00C06496">
              <w:rPr>
                <w:rFonts w:eastAsia="TimesNewRomanPSMT" w:cs="Arial"/>
                <w:b/>
                <w:bCs/>
                <w:lang w:val="sr-Cyrl-CS"/>
              </w:rPr>
              <w:t xml:space="preserve">И БРОЈ </w:t>
            </w:r>
            <w:r w:rsidRPr="00C06496">
              <w:rPr>
                <w:rFonts w:eastAsia="TimesNewRomanPSMT" w:cs="Arial"/>
                <w:b/>
                <w:bCs/>
              </w:rPr>
              <w:t>НАБАВКЕ</w:t>
            </w:r>
          </w:p>
        </w:tc>
        <w:tc>
          <w:tcPr>
            <w:tcW w:w="4394" w:type="dxa"/>
            <w:shd w:val="clear" w:color="auto" w:fill="C6D9F1" w:themeFill="text2" w:themeFillTint="33"/>
            <w:vAlign w:val="center"/>
          </w:tcPr>
          <w:p w:rsidR="000E75A0" w:rsidRPr="00C06496" w:rsidRDefault="000E75A0" w:rsidP="00CE1FFE">
            <w:pPr>
              <w:spacing w:before="0"/>
              <w:jc w:val="center"/>
              <w:rPr>
                <w:rFonts w:cs="Arial"/>
                <w:b/>
                <w:bCs/>
                <w:i/>
                <w:iCs/>
                <w:lang w:val="sr-Cyrl-CS"/>
              </w:rPr>
            </w:pPr>
            <w:r w:rsidRPr="00C06496">
              <w:rPr>
                <w:rFonts w:cs="Arial"/>
                <w:b/>
                <w:bCs/>
                <w:i/>
                <w:iCs/>
                <w:lang w:val="sr-Cyrl-CS"/>
              </w:rPr>
              <w:t xml:space="preserve">УКУПНА ЦЕНА </w:t>
            </w:r>
            <w:r w:rsidRPr="00C06496">
              <w:rPr>
                <w:rFonts w:eastAsia="Arial Unicode MS" w:cs="Arial"/>
                <w:b/>
                <w:bCs/>
                <w:i/>
                <w:iCs/>
                <w:kern w:val="1"/>
                <w:lang w:val="sr-Cyrl-CS" w:eastAsia="ar-SA"/>
              </w:rPr>
              <w:t xml:space="preserve">дин. </w:t>
            </w:r>
            <w:r w:rsidRPr="00C06496">
              <w:rPr>
                <w:rFonts w:cs="Arial"/>
                <w:b/>
                <w:bCs/>
                <w:i/>
                <w:iCs/>
                <w:lang w:val="sr-Cyrl-CS"/>
              </w:rPr>
              <w:t>без ПДВ-а</w:t>
            </w:r>
          </w:p>
        </w:tc>
      </w:tr>
      <w:tr w:rsidR="00C06496" w:rsidRPr="00DE512E" w:rsidTr="00AF3AF8">
        <w:trPr>
          <w:trHeight w:val="440"/>
        </w:trPr>
        <w:tc>
          <w:tcPr>
            <w:tcW w:w="5920" w:type="dxa"/>
            <w:vAlign w:val="center"/>
          </w:tcPr>
          <w:p w:rsidR="00815613" w:rsidRPr="00C06496" w:rsidRDefault="00AC46EF" w:rsidP="00815613">
            <w:pPr>
              <w:pStyle w:val="Title"/>
              <w:spacing w:before="0"/>
              <w:rPr>
                <w:rFonts w:cs="Arial"/>
                <w:i/>
                <w:sz w:val="22"/>
                <w:szCs w:val="22"/>
              </w:rPr>
            </w:pPr>
            <w:r>
              <w:rPr>
                <w:rFonts w:cs="Arial"/>
                <w:sz w:val="22"/>
                <w:szCs w:val="22"/>
              </w:rPr>
              <w:t>ИСПОРУКА И УГРАДЊА ВИДЕО НАДЗОРА МЕРЕЊА НИВОА НА БУБЊУ КОТЛА К1 И К2, БЛОК А1</w:t>
            </w:r>
          </w:p>
          <w:p w:rsidR="000E75A0" w:rsidRPr="00C06496" w:rsidRDefault="00815613" w:rsidP="000D33E2">
            <w:pPr>
              <w:spacing w:before="0"/>
              <w:ind w:left="1365"/>
              <w:rPr>
                <w:rFonts w:cs="Arial"/>
                <w:b/>
                <w:i/>
                <w:lang w:val="sr-Cyrl-CS"/>
              </w:rPr>
            </w:pPr>
            <w:r w:rsidRPr="00C06496">
              <w:rPr>
                <w:rFonts w:cs="Arial"/>
                <w:b/>
                <w:i/>
                <w:lang w:val="sr-Cyrl-CS"/>
              </w:rPr>
              <w:t xml:space="preserve">    ЈН </w:t>
            </w:r>
            <w:r w:rsidR="0047103D">
              <w:rPr>
                <w:rFonts w:cs="Arial"/>
                <w:b/>
                <w:i/>
                <w:lang w:val="sr-Cyrl-CS"/>
              </w:rPr>
              <w:t>3100/</w:t>
            </w:r>
            <w:r w:rsidR="00AC46EF">
              <w:rPr>
                <w:rFonts w:cs="Arial"/>
                <w:b/>
                <w:i/>
                <w:lang w:val="sr-Cyrl-CS"/>
              </w:rPr>
              <w:t>0655</w:t>
            </w:r>
            <w:r w:rsidR="0047103D">
              <w:rPr>
                <w:rFonts w:cs="Arial"/>
                <w:b/>
                <w:i/>
                <w:lang w:val="sr-Cyrl-CS"/>
              </w:rPr>
              <w:t>/</w:t>
            </w:r>
            <w:r w:rsidR="007D66A3">
              <w:rPr>
                <w:rFonts w:cs="Arial"/>
                <w:b/>
                <w:i/>
                <w:lang w:val="sr-Cyrl-CS"/>
              </w:rPr>
              <w:t>2019</w:t>
            </w:r>
          </w:p>
        </w:tc>
        <w:tc>
          <w:tcPr>
            <w:tcW w:w="4394" w:type="dxa"/>
          </w:tcPr>
          <w:p w:rsidR="000E75A0" w:rsidRPr="00C06496" w:rsidRDefault="000E75A0" w:rsidP="00AF3AF8">
            <w:pPr>
              <w:spacing w:before="0"/>
              <w:jc w:val="center"/>
              <w:rPr>
                <w:rFonts w:cs="Arial"/>
                <w:b/>
                <w:bCs/>
                <w:i/>
                <w:iCs/>
                <w:lang w:val="sr-Cyrl-CS"/>
              </w:rPr>
            </w:pPr>
          </w:p>
          <w:p w:rsidR="000E75A0" w:rsidRPr="00C06496" w:rsidRDefault="000E75A0" w:rsidP="00AF3AF8">
            <w:pPr>
              <w:spacing w:before="0"/>
              <w:jc w:val="center"/>
              <w:rPr>
                <w:rFonts w:cs="Arial"/>
                <w:b/>
                <w:bCs/>
                <w:i/>
                <w:iCs/>
                <w:lang w:val="sr-Cyrl-CS"/>
              </w:rPr>
            </w:pPr>
          </w:p>
        </w:tc>
      </w:tr>
    </w:tbl>
    <w:p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983"/>
      </w:tblGrid>
      <w:tr w:rsidR="00C06496" w:rsidRPr="007F2459" w:rsidTr="001901C1">
        <w:trPr>
          <w:trHeight w:val="647"/>
        </w:trPr>
        <w:tc>
          <w:tcPr>
            <w:tcW w:w="5262" w:type="dxa"/>
            <w:shd w:val="clear" w:color="auto" w:fill="C6D9F1" w:themeFill="text2" w:themeFillTint="33"/>
            <w:vAlign w:val="center"/>
          </w:tcPr>
          <w:p w:rsidR="000E75A0" w:rsidRPr="007F2459" w:rsidRDefault="000E75A0" w:rsidP="00AF3AF8">
            <w:pPr>
              <w:spacing w:before="0"/>
              <w:jc w:val="center"/>
              <w:rPr>
                <w:rFonts w:cs="Arial"/>
                <w:b/>
                <w:bCs/>
                <w:i/>
                <w:iCs/>
                <w:sz w:val="20"/>
                <w:lang w:val="sr-Cyrl-CS"/>
              </w:rPr>
            </w:pPr>
            <w:r w:rsidRPr="007F2459">
              <w:rPr>
                <w:rFonts w:cs="Arial"/>
                <w:b/>
                <w:bCs/>
                <w:i/>
                <w:iCs/>
                <w:sz w:val="20"/>
                <w:lang w:val="sr-Cyrl-CS"/>
              </w:rPr>
              <w:t>УСЛОВ НАРУЧИОЦА</w:t>
            </w:r>
          </w:p>
        </w:tc>
        <w:tc>
          <w:tcPr>
            <w:tcW w:w="3983" w:type="dxa"/>
            <w:shd w:val="clear" w:color="auto" w:fill="C6D9F1" w:themeFill="text2" w:themeFillTint="33"/>
            <w:vAlign w:val="center"/>
          </w:tcPr>
          <w:p w:rsidR="000E75A0" w:rsidRPr="007F2459" w:rsidRDefault="000E75A0" w:rsidP="00AF3AF8">
            <w:pPr>
              <w:spacing w:before="0"/>
              <w:jc w:val="center"/>
              <w:rPr>
                <w:rFonts w:cs="Arial"/>
                <w:b/>
                <w:bCs/>
                <w:i/>
                <w:iCs/>
                <w:sz w:val="20"/>
                <w:lang w:val="sr-Cyrl-CS"/>
              </w:rPr>
            </w:pPr>
            <w:r w:rsidRPr="007F2459">
              <w:rPr>
                <w:rFonts w:cs="Arial"/>
                <w:b/>
                <w:bCs/>
                <w:i/>
                <w:iCs/>
                <w:sz w:val="20"/>
                <w:lang w:val="sr-Cyrl-CS"/>
              </w:rPr>
              <w:t>ПОНУДА ПОНУЂАЧА</w:t>
            </w:r>
          </w:p>
        </w:tc>
      </w:tr>
      <w:tr w:rsidR="00A0587F" w:rsidRPr="007F2459" w:rsidTr="001901C1">
        <w:tc>
          <w:tcPr>
            <w:tcW w:w="5262" w:type="dxa"/>
            <w:vAlign w:val="center"/>
          </w:tcPr>
          <w:p w:rsidR="00A0587F" w:rsidRDefault="00A0587F" w:rsidP="00A0587F">
            <w:pPr>
              <w:spacing w:before="0"/>
              <w:rPr>
                <w:rFonts w:cs="Arial"/>
                <w:b/>
                <w:bCs/>
                <w:iCs/>
                <w:sz w:val="20"/>
                <w:lang w:val="sr-Cyrl-CS"/>
              </w:rPr>
            </w:pPr>
            <w:r>
              <w:rPr>
                <w:rFonts w:cs="Arial"/>
                <w:b/>
                <w:bCs/>
                <w:iCs/>
                <w:sz w:val="20"/>
                <w:lang w:val="sr-Cyrl-CS"/>
              </w:rPr>
              <w:t>РОК И НАЧИН ПЛАЋАЊА:</w:t>
            </w:r>
          </w:p>
          <w:p w:rsidR="00A0587F" w:rsidRDefault="00A0587F" w:rsidP="000D4042">
            <w:pPr>
              <w:rPr>
                <w:rFonts w:cs="Arial"/>
                <w:b/>
                <w:bCs/>
                <w:iCs/>
                <w:sz w:val="20"/>
                <w:lang w:val="sr-Cyrl-CS"/>
              </w:rPr>
            </w:pPr>
            <w:r>
              <w:rPr>
                <w:rFonts w:eastAsia="Calibri" w:cs="Arial"/>
                <w:b/>
                <w:noProof/>
                <w:sz w:val="20"/>
                <w:lang w:val="sr-Cyrl-RS"/>
              </w:rPr>
              <w:t xml:space="preserve">За извршену испоруку и </w:t>
            </w:r>
            <w:r w:rsidR="00DA1088">
              <w:rPr>
                <w:rFonts w:eastAsia="Calibri" w:cs="Arial"/>
                <w:b/>
                <w:noProof/>
                <w:sz w:val="20"/>
                <w:lang w:val="sr-Cyrl-RS"/>
              </w:rPr>
              <w:t>уградњу</w:t>
            </w:r>
            <w:r>
              <w:rPr>
                <w:rFonts w:eastAsia="Calibri" w:cs="Arial"/>
                <w:b/>
                <w:noProof/>
                <w:sz w:val="20"/>
                <w:lang w:val="sr-Cyrl-RS"/>
              </w:rPr>
              <w:t xml:space="preserve"> опреме и пратеће услуге:</w:t>
            </w:r>
            <w:r>
              <w:rPr>
                <w:rFonts w:eastAsia="Calibri" w:cs="Arial"/>
                <w:noProof/>
                <w:sz w:val="20"/>
                <w:lang w:val="sr-Cyrl-RS"/>
              </w:rPr>
              <w:t xml:space="preserve"> </w:t>
            </w:r>
            <w:r>
              <w:rPr>
                <w:rFonts w:cs="Arial"/>
                <w:bCs/>
                <w:iCs/>
                <w:sz w:val="20"/>
                <w:lang w:val="sr-Cyrl-CS"/>
              </w:rPr>
              <w:t>у року до 45 дана од пријема исправног рачуна</w:t>
            </w:r>
            <w:r>
              <w:rPr>
                <w:rFonts w:eastAsia="Calibri" w:cs="Arial"/>
                <w:noProof/>
                <w:sz w:val="20"/>
                <w:lang w:val="sr-Cyrl-RS"/>
              </w:rPr>
              <w:t xml:space="preserve"> </w:t>
            </w:r>
            <w:r>
              <w:rPr>
                <w:rFonts w:eastAsia="Calibri" w:cs="Arial"/>
                <w:noProof/>
                <w:sz w:val="20"/>
              </w:rPr>
              <w:t>и</w:t>
            </w:r>
            <w:r>
              <w:rPr>
                <w:rFonts w:eastAsia="Calibri" w:cs="Arial"/>
                <w:noProof/>
                <w:sz w:val="20"/>
                <w:lang w:val="sr-Cyrl-RS"/>
              </w:rPr>
              <w:t xml:space="preserve"> по потписивању Записника о квалитативном и квантитивном пријему  и извршеној </w:t>
            </w:r>
            <w:r w:rsidR="00DA1088">
              <w:rPr>
                <w:rFonts w:eastAsia="Calibri" w:cs="Arial"/>
                <w:noProof/>
                <w:sz w:val="20"/>
                <w:lang w:val="sr-Cyrl-RS"/>
              </w:rPr>
              <w:t>уградњи</w:t>
            </w:r>
            <w:r>
              <w:rPr>
                <w:rFonts w:eastAsia="Calibri" w:cs="Arial"/>
                <w:noProof/>
                <w:sz w:val="20"/>
                <w:lang w:val="sr-Cyrl-RS"/>
              </w:rPr>
              <w:t xml:space="preserve"> опреме и пратећих услуга</w:t>
            </w:r>
          </w:p>
        </w:tc>
        <w:tc>
          <w:tcPr>
            <w:tcW w:w="3983" w:type="dxa"/>
            <w:vAlign w:val="center"/>
          </w:tcPr>
          <w:p w:rsidR="00A0587F" w:rsidRDefault="00A0587F" w:rsidP="00A0587F">
            <w:pPr>
              <w:spacing w:before="0"/>
              <w:jc w:val="center"/>
              <w:rPr>
                <w:rFonts w:cs="Arial"/>
                <w:b/>
                <w:bCs/>
                <w:iCs/>
                <w:sz w:val="20"/>
                <w:lang w:val="sr-Cyrl-CS"/>
              </w:rPr>
            </w:pPr>
          </w:p>
          <w:p w:rsidR="00A0587F" w:rsidRDefault="00A0587F" w:rsidP="000D4042">
            <w:pPr>
              <w:spacing w:before="0"/>
              <w:rPr>
                <w:rFonts w:cs="Arial"/>
                <w:bCs/>
                <w:iCs/>
                <w:sz w:val="20"/>
                <w:lang w:val="sr-Cyrl-CS"/>
              </w:rPr>
            </w:pPr>
            <w:r>
              <w:rPr>
                <w:rFonts w:eastAsia="Calibri" w:cs="Arial"/>
                <w:b/>
                <w:noProof/>
                <w:sz w:val="20"/>
                <w:lang w:val="sr-Cyrl-RS"/>
              </w:rPr>
              <w:t xml:space="preserve">За извршену испоруку и </w:t>
            </w:r>
            <w:r w:rsidR="00DA1088">
              <w:rPr>
                <w:rFonts w:eastAsia="Calibri" w:cs="Arial"/>
                <w:b/>
                <w:noProof/>
                <w:sz w:val="20"/>
                <w:lang w:val="sr-Cyrl-RS"/>
              </w:rPr>
              <w:t>уградњу</w:t>
            </w:r>
            <w:r>
              <w:rPr>
                <w:rFonts w:eastAsia="Calibri" w:cs="Arial"/>
                <w:b/>
                <w:noProof/>
                <w:sz w:val="20"/>
                <w:lang w:val="sr-Cyrl-RS"/>
              </w:rPr>
              <w:t xml:space="preserve"> опреме:</w:t>
            </w:r>
            <w:r>
              <w:rPr>
                <w:rFonts w:eastAsia="Calibri" w:cs="Arial"/>
                <w:noProof/>
                <w:sz w:val="20"/>
                <w:lang w:val="sr-Cyrl-RS"/>
              </w:rPr>
              <w:t xml:space="preserve"> </w:t>
            </w:r>
            <w:r>
              <w:rPr>
                <w:rFonts w:cs="Arial"/>
                <w:bCs/>
                <w:iCs/>
                <w:sz w:val="20"/>
                <w:lang w:val="sr-Cyrl-CS"/>
              </w:rPr>
              <w:t>у року до 45 дана од пријема исправног рачуна</w:t>
            </w:r>
            <w:r>
              <w:rPr>
                <w:rFonts w:eastAsia="Calibri" w:cs="Arial"/>
                <w:noProof/>
                <w:sz w:val="20"/>
                <w:lang w:val="sr-Cyrl-RS"/>
              </w:rPr>
              <w:t xml:space="preserve"> </w:t>
            </w:r>
            <w:r>
              <w:rPr>
                <w:rFonts w:eastAsia="Calibri" w:cs="Arial"/>
                <w:noProof/>
                <w:sz w:val="20"/>
              </w:rPr>
              <w:t>и</w:t>
            </w:r>
            <w:r>
              <w:rPr>
                <w:rFonts w:eastAsia="Calibri" w:cs="Arial"/>
                <w:noProof/>
                <w:sz w:val="20"/>
                <w:lang w:val="sr-Cyrl-RS"/>
              </w:rPr>
              <w:t xml:space="preserve"> по потписивању Записника о квалитативном и квантитивном пријему  и извршеној </w:t>
            </w:r>
            <w:r w:rsidR="00DA1088">
              <w:rPr>
                <w:rFonts w:eastAsia="Calibri" w:cs="Arial"/>
                <w:noProof/>
                <w:sz w:val="20"/>
                <w:lang w:val="sr-Cyrl-RS"/>
              </w:rPr>
              <w:t>уградњи</w:t>
            </w:r>
            <w:r>
              <w:rPr>
                <w:rFonts w:eastAsia="Calibri" w:cs="Arial"/>
                <w:noProof/>
                <w:sz w:val="20"/>
                <w:lang w:val="sr-Cyrl-RS"/>
              </w:rPr>
              <w:t xml:space="preserve"> опреме и пратећих услуга</w:t>
            </w:r>
          </w:p>
        </w:tc>
      </w:tr>
      <w:tr w:rsidR="00C06496" w:rsidRPr="007F2459" w:rsidTr="001901C1">
        <w:tc>
          <w:tcPr>
            <w:tcW w:w="5262" w:type="dxa"/>
            <w:vAlign w:val="center"/>
          </w:tcPr>
          <w:p w:rsidR="00082A91" w:rsidRPr="0072714D" w:rsidRDefault="00082A91" w:rsidP="00082A91">
            <w:pPr>
              <w:pStyle w:val="Heading10"/>
              <w:rPr>
                <w:rFonts w:cs="Arial"/>
                <w:sz w:val="20"/>
                <w:szCs w:val="20"/>
                <w:lang w:val="en-US"/>
              </w:rPr>
            </w:pPr>
            <w:r w:rsidRPr="0072714D">
              <w:rPr>
                <w:rFonts w:cs="Arial"/>
                <w:sz w:val="20"/>
                <w:szCs w:val="20"/>
              </w:rPr>
              <w:t xml:space="preserve">Рок за испоруку и </w:t>
            </w:r>
            <w:r w:rsidR="00DA1088">
              <w:rPr>
                <w:rFonts w:cs="Arial"/>
                <w:sz w:val="20"/>
                <w:szCs w:val="20"/>
                <w:lang w:val="sr-Cyrl-RS"/>
              </w:rPr>
              <w:t>уградњу</w:t>
            </w:r>
            <w:r w:rsidRPr="0072714D">
              <w:rPr>
                <w:rFonts w:cs="Arial"/>
                <w:sz w:val="20"/>
                <w:szCs w:val="20"/>
              </w:rPr>
              <w:t xml:space="preserve"> опреме.</w:t>
            </w:r>
          </w:p>
          <w:p w:rsidR="00DA1088" w:rsidRPr="00DA1088" w:rsidRDefault="00DA1088" w:rsidP="00DA1088">
            <w:pPr>
              <w:tabs>
                <w:tab w:val="left" w:pos="540"/>
              </w:tabs>
              <w:rPr>
                <w:rFonts w:cs="Arial"/>
                <w:lang w:val="sr-Latn-RS" w:eastAsia="sr-Latn-CS"/>
              </w:rPr>
            </w:pPr>
            <w:r w:rsidRPr="00DA1088">
              <w:rPr>
                <w:rFonts w:cs="Arial"/>
              </w:rPr>
              <w:t xml:space="preserve">Рок </w:t>
            </w:r>
            <w:r w:rsidRPr="00DA1088">
              <w:rPr>
                <w:rFonts w:cs="Arial"/>
                <w:lang w:val="sr-Cyrl-RS"/>
              </w:rPr>
              <w:t xml:space="preserve">за испоруку и уградњу опреме је по позиву наручоца у року </w:t>
            </w:r>
            <w:r w:rsidRPr="00DA1088">
              <w:rPr>
                <w:rFonts w:cs="Arial"/>
                <w:lang w:val="sr-Latn-RS"/>
              </w:rPr>
              <w:t xml:space="preserve">до </w:t>
            </w:r>
            <w:r w:rsidRPr="00DA1088">
              <w:rPr>
                <w:rFonts w:cs="Arial"/>
                <w:lang w:val="sr-Cyrl-RS"/>
              </w:rPr>
              <w:t xml:space="preserve">15 месеци </w:t>
            </w:r>
            <w:r w:rsidRPr="00DA1088">
              <w:rPr>
                <w:rFonts w:cs="Arial"/>
                <w:lang w:val="sr-Cyrl-BA"/>
              </w:rPr>
              <w:t>од дана</w:t>
            </w:r>
            <w:r w:rsidRPr="00DA1088">
              <w:rPr>
                <w:rFonts w:cs="Arial"/>
                <w:lang w:val="sr-Cyrl-CS"/>
              </w:rPr>
              <w:t xml:space="preserve"> ступања уговора на снагу.</w:t>
            </w:r>
          </w:p>
          <w:p w:rsidR="000E75A0" w:rsidRPr="00312BCA" w:rsidRDefault="000E75A0" w:rsidP="00312BCA">
            <w:pPr>
              <w:pStyle w:val="Naslov11"/>
              <w:numPr>
                <w:ilvl w:val="0"/>
                <w:numId w:val="0"/>
              </w:numPr>
              <w:tabs>
                <w:tab w:val="left" w:pos="720"/>
                <w:tab w:val="left" w:pos="993"/>
              </w:tabs>
              <w:spacing w:before="0"/>
              <w:rPr>
                <w:rFonts w:ascii="Arial" w:hAnsi="Arial"/>
                <w:b w:val="0"/>
                <w:caps w:val="0"/>
                <w:noProof/>
                <w:lang w:val="sr-Cyrl-CS"/>
              </w:rPr>
            </w:pPr>
          </w:p>
        </w:tc>
        <w:tc>
          <w:tcPr>
            <w:tcW w:w="3983" w:type="dxa"/>
            <w:vAlign w:val="center"/>
          </w:tcPr>
          <w:p w:rsidR="000E75A0" w:rsidRPr="0072714D" w:rsidRDefault="000E75A0" w:rsidP="00AF3AF8">
            <w:pPr>
              <w:spacing w:before="0"/>
              <w:jc w:val="center"/>
              <w:rPr>
                <w:rFonts w:cs="Arial"/>
                <w:b/>
                <w:bCs/>
                <w:i/>
                <w:iCs/>
                <w:sz w:val="20"/>
                <w:szCs w:val="20"/>
                <w:lang w:val="sr-Cyrl-CS"/>
              </w:rPr>
            </w:pPr>
          </w:p>
          <w:p w:rsidR="004E55CF" w:rsidRPr="007F2459" w:rsidRDefault="004E55CF" w:rsidP="004E55CF">
            <w:pPr>
              <w:spacing w:before="0"/>
              <w:jc w:val="center"/>
              <w:rPr>
                <w:rFonts w:cs="Arial"/>
                <w:bCs/>
                <w:i/>
                <w:iCs/>
                <w:sz w:val="20"/>
                <w:lang w:val="sr-Cyrl-CS"/>
              </w:rPr>
            </w:pPr>
            <w:r w:rsidRPr="007F2459">
              <w:rPr>
                <w:rFonts w:cs="Arial"/>
                <w:bCs/>
                <w:i/>
                <w:iCs/>
                <w:sz w:val="20"/>
                <w:lang w:val="sr-Cyrl-CS"/>
              </w:rPr>
              <w:t>Сагласан за захтевом наручиоца</w:t>
            </w:r>
          </w:p>
          <w:p w:rsidR="000E75A0" w:rsidRPr="0072714D" w:rsidRDefault="004E55CF" w:rsidP="004E55CF">
            <w:pPr>
              <w:jc w:val="center"/>
              <w:rPr>
                <w:rFonts w:cs="Arial"/>
                <w:bCs/>
                <w:iCs/>
                <w:sz w:val="20"/>
                <w:szCs w:val="20"/>
                <w:lang w:val="sr-Cyrl-CS"/>
              </w:rPr>
            </w:pPr>
            <w:r w:rsidRPr="007F2459">
              <w:rPr>
                <w:rFonts w:cs="Arial"/>
                <w:bCs/>
                <w:i/>
                <w:iCs/>
                <w:sz w:val="20"/>
                <w:lang w:val="sr-Cyrl-CS"/>
              </w:rPr>
              <w:t>ДА/НЕ (заокружити)</w:t>
            </w:r>
          </w:p>
        </w:tc>
      </w:tr>
      <w:tr w:rsidR="00C06496" w:rsidRPr="007F2459" w:rsidTr="001901C1">
        <w:tc>
          <w:tcPr>
            <w:tcW w:w="5262" w:type="dxa"/>
            <w:vAlign w:val="center"/>
          </w:tcPr>
          <w:p w:rsidR="000E75A0" w:rsidRPr="007F2459" w:rsidRDefault="000E75A0" w:rsidP="00AF3AF8">
            <w:pPr>
              <w:spacing w:before="0"/>
              <w:jc w:val="center"/>
              <w:rPr>
                <w:rFonts w:cs="Arial"/>
                <w:b/>
                <w:bCs/>
                <w:i/>
                <w:iCs/>
                <w:sz w:val="20"/>
                <w:lang w:val="sr-Cyrl-CS"/>
              </w:rPr>
            </w:pPr>
            <w:r w:rsidRPr="007F2459">
              <w:rPr>
                <w:rFonts w:cs="Arial"/>
                <w:b/>
                <w:bCs/>
                <w:i/>
                <w:iCs/>
                <w:sz w:val="20"/>
                <w:lang w:val="sr-Cyrl-CS"/>
              </w:rPr>
              <w:t>ГАРАНТНИ РОК:</w:t>
            </w:r>
          </w:p>
          <w:p w:rsidR="00DA1088" w:rsidRDefault="00DA1088" w:rsidP="00DA1088">
            <w:pPr>
              <w:pStyle w:val="ListBullet2"/>
              <w:numPr>
                <w:ilvl w:val="0"/>
                <w:numId w:val="0"/>
              </w:numPr>
              <w:tabs>
                <w:tab w:val="left" w:pos="708"/>
              </w:tabs>
              <w:spacing w:before="60"/>
              <w:rPr>
                <w:rFonts w:cs="Arial"/>
                <w:noProof/>
                <w:lang w:val="sr-Cyrl-CS"/>
              </w:rPr>
            </w:pPr>
            <w:r>
              <w:rPr>
                <w:rFonts w:cs="Arial"/>
                <w:lang w:val="sr-Cyrl-RS"/>
              </w:rPr>
              <w:t xml:space="preserve">Минимални гарантни период </w:t>
            </w:r>
            <w:r>
              <w:rPr>
                <w:rFonts w:cs="Arial"/>
                <w:noProof/>
                <w:lang w:val="sr-Cyrl-CS"/>
              </w:rPr>
              <w:t>за квалитет испоручене  и уграђене опреме</w:t>
            </w:r>
            <w:r>
              <w:rPr>
                <w:rFonts w:cs="Arial"/>
                <w:noProof/>
                <w:lang w:val="sr-Latn-RS"/>
              </w:rPr>
              <w:t xml:space="preserve"> je</w:t>
            </w:r>
            <w:r>
              <w:rPr>
                <w:rFonts w:cs="Arial"/>
                <w:noProof/>
                <w:lang w:val="sr-Cyrl-CS"/>
              </w:rPr>
              <w:t xml:space="preserve"> у трајању од 24 месеца од квалитативног и квантитавног пријема уграђене опреме</w:t>
            </w:r>
            <w:r>
              <w:rPr>
                <w:rFonts w:cs="Arial"/>
                <w:noProof/>
                <w:lang w:val="sr-Latn-RS"/>
              </w:rPr>
              <w:t xml:space="preserve"> и пуштања опреме у рад</w:t>
            </w:r>
            <w:r>
              <w:rPr>
                <w:rFonts w:cs="Arial"/>
                <w:noProof/>
                <w:lang w:val="sr-Cyrl-CS"/>
              </w:rPr>
              <w:t>.</w:t>
            </w:r>
          </w:p>
          <w:p w:rsidR="000E75A0" w:rsidRPr="00312BCA" w:rsidRDefault="000E75A0" w:rsidP="00312BCA">
            <w:pPr>
              <w:pStyle w:val="Naslov111"/>
              <w:numPr>
                <w:ilvl w:val="0"/>
                <w:numId w:val="0"/>
              </w:numPr>
              <w:tabs>
                <w:tab w:val="left" w:pos="450"/>
              </w:tabs>
              <w:spacing w:line="240" w:lineRule="auto"/>
              <w:jc w:val="both"/>
              <w:rPr>
                <w:noProof/>
              </w:rPr>
            </w:pPr>
          </w:p>
        </w:tc>
        <w:tc>
          <w:tcPr>
            <w:tcW w:w="3983" w:type="dxa"/>
            <w:vAlign w:val="center"/>
          </w:tcPr>
          <w:p w:rsidR="000E75A0" w:rsidRPr="007F2459" w:rsidRDefault="000E75A0" w:rsidP="00AF3AF8">
            <w:pPr>
              <w:spacing w:before="0"/>
              <w:jc w:val="center"/>
              <w:rPr>
                <w:rFonts w:cs="Arial"/>
                <w:b/>
                <w:bCs/>
                <w:i/>
                <w:iCs/>
                <w:sz w:val="20"/>
                <w:lang w:val="sr-Cyrl-CS"/>
              </w:rPr>
            </w:pPr>
          </w:p>
          <w:p w:rsidR="00DA1088" w:rsidRDefault="00DA1088" w:rsidP="00DA1088">
            <w:pPr>
              <w:pStyle w:val="ListBullet2"/>
              <w:numPr>
                <w:ilvl w:val="0"/>
                <w:numId w:val="0"/>
              </w:numPr>
              <w:tabs>
                <w:tab w:val="left" w:pos="708"/>
              </w:tabs>
              <w:spacing w:before="60"/>
              <w:rPr>
                <w:rFonts w:cs="Arial"/>
                <w:noProof/>
                <w:lang w:val="sr-Cyrl-CS"/>
              </w:rPr>
            </w:pPr>
            <w:r>
              <w:rPr>
                <w:rFonts w:cs="Arial"/>
                <w:lang w:val="sr-Cyrl-RS"/>
              </w:rPr>
              <w:t xml:space="preserve">Гарантни период </w:t>
            </w:r>
            <w:r>
              <w:rPr>
                <w:rFonts w:cs="Arial"/>
                <w:noProof/>
                <w:lang w:val="sr-Cyrl-CS"/>
              </w:rPr>
              <w:t>за квалитет испоручене  и уграђене опреме</w:t>
            </w:r>
            <w:r>
              <w:rPr>
                <w:rFonts w:cs="Arial"/>
                <w:noProof/>
                <w:lang w:val="sr-Latn-RS"/>
              </w:rPr>
              <w:t xml:space="preserve"> je</w:t>
            </w:r>
            <w:r>
              <w:rPr>
                <w:rFonts w:cs="Arial"/>
                <w:noProof/>
                <w:lang w:val="sr-Cyrl-CS"/>
              </w:rPr>
              <w:t xml:space="preserve"> у трајању од ___ месеца од квалитативног и квантитавног пријема уграђене опреме</w:t>
            </w:r>
            <w:r>
              <w:rPr>
                <w:rFonts w:cs="Arial"/>
                <w:noProof/>
                <w:lang w:val="sr-Latn-RS"/>
              </w:rPr>
              <w:t xml:space="preserve"> и пуштања опреме у рад</w:t>
            </w:r>
            <w:r>
              <w:rPr>
                <w:rFonts w:cs="Arial"/>
                <w:noProof/>
                <w:lang w:val="sr-Cyrl-CS"/>
              </w:rPr>
              <w:t>.</w:t>
            </w:r>
          </w:p>
          <w:p w:rsidR="000E75A0" w:rsidRPr="007F2459" w:rsidRDefault="000E75A0" w:rsidP="005E5E3F">
            <w:pPr>
              <w:spacing w:before="0"/>
              <w:rPr>
                <w:rFonts w:cs="Arial"/>
                <w:b/>
                <w:bCs/>
                <w:i/>
                <w:iCs/>
                <w:sz w:val="20"/>
                <w:lang w:val="sr-Cyrl-CS"/>
              </w:rPr>
            </w:pPr>
          </w:p>
        </w:tc>
      </w:tr>
      <w:tr w:rsidR="00C06496" w:rsidRPr="007F2459" w:rsidTr="001901C1">
        <w:trPr>
          <w:trHeight w:val="818"/>
        </w:trPr>
        <w:tc>
          <w:tcPr>
            <w:tcW w:w="5262" w:type="dxa"/>
            <w:vAlign w:val="center"/>
          </w:tcPr>
          <w:p w:rsidR="000E75A0" w:rsidRPr="007F2459" w:rsidRDefault="000E75A0" w:rsidP="00A0587F">
            <w:pPr>
              <w:spacing w:before="0"/>
              <w:jc w:val="center"/>
              <w:rPr>
                <w:rFonts w:cs="Arial"/>
                <w:b/>
                <w:bCs/>
                <w:i/>
                <w:iCs/>
                <w:sz w:val="20"/>
                <w:lang w:val="sr-Cyrl-CS"/>
              </w:rPr>
            </w:pPr>
            <w:r w:rsidRPr="007F2459">
              <w:rPr>
                <w:rFonts w:cs="Arial"/>
                <w:b/>
                <w:bCs/>
                <w:i/>
                <w:iCs/>
                <w:sz w:val="20"/>
                <w:lang w:val="sr-Cyrl-CS"/>
              </w:rPr>
              <w:t>МЕСТО ИСПОРУКЕ</w:t>
            </w:r>
            <w:r w:rsidR="005E5E3F" w:rsidRPr="007F2459">
              <w:rPr>
                <w:rFonts w:cs="Arial"/>
                <w:b/>
                <w:bCs/>
                <w:i/>
                <w:iCs/>
                <w:sz w:val="20"/>
                <w:lang w:val="sr-Cyrl-CS"/>
              </w:rPr>
              <w:t xml:space="preserve"> И </w:t>
            </w:r>
            <w:r w:rsidR="00DA1088">
              <w:rPr>
                <w:rFonts w:cs="Arial"/>
                <w:b/>
                <w:bCs/>
                <w:i/>
                <w:iCs/>
                <w:sz w:val="20"/>
                <w:lang w:val="sr-Cyrl-CS"/>
              </w:rPr>
              <w:t>УГРАДЊЕ</w:t>
            </w:r>
            <w:r w:rsidRPr="007F2459">
              <w:rPr>
                <w:rFonts w:cs="Arial"/>
                <w:b/>
                <w:bCs/>
                <w:i/>
                <w:iCs/>
                <w:sz w:val="20"/>
                <w:lang w:val="sr-Cyrl-CS"/>
              </w:rPr>
              <w:t xml:space="preserve">: </w:t>
            </w:r>
            <w:r w:rsidRPr="007F2459">
              <w:rPr>
                <w:rFonts w:cs="Arial"/>
                <w:bCs/>
                <w:i/>
                <w:iCs/>
                <w:sz w:val="20"/>
                <w:lang w:val="sr-Cyrl-CS"/>
              </w:rPr>
              <w:t xml:space="preserve">локација наручиоца </w:t>
            </w:r>
            <w:r w:rsidR="00741439" w:rsidRPr="007F2459">
              <w:rPr>
                <w:rFonts w:cs="Arial"/>
                <w:bCs/>
                <w:i/>
                <w:iCs/>
                <w:sz w:val="20"/>
                <w:lang w:val="sr-Cyrl-CS"/>
              </w:rPr>
              <w:t>ЈП ЕПС – Огранак ТЕ-КО Костолац</w:t>
            </w:r>
          </w:p>
        </w:tc>
        <w:tc>
          <w:tcPr>
            <w:tcW w:w="3983" w:type="dxa"/>
            <w:vAlign w:val="center"/>
          </w:tcPr>
          <w:p w:rsidR="000E75A0" w:rsidRPr="007F2459" w:rsidRDefault="000E75A0" w:rsidP="00AF3AF8">
            <w:pPr>
              <w:spacing w:before="0"/>
              <w:jc w:val="center"/>
              <w:rPr>
                <w:rFonts w:cs="Arial"/>
                <w:bCs/>
                <w:i/>
                <w:iCs/>
                <w:sz w:val="20"/>
                <w:lang w:val="sr-Cyrl-CS"/>
              </w:rPr>
            </w:pPr>
            <w:r w:rsidRPr="007F2459">
              <w:rPr>
                <w:rFonts w:cs="Arial"/>
                <w:bCs/>
                <w:i/>
                <w:iCs/>
                <w:sz w:val="20"/>
                <w:lang w:val="sr-Cyrl-CS"/>
              </w:rPr>
              <w:t>Сагласан за захтевом наручиоца</w:t>
            </w:r>
          </w:p>
          <w:p w:rsidR="000E75A0" w:rsidRPr="007F2459" w:rsidRDefault="000E75A0" w:rsidP="00AF3AF8">
            <w:pPr>
              <w:spacing w:before="0"/>
              <w:jc w:val="center"/>
              <w:rPr>
                <w:rFonts w:cs="Arial"/>
                <w:b/>
                <w:bCs/>
                <w:i/>
                <w:iCs/>
                <w:sz w:val="20"/>
                <w:lang w:val="sr-Cyrl-CS"/>
              </w:rPr>
            </w:pPr>
            <w:r w:rsidRPr="007F2459">
              <w:rPr>
                <w:rFonts w:cs="Arial"/>
                <w:bCs/>
                <w:i/>
                <w:iCs/>
                <w:sz w:val="20"/>
                <w:lang w:val="sr-Cyrl-CS"/>
              </w:rPr>
              <w:t>ДА/НЕ (заокружити)</w:t>
            </w:r>
          </w:p>
        </w:tc>
      </w:tr>
      <w:tr w:rsidR="00C06496" w:rsidRPr="007F2459" w:rsidTr="001901C1">
        <w:trPr>
          <w:trHeight w:val="800"/>
        </w:trPr>
        <w:tc>
          <w:tcPr>
            <w:tcW w:w="5262" w:type="dxa"/>
            <w:vAlign w:val="center"/>
          </w:tcPr>
          <w:p w:rsidR="000E75A0" w:rsidRPr="007F2459" w:rsidRDefault="000E75A0" w:rsidP="00AF3AF8">
            <w:pPr>
              <w:spacing w:before="0"/>
              <w:jc w:val="center"/>
              <w:rPr>
                <w:rFonts w:cs="Arial"/>
                <w:b/>
                <w:bCs/>
                <w:i/>
                <w:iCs/>
                <w:sz w:val="20"/>
                <w:lang w:val="sr-Cyrl-CS"/>
              </w:rPr>
            </w:pPr>
            <w:r w:rsidRPr="007F2459">
              <w:rPr>
                <w:rFonts w:cs="Arial"/>
                <w:b/>
                <w:bCs/>
                <w:i/>
                <w:iCs/>
                <w:sz w:val="20"/>
                <w:lang w:val="sr-Cyrl-CS"/>
              </w:rPr>
              <w:t>РОК ВАЖЕЊА ПОНУДЕ:</w:t>
            </w:r>
          </w:p>
          <w:p w:rsidR="000E75A0" w:rsidRPr="007F2459" w:rsidRDefault="000E75A0" w:rsidP="00CE1FFE">
            <w:pPr>
              <w:spacing w:before="0"/>
              <w:jc w:val="center"/>
              <w:rPr>
                <w:rFonts w:cs="Arial"/>
                <w:b/>
                <w:bCs/>
                <w:i/>
                <w:iCs/>
                <w:sz w:val="20"/>
                <w:lang w:val="sr-Cyrl-CS"/>
              </w:rPr>
            </w:pPr>
            <w:r w:rsidRPr="007F2459">
              <w:rPr>
                <w:rFonts w:cs="Arial"/>
                <w:bCs/>
                <w:i/>
                <w:iCs/>
                <w:sz w:val="20"/>
                <w:lang w:val="sr-Cyrl-CS"/>
              </w:rPr>
              <w:t>не може бити краћ</w:t>
            </w:r>
            <w:r w:rsidRPr="007F2459">
              <w:rPr>
                <w:rFonts w:cs="Arial"/>
                <w:bCs/>
                <w:i/>
                <w:iCs/>
                <w:sz w:val="20"/>
                <w:lang w:val="ru-RU"/>
              </w:rPr>
              <w:t>и</w:t>
            </w:r>
            <w:r w:rsidRPr="007F2459">
              <w:rPr>
                <w:rFonts w:cs="Arial"/>
                <w:bCs/>
                <w:i/>
                <w:iCs/>
                <w:sz w:val="20"/>
                <w:lang w:val="sr-Cyrl-CS"/>
              </w:rPr>
              <w:t xml:space="preserve"> од </w:t>
            </w:r>
            <w:r w:rsidR="00CE1FFE" w:rsidRPr="007F2459">
              <w:rPr>
                <w:rFonts w:cs="Arial"/>
                <w:bCs/>
                <w:i/>
                <w:iCs/>
                <w:sz w:val="20"/>
                <w:lang w:val="sr-Cyrl-CS"/>
              </w:rPr>
              <w:t>60</w:t>
            </w:r>
            <w:r w:rsidRPr="007F2459">
              <w:rPr>
                <w:rFonts w:cs="Arial"/>
                <w:bCs/>
                <w:i/>
                <w:iCs/>
                <w:sz w:val="20"/>
                <w:lang w:val="sr-Cyrl-CS"/>
              </w:rPr>
              <w:t xml:space="preserve"> дана од дана отварања понуда</w:t>
            </w:r>
          </w:p>
        </w:tc>
        <w:tc>
          <w:tcPr>
            <w:tcW w:w="3983" w:type="dxa"/>
            <w:vAlign w:val="center"/>
          </w:tcPr>
          <w:p w:rsidR="000E75A0" w:rsidRPr="007F2459" w:rsidRDefault="000E75A0" w:rsidP="00AF3AF8">
            <w:pPr>
              <w:spacing w:before="0"/>
              <w:jc w:val="center"/>
              <w:rPr>
                <w:rFonts w:cs="Arial"/>
                <w:b/>
                <w:bCs/>
                <w:i/>
                <w:iCs/>
                <w:sz w:val="20"/>
                <w:lang w:val="sr-Cyrl-CS"/>
              </w:rPr>
            </w:pPr>
          </w:p>
          <w:p w:rsidR="000E75A0" w:rsidRPr="007F2459" w:rsidRDefault="000E75A0" w:rsidP="00AF3AF8">
            <w:pPr>
              <w:spacing w:before="0"/>
              <w:jc w:val="center"/>
              <w:rPr>
                <w:rFonts w:cs="Arial"/>
                <w:b/>
                <w:bCs/>
                <w:i/>
                <w:iCs/>
                <w:sz w:val="20"/>
                <w:lang w:val="sr-Cyrl-CS"/>
              </w:rPr>
            </w:pPr>
            <w:r w:rsidRPr="007F2459">
              <w:rPr>
                <w:rFonts w:cs="Arial"/>
                <w:bCs/>
                <w:i/>
                <w:iCs/>
                <w:sz w:val="20"/>
                <w:lang w:val="sr-Cyrl-CS"/>
              </w:rPr>
              <w:t>_____ дана од дана отварања понуда</w:t>
            </w:r>
          </w:p>
        </w:tc>
      </w:tr>
      <w:tr w:rsidR="00CD7A2C" w:rsidRPr="007F2459" w:rsidTr="001901C1">
        <w:tc>
          <w:tcPr>
            <w:tcW w:w="9245" w:type="dxa"/>
            <w:gridSpan w:val="2"/>
          </w:tcPr>
          <w:p w:rsidR="000E75A0" w:rsidRPr="007F2459" w:rsidRDefault="000E75A0" w:rsidP="00AF3AF8">
            <w:pPr>
              <w:spacing w:before="0"/>
              <w:rPr>
                <w:rFonts w:cs="Arial"/>
                <w:bCs/>
                <w:iCs/>
                <w:sz w:val="20"/>
                <w:lang w:val="sr-Cyrl-CS"/>
              </w:rPr>
            </w:pPr>
            <w:r w:rsidRPr="007F2459">
              <w:rPr>
                <w:rFonts w:cs="Arial"/>
                <w:bCs/>
                <w:iCs/>
                <w:sz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C06496" w:rsidRDefault="00BA2C2D" w:rsidP="00BA2C2D">
      <w:pPr>
        <w:spacing w:before="0"/>
        <w:rPr>
          <w:rFonts w:cs="Arial"/>
          <w:b/>
          <w:bCs/>
          <w:i/>
          <w:iCs/>
          <w:lang w:val="sr-Cyrl-CS"/>
        </w:rPr>
      </w:pPr>
    </w:p>
    <w:p w:rsidR="000E75A0" w:rsidRPr="00C06496" w:rsidRDefault="00BA2C2D" w:rsidP="00BA2C2D">
      <w:pPr>
        <w:spacing w:before="0"/>
        <w:rPr>
          <w:rFonts w:eastAsia="TimesNewRomanPSMT" w:cs="Arial"/>
          <w:bCs/>
          <w:lang w:val="sr-Cyrl-CS"/>
        </w:rPr>
      </w:pPr>
      <w:r w:rsidRPr="00C06496">
        <w:rPr>
          <w:rFonts w:cs="Arial"/>
          <w:b/>
          <w:bCs/>
          <w:i/>
          <w:iCs/>
          <w:lang w:val="sr-Cyrl-CS"/>
        </w:rPr>
        <w:t xml:space="preserve">               </w:t>
      </w:r>
      <w:r w:rsidR="000E75A0" w:rsidRPr="00C06496">
        <w:rPr>
          <w:rFonts w:eastAsia="TimesNewRomanPSMT" w:cs="Arial"/>
          <w:bCs/>
          <w:lang w:val="ru-RU"/>
        </w:rPr>
        <w:t xml:space="preserve">Датум </w:t>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t xml:space="preserve">             </w:t>
      </w:r>
      <w:r w:rsidRPr="00C06496">
        <w:rPr>
          <w:rFonts w:eastAsia="TimesNewRomanPSMT" w:cs="Arial"/>
          <w:bCs/>
          <w:lang w:val="sr-Cyrl-CS"/>
        </w:rPr>
        <w:t xml:space="preserve">                </w:t>
      </w:r>
      <w:r w:rsidR="000E75A0" w:rsidRPr="00C06496">
        <w:rPr>
          <w:rFonts w:eastAsia="TimesNewRomanPSMT" w:cs="Arial"/>
          <w:bCs/>
          <w:lang w:val="sr-Cyrl-CS"/>
        </w:rPr>
        <w:t xml:space="preserve"> </w:t>
      </w:r>
      <w:r w:rsidRPr="00C06496">
        <w:rPr>
          <w:rFonts w:eastAsia="TimesNewRomanPSMT" w:cs="Arial"/>
          <w:bCs/>
          <w:lang w:val="sr-Cyrl-CS"/>
        </w:rPr>
        <w:t xml:space="preserve">        </w:t>
      </w:r>
      <w:r w:rsidR="000E75A0" w:rsidRPr="00C06496">
        <w:rPr>
          <w:rFonts w:eastAsia="TimesNewRomanPSMT" w:cs="Arial"/>
          <w:bCs/>
          <w:lang w:val="ru-RU"/>
        </w:rPr>
        <w:t>Понуђач</w:t>
      </w:r>
    </w:p>
    <w:p w:rsidR="000E75A0" w:rsidRPr="00C06496" w:rsidRDefault="000E75A0" w:rsidP="000E75A0">
      <w:pPr>
        <w:spacing w:before="0"/>
        <w:rPr>
          <w:rFonts w:eastAsia="TimesNewRomanPS-BoldMT" w:cs="Arial"/>
          <w:b/>
          <w:bCs/>
          <w:i/>
          <w:iCs/>
          <w:lang w:val="sr-Cyrl-CS"/>
        </w:rPr>
      </w:pPr>
      <w:r w:rsidRPr="00C06496">
        <w:rPr>
          <w:rFonts w:eastAsia="TimesNewRomanPS-BoldMT" w:cs="Arial"/>
          <w:b/>
          <w:bCs/>
          <w:i/>
          <w:iCs/>
          <w:lang w:val="ru-RU"/>
        </w:rPr>
        <w:t>________________________</w:t>
      </w:r>
      <w:r w:rsidR="00BA2C2D" w:rsidRPr="00C06496">
        <w:rPr>
          <w:rFonts w:eastAsia="TimesNewRomanPS-BoldMT" w:cs="Arial"/>
          <w:b/>
          <w:bCs/>
          <w:i/>
          <w:iCs/>
          <w:lang w:val="sr-Cyrl-CS"/>
        </w:rPr>
        <w:t xml:space="preserve">          </w:t>
      </w:r>
      <w:r w:rsidRPr="00C06496">
        <w:rPr>
          <w:rFonts w:eastAsia="TimesNewRomanPS-BoldMT" w:cs="Arial"/>
          <w:b/>
          <w:bCs/>
          <w:i/>
          <w:iCs/>
          <w:lang w:val="sr-Cyrl-CS"/>
        </w:rPr>
        <w:t xml:space="preserve">        М.П.</w:t>
      </w:r>
      <w:r w:rsidRPr="00C06496">
        <w:rPr>
          <w:rFonts w:eastAsia="TimesNewRomanPS-BoldMT" w:cs="Arial"/>
          <w:b/>
          <w:bCs/>
          <w:i/>
          <w:iCs/>
          <w:lang w:val="ru-RU"/>
        </w:rPr>
        <w:tab/>
      </w:r>
      <w:r w:rsidRPr="00C06496">
        <w:rPr>
          <w:rFonts w:eastAsia="TimesNewRomanPS-BoldMT" w:cs="Arial"/>
          <w:b/>
          <w:bCs/>
          <w:i/>
          <w:iCs/>
          <w:lang w:val="sr-Cyrl-CS"/>
        </w:rPr>
        <w:t xml:space="preserve">              </w:t>
      </w:r>
      <w:r w:rsidR="00BA2C2D" w:rsidRPr="00C06496">
        <w:rPr>
          <w:rFonts w:eastAsia="TimesNewRomanPS-BoldMT" w:cs="Arial"/>
          <w:b/>
          <w:bCs/>
          <w:i/>
          <w:iCs/>
          <w:lang w:val="sr-Cyrl-CS"/>
        </w:rPr>
        <w:t>___</w:t>
      </w:r>
      <w:r w:rsidRPr="00C06496">
        <w:rPr>
          <w:rFonts w:eastAsia="TimesNewRomanPS-BoldMT" w:cs="Arial"/>
          <w:b/>
          <w:bCs/>
          <w:i/>
          <w:iCs/>
          <w:lang w:val="sr-Cyrl-CS"/>
        </w:rPr>
        <w:t xml:space="preserve">__________________                                      </w:t>
      </w:r>
    </w:p>
    <w:p w:rsidR="00190AF8" w:rsidRDefault="00190AF8" w:rsidP="000E75A0">
      <w:pPr>
        <w:spacing w:before="0"/>
        <w:rPr>
          <w:rFonts w:cs="Arial"/>
          <w:b/>
          <w:bCs/>
          <w:i/>
          <w:iCs/>
          <w:u w:val="single"/>
          <w:lang w:val="ru-RU"/>
        </w:rPr>
      </w:pPr>
    </w:p>
    <w:p w:rsidR="00312BCA" w:rsidRDefault="00312BCA" w:rsidP="000E75A0">
      <w:pPr>
        <w:spacing w:before="0"/>
        <w:rPr>
          <w:rFonts w:cs="Arial"/>
          <w:b/>
          <w:bCs/>
          <w:i/>
          <w:iCs/>
          <w:u w:val="single"/>
          <w:lang w:val="ru-RU"/>
        </w:rPr>
      </w:pPr>
    </w:p>
    <w:p w:rsidR="000E75A0" w:rsidRPr="00C06496" w:rsidRDefault="000E75A0" w:rsidP="000E75A0">
      <w:pPr>
        <w:spacing w:before="0"/>
        <w:rPr>
          <w:rFonts w:cs="Arial"/>
          <w:b/>
          <w:bCs/>
          <w:i/>
          <w:iCs/>
          <w:u w:val="single"/>
        </w:rPr>
      </w:pPr>
      <w:r w:rsidRPr="00C06496">
        <w:rPr>
          <w:rFonts w:cs="Arial"/>
          <w:b/>
          <w:bCs/>
          <w:i/>
          <w:iCs/>
          <w:u w:val="single"/>
          <w:lang w:val="ru-RU"/>
        </w:rPr>
        <w:t>Напомене:</w:t>
      </w:r>
    </w:p>
    <w:p w:rsidR="00BA2C2D" w:rsidRPr="00082A91" w:rsidRDefault="00BA2C2D" w:rsidP="00BA2C2D">
      <w:pPr>
        <w:autoSpaceDE w:val="0"/>
        <w:autoSpaceDN w:val="0"/>
        <w:adjustRightInd w:val="0"/>
        <w:rPr>
          <w:rFonts w:eastAsia="TimesNewRomanPS-BoldMT" w:cs="Arial"/>
          <w:bCs/>
          <w:i/>
          <w:iCs/>
          <w:sz w:val="18"/>
          <w:szCs w:val="18"/>
        </w:rPr>
      </w:pPr>
      <w:r w:rsidRPr="00082A91">
        <w:rPr>
          <w:rFonts w:eastAsia="TimesNewRomanPS-BoldMT" w:cs="Arial"/>
          <w:bCs/>
          <w:i/>
          <w:iCs/>
          <w:sz w:val="18"/>
          <w:szCs w:val="18"/>
        </w:rPr>
        <w:t>-  Понуђач је обавезан да у обрасцу понуде попуни све комерцијалне услове (сва празна поља).</w:t>
      </w:r>
    </w:p>
    <w:p w:rsidR="006C6197" w:rsidRDefault="00BA2C2D" w:rsidP="006C6197">
      <w:pPr>
        <w:autoSpaceDE w:val="0"/>
        <w:autoSpaceDN w:val="0"/>
        <w:adjustRightInd w:val="0"/>
        <w:rPr>
          <w:rFonts w:eastAsia="TimesNewRomanPS-BoldMT" w:cs="Arial"/>
          <w:bCs/>
          <w:i/>
          <w:iCs/>
          <w:sz w:val="18"/>
          <w:szCs w:val="18"/>
          <w:lang w:val="ru-RU"/>
        </w:rPr>
      </w:pPr>
      <w:r w:rsidRPr="00082A91">
        <w:rPr>
          <w:rFonts w:eastAsia="TimesNewRomanPS-BoldMT" w:cs="Arial"/>
          <w:bCs/>
          <w:i/>
          <w:iCs/>
          <w:sz w:val="18"/>
          <w:szCs w:val="18"/>
        </w:rPr>
        <w:t xml:space="preserve">- </w:t>
      </w:r>
      <w:r w:rsidRPr="00082A91">
        <w:rPr>
          <w:rFonts w:eastAsia="TimesNewRomanPS-BoldMT" w:cs="Arial"/>
          <w:bCs/>
          <w:i/>
          <w:iCs/>
          <w:sz w:val="18"/>
          <w:szCs w:val="18"/>
          <w:lang w:val="ru-RU"/>
        </w:rPr>
        <w:t>Уколико понуђачи подносе заједничку понуду,</w:t>
      </w:r>
      <w:r w:rsidRPr="00082A91">
        <w:rPr>
          <w:rFonts w:eastAsia="TimesNewRomanPS-BoldMT" w:cs="Arial"/>
          <w:bCs/>
          <w:i/>
          <w:iCs/>
          <w:sz w:val="18"/>
          <w:szCs w:val="18"/>
        </w:rPr>
        <w:t xml:space="preserve"> </w:t>
      </w:r>
      <w:r w:rsidRPr="00082A91">
        <w:rPr>
          <w:rFonts w:eastAsia="TimesNewRomanPS-BoldMT" w:cs="Arial"/>
          <w:bCs/>
          <w:i/>
          <w:iCs/>
          <w:sz w:val="18"/>
          <w:szCs w:val="18"/>
          <w:lang w:val="ru-RU"/>
        </w:rPr>
        <w:t>група понуђача може да о</w:t>
      </w:r>
      <w:r w:rsidRPr="00082A91">
        <w:rPr>
          <w:rFonts w:eastAsia="TimesNewRomanPS-BoldMT" w:cs="Arial"/>
          <w:bCs/>
          <w:i/>
          <w:iCs/>
          <w:sz w:val="18"/>
          <w:szCs w:val="18"/>
        </w:rPr>
        <w:t>власти</w:t>
      </w:r>
      <w:r w:rsidRPr="00082A91">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543137" w:rsidRDefault="00543137" w:rsidP="006C6197">
      <w:pPr>
        <w:autoSpaceDE w:val="0"/>
        <w:autoSpaceDN w:val="0"/>
        <w:adjustRightInd w:val="0"/>
        <w:rPr>
          <w:rFonts w:eastAsia="TimesNewRomanPS-BoldMT" w:cs="Arial"/>
          <w:bCs/>
          <w:i/>
          <w:iCs/>
          <w:sz w:val="18"/>
          <w:szCs w:val="18"/>
        </w:rPr>
        <w:sectPr w:rsidR="00543137" w:rsidSect="00C475CE">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7" w:gutter="0"/>
          <w:cols w:space="708"/>
          <w:titlePg/>
          <w:docGrid w:linePitch="360"/>
        </w:sectPr>
      </w:pPr>
    </w:p>
    <w:p w:rsidR="00343A18" w:rsidRPr="00C06496" w:rsidRDefault="00343A18" w:rsidP="00343A18">
      <w:pPr>
        <w:pStyle w:val="KDObrazac"/>
        <w:spacing w:before="0"/>
        <w:rPr>
          <w:lang w:val="ru-RU"/>
        </w:rPr>
      </w:pPr>
      <w:bookmarkStart w:id="262" w:name="_Toc442559925"/>
      <w:r w:rsidRPr="00C06496">
        <w:rPr>
          <w:lang w:val="ru-RU"/>
        </w:rPr>
        <w:lastRenderedPageBreak/>
        <w:t xml:space="preserve">ОБРАЗАЦ </w:t>
      </w:r>
      <w:r w:rsidR="00B439B2" w:rsidRPr="00C06496">
        <w:t>2</w:t>
      </w:r>
      <w:r w:rsidRPr="00C06496">
        <w:rPr>
          <w:lang w:val="ru-RU"/>
        </w:rPr>
        <w:t>.</w:t>
      </w:r>
      <w:bookmarkEnd w:id="262"/>
    </w:p>
    <w:p w:rsidR="00CE1FFE" w:rsidRDefault="00FB34E2" w:rsidP="00FB34E2">
      <w:pPr>
        <w:spacing w:before="0"/>
        <w:jc w:val="left"/>
        <w:rPr>
          <w:rFonts w:cs="Arial"/>
          <w:b/>
          <w:lang w:val="ru-RU"/>
        </w:rPr>
      </w:pPr>
      <w:r w:rsidRPr="00C06496">
        <w:rPr>
          <w:rFonts w:cs="Arial"/>
          <w:lang w:val="ru-RU"/>
        </w:rPr>
        <w:t xml:space="preserve">Табела 1.                                                                       </w:t>
      </w:r>
      <w:r w:rsidR="00343A18" w:rsidRPr="00C06496">
        <w:rPr>
          <w:rFonts w:cs="Arial"/>
          <w:b/>
          <w:lang w:val="ru-RU"/>
        </w:rPr>
        <w:t>ОБРАЗАЦ СТРУКУТРЕ ЦЕНЕ</w:t>
      </w:r>
    </w:p>
    <w:p w:rsidR="004E55CF" w:rsidRDefault="004E55CF" w:rsidP="00FB34E2">
      <w:pPr>
        <w:spacing w:before="0"/>
        <w:jc w:val="left"/>
        <w:rPr>
          <w:rFonts w:cs="Arial"/>
          <w:b/>
          <w:lang w:val="ru-RU"/>
        </w:rPr>
      </w:pPr>
    </w:p>
    <w:p w:rsidR="002506F8" w:rsidRDefault="002506F8" w:rsidP="00FB34E2">
      <w:pPr>
        <w:spacing w:before="0"/>
        <w:jc w:val="left"/>
        <w:rPr>
          <w:rFonts w:cs="Arial"/>
          <w:b/>
          <w:lang w:val="ru-RU"/>
        </w:rPr>
      </w:pPr>
    </w:p>
    <w:tbl>
      <w:tblPr>
        <w:tblW w:w="13899" w:type="dxa"/>
        <w:tblInd w:w="93" w:type="dxa"/>
        <w:tblLook w:val="04A0" w:firstRow="1" w:lastRow="0" w:firstColumn="1" w:lastColumn="0" w:noHBand="0" w:noVBand="1"/>
      </w:tblPr>
      <w:tblGrid>
        <w:gridCol w:w="737"/>
        <w:gridCol w:w="3956"/>
        <w:gridCol w:w="1350"/>
        <w:gridCol w:w="1140"/>
        <w:gridCol w:w="1679"/>
        <w:gridCol w:w="1679"/>
        <w:gridCol w:w="1679"/>
        <w:gridCol w:w="1679"/>
      </w:tblGrid>
      <w:tr w:rsidR="00C835A6" w:rsidTr="00C835A6">
        <w:trPr>
          <w:trHeight w:val="600"/>
        </w:trPr>
        <w:tc>
          <w:tcPr>
            <w:tcW w:w="737" w:type="dxa"/>
            <w:tcBorders>
              <w:top w:val="single" w:sz="4" w:space="0" w:color="auto"/>
              <w:left w:val="single" w:sz="4" w:space="0" w:color="auto"/>
              <w:bottom w:val="single" w:sz="4" w:space="0" w:color="auto"/>
              <w:right w:val="single" w:sz="4" w:space="0" w:color="auto"/>
            </w:tcBorders>
            <w:noWrap/>
            <w:vAlign w:val="center"/>
            <w:hideMark/>
          </w:tcPr>
          <w:p w:rsidR="00C835A6" w:rsidRDefault="00C835A6" w:rsidP="00C835A6">
            <w:pPr>
              <w:jc w:val="center"/>
              <w:rPr>
                <w:rFonts w:cs="Arial"/>
                <w:color w:val="000000"/>
                <w:sz w:val="24"/>
                <w:szCs w:val="24"/>
              </w:rPr>
            </w:pPr>
            <w:r>
              <w:rPr>
                <w:rFonts w:cs="Arial"/>
                <w:color w:val="000000"/>
                <w:sz w:val="24"/>
                <w:szCs w:val="24"/>
              </w:rPr>
              <w:t>R.br.</w:t>
            </w:r>
          </w:p>
        </w:tc>
        <w:tc>
          <w:tcPr>
            <w:tcW w:w="3956" w:type="dxa"/>
            <w:tcBorders>
              <w:top w:val="single" w:sz="4" w:space="0" w:color="auto"/>
              <w:left w:val="nil"/>
              <w:bottom w:val="single" w:sz="4" w:space="0" w:color="auto"/>
              <w:right w:val="single" w:sz="4" w:space="0" w:color="auto"/>
            </w:tcBorders>
            <w:noWrap/>
            <w:vAlign w:val="bottom"/>
            <w:hideMark/>
          </w:tcPr>
          <w:p w:rsidR="00C835A6" w:rsidRDefault="00C835A6" w:rsidP="00C835A6">
            <w:pPr>
              <w:rPr>
                <w:rFonts w:cs="Arial"/>
                <w:color w:val="000000"/>
                <w:sz w:val="24"/>
                <w:szCs w:val="24"/>
              </w:rPr>
            </w:pPr>
            <w:r>
              <w:rPr>
                <w:rFonts w:cs="Arial"/>
                <w:color w:val="000000"/>
                <w:sz w:val="24"/>
                <w:szCs w:val="24"/>
              </w:rPr>
              <w:t>Aktivnost</w:t>
            </w:r>
          </w:p>
        </w:tc>
        <w:tc>
          <w:tcPr>
            <w:tcW w:w="1350" w:type="dxa"/>
            <w:tcBorders>
              <w:top w:val="single" w:sz="4" w:space="0" w:color="auto"/>
              <w:left w:val="nil"/>
              <w:bottom w:val="single" w:sz="4" w:space="0" w:color="auto"/>
              <w:right w:val="single" w:sz="4" w:space="0" w:color="auto"/>
            </w:tcBorders>
            <w:noWrap/>
            <w:vAlign w:val="bottom"/>
            <w:hideMark/>
          </w:tcPr>
          <w:p w:rsidR="00C835A6" w:rsidRDefault="00C835A6" w:rsidP="00C835A6">
            <w:pPr>
              <w:rPr>
                <w:rFonts w:cs="Arial"/>
                <w:color w:val="000000"/>
                <w:sz w:val="24"/>
                <w:szCs w:val="24"/>
              </w:rPr>
            </w:pPr>
            <w:r>
              <w:rPr>
                <w:rFonts w:cs="Arial"/>
                <w:color w:val="000000"/>
                <w:sz w:val="24"/>
                <w:szCs w:val="24"/>
              </w:rPr>
              <w:t>Jed.mere</w:t>
            </w:r>
          </w:p>
        </w:tc>
        <w:tc>
          <w:tcPr>
            <w:tcW w:w="1140" w:type="dxa"/>
            <w:tcBorders>
              <w:top w:val="single" w:sz="4" w:space="0" w:color="auto"/>
              <w:left w:val="nil"/>
              <w:bottom w:val="single" w:sz="4" w:space="0" w:color="auto"/>
              <w:right w:val="single" w:sz="4" w:space="0" w:color="auto"/>
            </w:tcBorders>
            <w:noWrap/>
            <w:vAlign w:val="bottom"/>
            <w:hideMark/>
          </w:tcPr>
          <w:p w:rsidR="00C835A6" w:rsidRDefault="00C835A6" w:rsidP="00C835A6">
            <w:pPr>
              <w:rPr>
                <w:rFonts w:cs="Arial"/>
                <w:color w:val="000000"/>
                <w:sz w:val="24"/>
                <w:szCs w:val="24"/>
              </w:rPr>
            </w:pPr>
            <w:r>
              <w:rPr>
                <w:rFonts w:cs="Arial"/>
                <w:color w:val="000000"/>
                <w:sz w:val="24"/>
                <w:szCs w:val="24"/>
              </w:rPr>
              <w:t>Količina</w:t>
            </w:r>
          </w:p>
        </w:tc>
        <w:tc>
          <w:tcPr>
            <w:tcW w:w="1679" w:type="dxa"/>
            <w:tcBorders>
              <w:top w:val="single" w:sz="4" w:space="0" w:color="auto"/>
              <w:left w:val="nil"/>
              <w:bottom w:val="single" w:sz="4" w:space="0" w:color="auto"/>
              <w:right w:val="single" w:sz="4" w:space="0" w:color="auto"/>
            </w:tcBorders>
            <w:vAlign w:val="center"/>
            <w:hideMark/>
          </w:tcPr>
          <w:p w:rsidR="00C835A6" w:rsidRPr="00EC5F08" w:rsidRDefault="00C835A6" w:rsidP="00C835A6">
            <w:pPr>
              <w:spacing w:line="240" w:lineRule="atLeast"/>
              <w:jc w:val="center"/>
              <w:rPr>
                <w:rFonts w:cs="Arial"/>
                <w:b/>
                <w:bCs/>
                <w:sz w:val="20"/>
                <w:szCs w:val="20"/>
              </w:rPr>
            </w:pPr>
            <w:r w:rsidRPr="00EC5F08">
              <w:rPr>
                <w:rFonts w:cs="Arial"/>
                <w:b/>
                <w:bCs/>
                <w:sz w:val="20"/>
                <w:szCs w:val="20"/>
              </w:rPr>
              <w:t>Јединична</w:t>
            </w:r>
          </w:p>
          <w:p w:rsidR="00C835A6" w:rsidRPr="00EC5F08" w:rsidRDefault="00C835A6" w:rsidP="00C835A6">
            <w:pPr>
              <w:spacing w:line="240" w:lineRule="atLeast"/>
              <w:jc w:val="center"/>
              <w:rPr>
                <w:rFonts w:cs="Arial"/>
                <w:b/>
                <w:bCs/>
                <w:sz w:val="20"/>
                <w:szCs w:val="20"/>
              </w:rPr>
            </w:pPr>
            <w:r w:rsidRPr="00EC5F08">
              <w:rPr>
                <w:rFonts w:cs="Arial"/>
                <w:b/>
                <w:bCs/>
                <w:sz w:val="20"/>
                <w:szCs w:val="20"/>
              </w:rPr>
              <w:t>цена</w:t>
            </w:r>
          </w:p>
          <w:p w:rsidR="00C835A6" w:rsidRPr="00EC5F08" w:rsidRDefault="00C835A6" w:rsidP="00C835A6">
            <w:pPr>
              <w:suppressAutoHyphens/>
              <w:spacing w:line="240" w:lineRule="atLeast"/>
              <w:jc w:val="center"/>
              <w:rPr>
                <w:rFonts w:cs="Arial"/>
                <w:b/>
                <w:bCs/>
                <w:sz w:val="20"/>
                <w:szCs w:val="20"/>
                <w:lang w:eastAsia="ar-SA"/>
              </w:rPr>
            </w:pPr>
            <w:r w:rsidRPr="00EC5F08">
              <w:rPr>
                <w:rFonts w:cs="Arial"/>
                <w:b/>
                <w:bCs/>
                <w:sz w:val="20"/>
                <w:szCs w:val="20"/>
                <w:lang w:eastAsia="ar-SA"/>
              </w:rPr>
              <w:t>(без ПДВ-а)</w:t>
            </w:r>
          </w:p>
        </w:tc>
        <w:tc>
          <w:tcPr>
            <w:tcW w:w="1679" w:type="dxa"/>
            <w:tcBorders>
              <w:top w:val="single" w:sz="4" w:space="0" w:color="auto"/>
              <w:left w:val="nil"/>
              <w:bottom w:val="single" w:sz="4" w:space="0" w:color="auto"/>
              <w:right w:val="single" w:sz="4" w:space="0" w:color="auto"/>
            </w:tcBorders>
            <w:vAlign w:val="center"/>
          </w:tcPr>
          <w:p w:rsidR="00C835A6" w:rsidRPr="00EC5F08" w:rsidRDefault="00C835A6" w:rsidP="00C835A6">
            <w:pPr>
              <w:snapToGrid w:val="0"/>
              <w:spacing w:line="240" w:lineRule="atLeast"/>
              <w:jc w:val="center"/>
              <w:rPr>
                <w:rFonts w:cs="Arial"/>
                <w:b/>
                <w:bCs/>
                <w:sz w:val="20"/>
                <w:szCs w:val="20"/>
              </w:rPr>
            </w:pPr>
            <w:r w:rsidRPr="00EC5F08">
              <w:rPr>
                <w:rFonts w:cs="Arial"/>
                <w:b/>
                <w:bCs/>
                <w:sz w:val="20"/>
                <w:szCs w:val="20"/>
              </w:rPr>
              <w:t>Укупна цена (без ПДВ-а)</w:t>
            </w:r>
          </w:p>
        </w:tc>
        <w:tc>
          <w:tcPr>
            <w:tcW w:w="1679" w:type="dxa"/>
            <w:tcBorders>
              <w:top w:val="single" w:sz="4" w:space="0" w:color="auto"/>
              <w:left w:val="nil"/>
              <w:bottom w:val="single" w:sz="4" w:space="0" w:color="auto"/>
              <w:right w:val="single" w:sz="4" w:space="0" w:color="auto"/>
            </w:tcBorders>
            <w:vAlign w:val="center"/>
          </w:tcPr>
          <w:p w:rsidR="00C835A6" w:rsidRPr="00EC5F08" w:rsidRDefault="00C835A6" w:rsidP="00C835A6">
            <w:pPr>
              <w:spacing w:line="240" w:lineRule="atLeast"/>
              <w:jc w:val="center"/>
              <w:rPr>
                <w:rFonts w:cs="Arial"/>
                <w:b/>
                <w:bCs/>
                <w:sz w:val="20"/>
                <w:szCs w:val="20"/>
              </w:rPr>
            </w:pPr>
            <w:r w:rsidRPr="00EC5F08">
              <w:rPr>
                <w:rFonts w:cs="Arial"/>
                <w:b/>
                <w:bCs/>
                <w:sz w:val="20"/>
                <w:szCs w:val="20"/>
              </w:rPr>
              <w:t>Јединична цена</w:t>
            </w:r>
          </w:p>
          <w:p w:rsidR="00C835A6" w:rsidRPr="00EC5F08" w:rsidRDefault="00C835A6" w:rsidP="00C835A6">
            <w:pPr>
              <w:snapToGrid w:val="0"/>
              <w:spacing w:line="240" w:lineRule="atLeast"/>
              <w:jc w:val="center"/>
              <w:rPr>
                <w:rFonts w:cs="Arial"/>
                <w:b/>
                <w:bCs/>
                <w:sz w:val="20"/>
                <w:szCs w:val="20"/>
              </w:rPr>
            </w:pPr>
            <w:r w:rsidRPr="00EC5F08">
              <w:rPr>
                <w:rFonts w:cs="Arial"/>
                <w:b/>
                <w:bCs/>
                <w:sz w:val="20"/>
                <w:szCs w:val="20"/>
                <w:lang w:eastAsia="ar-SA"/>
              </w:rPr>
              <w:t>(са ПДВ-ом)</w:t>
            </w:r>
          </w:p>
        </w:tc>
        <w:tc>
          <w:tcPr>
            <w:tcW w:w="1679" w:type="dxa"/>
            <w:tcBorders>
              <w:top w:val="single" w:sz="4" w:space="0" w:color="auto"/>
              <w:left w:val="nil"/>
              <w:bottom w:val="single" w:sz="4" w:space="0" w:color="auto"/>
              <w:right w:val="single" w:sz="4" w:space="0" w:color="auto"/>
            </w:tcBorders>
            <w:vAlign w:val="center"/>
          </w:tcPr>
          <w:p w:rsidR="00C835A6" w:rsidRPr="00EC5F08" w:rsidRDefault="00C835A6" w:rsidP="00C835A6">
            <w:pPr>
              <w:snapToGrid w:val="0"/>
              <w:spacing w:line="240" w:lineRule="atLeast"/>
              <w:jc w:val="center"/>
              <w:rPr>
                <w:rFonts w:cs="Arial"/>
                <w:b/>
                <w:bCs/>
                <w:sz w:val="20"/>
                <w:szCs w:val="20"/>
              </w:rPr>
            </w:pPr>
            <w:r w:rsidRPr="00EC5F08">
              <w:rPr>
                <w:rFonts w:cs="Arial"/>
                <w:b/>
                <w:bCs/>
                <w:sz w:val="20"/>
                <w:szCs w:val="20"/>
              </w:rPr>
              <w:t>Укупна цена (са ПДВ-ом)</w:t>
            </w:r>
          </w:p>
        </w:tc>
      </w:tr>
      <w:tr w:rsidR="00CD22A2" w:rsidTr="00CD22A2">
        <w:trPr>
          <w:trHeight w:val="1579"/>
        </w:trPr>
        <w:tc>
          <w:tcPr>
            <w:tcW w:w="737" w:type="dxa"/>
            <w:tcBorders>
              <w:top w:val="nil"/>
              <w:left w:val="single" w:sz="4" w:space="0" w:color="auto"/>
              <w:bottom w:val="single" w:sz="4" w:space="0" w:color="auto"/>
              <w:right w:val="single" w:sz="4" w:space="0" w:color="auto"/>
            </w:tcBorders>
            <w:noWrap/>
            <w:vAlign w:val="center"/>
            <w:hideMark/>
          </w:tcPr>
          <w:p w:rsidR="00CD22A2" w:rsidRDefault="00CD22A2" w:rsidP="00CD22A2">
            <w:pPr>
              <w:jc w:val="center"/>
              <w:rPr>
                <w:rFonts w:cs="Arial"/>
                <w:color w:val="000000"/>
                <w:sz w:val="24"/>
                <w:szCs w:val="24"/>
              </w:rPr>
            </w:pPr>
            <w:r>
              <w:rPr>
                <w:rFonts w:cs="Arial"/>
                <w:color w:val="000000"/>
                <w:sz w:val="24"/>
                <w:szCs w:val="24"/>
              </w:rPr>
              <w:t>1.1</w:t>
            </w:r>
          </w:p>
        </w:tc>
        <w:tc>
          <w:tcPr>
            <w:tcW w:w="3956" w:type="dxa"/>
            <w:tcBorders>
              <w:top w:val="nil"/>
              <w:left w:val="nil"/>
              <w:bottom w:val="single" w:sz="4" w:space="0" w:color="auto"/>
              <w:right w:val="single" w:sz="4" w:space="0" w:color="auto"/>
            </w:tcBorders>
            <w:vAlign w:val="center"/>
          </w:tcPr>
          <w:p w:rsidR="00CD22A2" w:rsidRPr="00295C68" w:rsidRDefault="00CD22A2" w:rsidP="00CD22A2">
            <w:pPr>
              <w:jc w:val="center"/>
              <w:rPr>
                <w:rFonts w:cs="Arial"/>
                <w:bCs/>
                <w:iCs/>
                <w:lang w:val="sr-Latn-RS"/>
              </w:rPr>
            </w:pPr>
            <w:r>
              <w:rPr>
                <w:rFonts w:cs="Arial"/>
                <w:lang w:val="sr-Latn-RS"/>
              </w:rPr>
              <w:t>Isporuka svih komponenti sistema video nadzora nivoa u bubnju za oba kotla</w:t>
            </w:r>
          </w:p>
        </w:tc>
        <w:tc>
          <w:tcPr>
            <w:tcW w:w="1350" w:type="dxa"/>
            <w:tcBorders>
              <w:top w:val="nil"/>
              <w:left w:val="nil"/>
              <w:bottom w:val="single" w:sz="4" w:space="0" w:color="auto"/>
              <w:right w:val="single" w:sz="4" w:space="0" w:color="auto"/>
            </w:tcBorders>
            <w:noWrap/>
            <w:vAlign w:val="center"/>
          </w:tcPr>
          <w:p w:rsidR="00CD22A2" w:rsidRPr="00295C68" w:rsidRDefault="00CD22A2" w:rsidP="00CD22A2">
            <w:pPr>
              <w:tabs>
                <w:tab w:val="left" w:pos="1201"/>
              </w:tabs>
              <w:jc w:val="center"/>
              <w:rPr>
                <w:rFonts w:cs="Arial"/>
                <w:sz w:val="20"/>
                <w:lang w:val="sr-Latn-RS"/>
              </w:rPr>
            </w:pPr>
            <w:r>
              <w:rPr>
                <w:rFonts w:cs="Arial"/>
                <w:sz w:val="20"/>
                <w:lang w:val="sr-Latn-RS"/>
              </w:rPr>
              <w:t>komplet</w:t>
            </w:r>
          </w:p>
        </w:tc>
        <w:tc>
          <w:tcPr>
            <w:tcW w:w="1140" w:type="dxa"/>
            <w:tcBorders>
              <w:top w:val="nil"/>
              <w:left w:val="nil"/>
              <w:bottom w:val="single" w:sz="4" w:space="0" w:color="auto"/>
              <w:right w:val="single" w:sz="4" w:space="0" w:color="auto"/>
            </w:tcBorders>
            <w:noWrap/>
            <w:vAlign w:val="center"/>
          </w:tcPr>
          <w:p w:rsidR="00CD22A2" w:rsidRPr="00B95394" w:rsidRDefault="00CD22A2" w:rsidP="00CD22A2">
            <w:pPr>
              <w:tabs>
                <w:tab w:val="left" w:pos="1201"/>
              </w:tabs>
              <w:jc w:val="center"/>
              <w:rPr>
                <w:rFonts w:cs="Arial"/>
                <w:sz w:val="20"/>
                <w:lang w:val="sr-Latn-RS"/>
              </w:rPr>
            </w:pPr>
            <w:r>
              <w:rPr>
                <w:rFonts w:cs="Arial"/>
                <w:sz w:val="20"/>
                <w:lang w:val="sr-Latn-RS"/>
              </w:rPr>
              <w:t>1</w:t>
            </w:r>
          </w:p>
        </w:tc>
        <w:tc>
          <w:tcPr>
            <w:tcW w:w="1679" w:type="dxa"/>
            <w:tcBorders>
              <w:top w:val="nil"/>
              <w:left w:val="nil"/>
              <w:bottom w:val="single" w:sz="4" w:space="0" w:color="auto"/>
              <w:right w:val="single" w:sz="4" w:space="0" w:color="auto"/>
            </w:tcBorders>
            <w:noWrap/>
            <w:vAlign w:val="bottom"/>
            <w:hideMark/>
          </w:tcPr>
          <w:p w:rsidR="00CD22A2" w:rsidRDefault="00CD22A2" w:rsidP="00CD22A2">
            <w:pPr>
              <w:rPr>
                <w:rFonts w:cs="Arial"/>
                <w:color w:val="000000"/>
                <w:sz w:val="24"/>
                <w:szCs w:val="24"/>
              </w:rPr>
            </w:pPr>
            <w:r>
              <w:rPr>
                <w:rFonts w:cs="Arial"/>
                <w:color w:val="000000"/>
                <w:sz w:val="24"/>
                <w:szCs w:val="24"/>
              </w:rPr>
              <w:t> </w:t>
            </w:r>
          </w:p>
        </w:tc>
        <w:tc>
          <w:tcPr>
            <w:tcW w:w="1679" w:type="dxa"/>
            <w:tcBorders>
              <w:top w:val="nil"/>
              <w:left w:val="nil"/>
              <w:bottom w:val="single" w:sz="4" w:space="0" w:color="auto"/>
              <w:right w:val="single" w:sz="4" w:space="0" w:color="auto"/>
            </w:tcBorders>
          </w:tcPr>
          <w:p w:rsidR="00CD22A2" w:rsidRDefault="00CD22A2" w:rsidP="00CD22A2">
            <w:pPr>
              <w:rPr>
                <w:rFonts w:cs="Arial"/>
                <w:color w:val="000000"/>
                <w:sz w:val="24"/>
                <w:szCs w:val="24"/>
              </w:rPr>
            </w:pPr>
          </w:p>
        </w:tc>
        <w:tc>
          <w:tcPr>
            <w:tcW w:w="1679" w:type="dxa"/>
            <w:tcBorders>
              <w:top w:val="nil"/>
              <w:left w:val="nil"/>
              <w:bottom w:val="single" w:sz="4" w:space="0" w:color="auto"/>
              <w:right w:val="single" w:sz="4" w:space="0" w:color="auto"/>
            </w:tcBorders>
          </w:tcPr>
          <w:p w:rsidR="00CD22A2" w:rsidRDefault="00CD22A2" w:rsidP="00CD22A2">
            <w:pPr>
              <w:rPr>
                <w:rFonts w:cs="Arial"/>
                <w:color w:val="000000"/>
                <w:sz w:val="24"/>
                <w:szCs w:val="24"/>
              </w:rPr>
            </w:pPr>
          </w:p>
        </w:tc>
        <w:tc>
          <w:tcPr>
            <w:tcW w:w="1679" w:type="dxa"/>
            <w:tcBorders>
              <w:top w:val="nil"/>
              <w:left w:val="nil"/>
              <w:bottom w:val="single" w:sz="4" w:space="0" w:color="auto"/>
              <w:right w:val="single" w:sz="4" w:space="0" w:color="auto"/>
            </w:tcBorders>
          </w:tcPr>
          <w:p w:rsidR="00CD22A2" w:rsidRDefault="00CD22A2" w:rsidP="00CD22A2">
            <w:pPr>
              <w:rPr>
                <w:rFonts w:cs="Arial"/>
                <w:color w:val="000000"/>
                <w:sz w:val="24"/>
                <w:szCs w:val="24"/>
              </w:rPr>
            </w:pPr>
          </w:p>
        </w:tc>
      </w:tr>
      <w:tr w:rsidR="00CD22A2" w:rsidTr="00CD22A2">
        <w:trPr>
          <w:trHeight w:val="1200"/>
        </w:trPr>
        <w:tc>
          <w:tcPr>
            <w:tcW w:w="737" w:type="dxa"/>
            <w:tcBorders>
              <w:top w:val="nil"/>
              <w:left w:val="single" w:sz="4" w:space="0" w:color="auto"/>
              <w:bottom w:val="single" w:sz="4" w:space="0" w:color="auto"/>
              <w:right w:val="single" w:sz="4" w:space="0" w:color="auto"/>
            </w:tcBorders>
            <w:noWrap/>
            <w:vAlign w:val="center"/>
            <w:hideMark/>
          </w:tcPr>
          <w:p w:rsidR="00CD22A2" w:rsidRDefault="00CD22A2" w:rsidP="00CD22A2">
            <w:pPr>
              <w:jc w:val="center"/>
              <w:rPr>
                <w:rFonts w:cs="Arial"/>
                <w:color w:val="000000"/>
                <w:sz w:val="24"/>
                <w:szCs w:val="24"/>
              </w:rPr>
            </w:pPr>
            <w:r>
              <w:rPr>
                <w:rFonts w:cs="Arial"/>
                <w:color w:val="000000"/>
                <w:sz w:val="24"/>
                <w:szCs w:val="24"/>
              </w:rPr>
              <w:t>1.2</w:t>
            </w:r>
          </w:p>
        </w:tc>
        <w:tc>
          <w:tcPr>
            <w:tcW w:w="3956" w:type="dxa"/>
            <w:tcBorders>
              <w:top w:val="nil"/>
              <w:left w:val="nil"/>
              <w:bottom w:val="single" w:sz="4" w:space="0" w:color="auto"/>
              <w:right w:val="single" w:sz="4" w:space="0" w:color="auto"/>
            </w:tcBorders>
            <w:vAlign w:val="center"/>
          </w:tcPr>
          <w:p w:rsidR="00CD22A2" w:rsidRPr="00B00D39" w:rsidRDefault="00CD22A2" w:rsidP="00CD22A2">
            <w:pPr>
              <w:pStyle w:val="Nabrajanje0"/>
              <w:tabs>
                <w:tab w:val="clear" w:pos="360"/>
              </w:tabs>
              <w:jc w:val="center"/>
              <w:rPr>
                <w:rFonts w:cs="Arial"/>
                <w:sz w:val="22"/>
                <w:szCs w:val="22"/>
                <w:lang w:val="sr-Latn-RS"/>
              </w:rPr>
            </w:pPr>
            <w:r>
              <w:rPr>
                <w:rFonts w:cs="Arial"/>
                <w:sz w:val="22"/>
                <w:szCs w:val="22"/>
                <w:lang w:val="sr-Latn-RS"/>
              </w:rPr>
              <w:t>Montaža, povezivanje i puštanje u rad</w:t>
            </w:r>
          </w:p>
        </w:tc>
        <w:tc>
          <w:tcPr>
            <w:tcW w:w="1350" w:type="dxa"/>
            <w:tcBorders>
              <w:top w:val="nil"/>
              <w:left w:val="nil"/>
              <w:bottom w:val="single" w:sz="4" w:space="0" w:color="auto"/>
              <w:right w:val="single" w:sz="4" w:space="0" w:color="auto"/>
            </w:tcBorders>
            <w:noWrap/>
            <w:vAlign w:val="center"/>
          </w:tcPr>
          <w:p w:rsidR="00CD22A2" w:rsidRPr="00295C68" w:rsidRDefault="00CD22A2" w:rsidP="00CD22A2">
            <w:pPr>
              <w:tabs>
                <w:tab w:val="left" w:pos="1201"/>
              </w:tabs>
              <w:jc w:val="center"/>
              <w:rPr>
                <w:rFonts w:cs="Arial"/>
                <w:sz w:val="20"/>
                <w:szCs w:val="20"/>
                <w:lang w:val="sr-Latn-RS"/>
              </w:rPr>
            </w:pPr>
            <w:r>
              <w:rPr>
                <w:rFonts w:cs="Arial"/>
                <w:sz w:val="20"/>
                <w:szCs w:val="20"/>
                <w:lang w:val="sr-Latn-RS"/>
              </w:rPr>
              <w:t>komplet</w:t>
            </w:r>
          </w:p>
        </w:tc>
        <w:tc>
          <w:tcPr>
            <w:tcW w:w="1140" w:type="dxa"/>
            <w:tcBorders>
              <w:top w:val="nil"/>
              <w:left w:val="nil"/>
              <w:bottom w:val="single" w:sz="4" w:space="0" w:color="auto"/>
              <w:right w:val="single" w:sz="4" w:space="0" w:color="auto"/>
            </w:tcBorders>
            <w:noWrap/>
            <w:vAlign w:val="center"/>
          </w:tcPr>
          <w:p w:rsidR="00CD22A2" w:rsidRPr="00295C68" w:rsidRDefault="00CD22A2" w:rsidP="00CD22A2">
            <w:pPr>
              <w:tabs>
                <w:tab w:val="left" w:pos="1201"/>
              </w:tabs>
              <w:jc w:val="center"/>
              <w:rPr>
                <w:rFonts w:cs="Arial"/>
                <w:sz w:val="20"/>
                <w:szCs w:val="20"/>
                <w:lang w:val="sr-Latn-RS"/>
              </w:rPr>
            </w:pPr>
            <w:r>
              <w:rPr>
                <w:rFonts w:cs="Arial"/>
                <w:sz w:val="20"/>
                <w:szCs w:val="20"/>
                <w:lang w:val="sr-Latn-RS"/>
              </w:rPr>
              <w:t>1</w:t>
            </w:r>
          </w:p>
        </w:tc>
        <w:tc>
          <w:tcPr>
            <w:tcW w:w="1679" w:type="dxa"/>
            <w:tcBorders>
              <w:top w:val="nil"/>
              <w:left w:val="nil"/>
              <w:bottom w:val="single" w:sz="4" w:space="0" w:color="auto"/>
              <w:right w:val="single" w:sz="4" w:space="0" w:color="auto"/>
            </w:tcBorders>
            <w:noWrap/>
            <w:vAlign w:val="bottom"/>
            <w:hideMark/>
          </w:tcPr>
          <w:p w:rsidR="00CD22A2" w:rsidRDefault="00CD22A2" w:rsidP="00CD22A2">
            <w:pPr>
              <w:rPr>
                <w:rFonts w:cs="Arial"/>
                <w:color w:val="000000"/>
                <w:sz w:val="24"/>
                <w:szCs w:val="24"/>
              </w:rPr>
            </w:pPr>
            <w:r>
              <w:rPr>
                <w:rFonts w:cs="Arial"/>
                <w:color w:val="000000"/>
                <w:sz w:val="24"/>
                <w:szCs w:val="24"/>
              </w:rPr>
              <w:t> </w:t>
            </w:r>
          </w:p>
        </w:tc>
        <w:tc>
          <w:tcPr>
            <w:tcW w:w="1679" w:type="dxa"/>
            <w:tcBorders>
              <w:top w:val="nil"/>
              <w:left w:val="nil"/>
              <w:bottom w:val="single" w:sz="4" w:space="0" w:color="auto"/>
              <w:right w:val="single" w:sz="4" w:space="0" w:color="auto"/>
            </w:tcBorders>
          </w:tcPr>
          <w:p w:rsidR="00CD22A2" w:rsidRDefault="00CD22A2" w:rsidP="00CD22A2">
            <w:pPr>
              <w:rPr>
                <w:rFonts w:cs="Arial"/>
                <w:color w:val="000000"/>
                <w:sz w:val="24"/>
                <w:szCs w:val="24"/>
              </w:rPr>
            </w:pPr>
          </w:p>
        </w:tc>
        <w:tc>
          <w:tcPr>
            <w:tcW w:w="1679" w:type="dxa"/>
            <w:tcBorders>
              <w:top w:val="nil"/>
              <w:left w:val="nil"/>
              <w:bottom w:val="single" w:sz="4" w:space="0" w:color="auto"/>
              <w:right w:val="single" w:sz="4" w:space="0" w:color="auto"/>
            </w:tcBorders>
          </w:tcPr>
          <w:p w:rsidR="00CD22A2" w:rsidRDefault="00CD22A2" w:rsidP="00CD22A2">
            <w:pPr>
              <w:rPr>
                <w:rFonts w:cs="Arial"/>
                <w:color w:val="000000"/>
                <w:sz w:val="24"/>
                <w:szCs w:val="24"/>
              </w:rPr>
            </w:pPr>
          </w:p>
        </w:tc>
        <w:tc>
          <w:tcPr>
            <w:tcW w:w="1679" w:type="dxa"/>
            <w:tcBorders>
              <w:top w:val="nil"/>
              <w:left w:val="nil"/>
              <w:bottom w:val="single" w:sz="4" w:space="0" w:color="auto"/>
              <w:right w:val="single" w:sz="4" w:space="0" w:color="auto"/>
            </w:tcBorders>
          </w:tcPr>
          <w:p w:rsidR="00CD22A2" w:rsidRDefault="00CD22A2" w:rsidP="00CD22A2">
            <w:pPr>
              <w:rPr>
                <w:rFonts w:cs="Arial"/>
                <w:color w:val="000000"/>
                <w:sz w:val="24"/>
                <w:szCs w:val="24"/>
              </w:rPr>
            </w:pPr>
          </w:p>
        </w:tc>
      </w:tr>
    </w:tbl>
    <w:p w:rsidR="0072714D" w:rsidRDefault="0072714D" w:rsidP="00FB34E2">
      <w:pPr>
        <w:spacing w:before="0"/>
        <w:jc w:val="left"/>
        <w:rPr>
          <w:rFonts w:cs="Arial"/>
          <w:b/>
          <w:lang w:val="ru-RU"/>
        </w:rPr>
      </w:pPr>
    </w:p>
    <w:p w:rsidR="0073257B" w:rsidRDefault="0073257B" w:rsidP="00FB34E2">
      <w:pPr>
        <w:spacing w:before="0"/>
        <w:jc w:val="left"/>
        <w:rPr>
          <w:rFonts w:cs="Arial"/>
          <w:b/>
          <w:lang w:val="ru-RU"/>
        </w:rPr>
      </w:pPr>
    </w:p>
    <w:p w:rsidR="0073257B" w:rsidRDefault="0073257B" w:rsidP="00FB34E2">
      <w:pPr>
        <w:spacing w:before="0"/>
        <w:jc w:val="left"/>
        <w:rPr>
          <w:rFonts w:cs="Arial"/>
          <w:b/>
          <w:lang w:val="ru-RU"/>
        </w:rPr>
      </w:pPr>
    </w:p>
    <w:p w:rsidR="0073257B" w:rsidRDefault="0073257B" w:rsidP="00FB34E2">
      <w:pPr>
        <w:spacing w:before="0"/>
        <w:jc w:val="left"/>
        <w:rPr>
          <w:rFonts w:cs="Arial"/>
          <w:b/>
          <w:lang w:val="ru-RU"/>
        </w:rPr>
      </w:pPr>
    </w:p>
    <w:p w:rsidR="0073257B" w:rsidRPr="00C06496" w:rsidRDefault="0073257B" w:rsidP="0073257B">
      <w:pPr>
        <w:spacing w:before="0"/>
        <w:rPr>
          <w:rFonts w:eastAsia="TimesNewRomanPSMT" w:cs="Arial"/>
          <w:bCs/>
          <w:lang w:val="sr-Cyrl-CS"/>
        </w:rPr>
      </w:pPr>
      <w:r w:rsidRPr="00C06496">
        <w:rPr>
          <w:rFonts w:cs="Arial"/>
          <w:b/>
          <w:bCs/>
          <w:i/>
          <w:iCs/>
          <w:lang w:val="sr-Cyrl-CS"/>
        </w:rPr>
        <w:t xml:space="preserve">               </w:t>
      </w:r>
      <w:r w:rsidRPr="00C06496">
        <w:rPr>
          <w:rFonts w:eastAsia="TimesNewRomanPSMT" w:cs="Arial"/>
          <w:bCs/>
          <w:lang w:val="ru-RU"/>
        </w:rPr>
        <w:t xml:space="preserve">Датум </w:t>
      </w:r>
      <w:r w:rsidRPr="00C06496">
        <w:rPr>
          <w:rFonts w:eastAsia="TimesNewRomanPSMT" w:cs="Arial"/>
          <w:bCs/>
          <w:lang w:val="ru-RU"/>
        </w:rPr>
        <w:tab/>
      </w:r>
      <w:r w:rsidRPr="00C06496">
        <w:rPr>
          <w:rFonts w:eastAsia="TimesNewRomanPSMT" w:cs="Arial"/>
          <w:bCs/>
          <w:lang w:val="ru-RU"/>
        </w:rPr>
        <w:tab/>
      </w:r>
      <w:r w:rsidRPr="00C06496">
        <w:rPr>
          <w:rFonts w:eastAsia="TimesNewRomanPSMT" w:cs="Arial"/>
          <w:bCs/>
          <w:lang w:val="ru-RU"/>
        </w:rPr>
        <w:tab/>
      </w:r>
      <w:r w:rsidRPr="00C06496">
        <w:rPr>
          <w:rFonts w:eastAsia="TimesNewRomanPSMT" w:cs="Arial"/>
          <w:bCs/>
          <w:lang w:val="ru-RU"/>
        </w:rPr>
        <w:tab/>
        <w:t xml:space="preserve">             </w:t>
      </w:r>
      <w:r w:rsidRPr="00C06496">
        <w:rPr>
          <w:rFonts w:eastAsia="TimesNewRomanPSMT" w:cs="Arial"/>
          <w:bCs/>
          <w:lang w:val="sr-Cyrl-CS"/>
        </w:rPr>
        <w:t xml:space="preserve">                         </w:t>
      </w:r>
      <w:r w:rsidRPr="00C06496">
        <w:rPr>
          <w:rFonts w:eastAsia="TimesNewRomanPSMT" w:cs="Arial"/>
          <w:bCs/>
          <w:lang w:val="ru-RU"/>
        </w:rPr>
        <w:t>Понуђач</w:t>
      </w:r>
    </w:p>
    <w:p w:rsidR="0073257B" w:rsidRPr="00C06496" w:rsidRDefault="0073257B" w:rsidP="0073257B">
      <w:pPr>
        <w:spacing w:before="0"/>
        <w:rPr>
          <w:rFonts w:eastAsia="TimesNewRomanPS-BoldMT" w:cs="Arial"/>
          <w:b/>
          <w:bCs/>
          <w:i/>
          <w:iCs/>
          <w:lang w:val="sr-Cyrl-CS"/>
        </w:rPr>
      </w:pPr>
      <w:r w:rsidRPr="00C06496">
        <w:rPr>
          <w:rFonts w:eastAsia="TimesNewRomanPS-BoldMT" w:cs="Arial"/>
          <w:b/>
          <w:bCs/>
          <w:i/>
          <w:iCs/>
          <w:lang w:val="ru-RU"/>
        </w:rPr>
        <w:t>________________________</w:t>
      </w:r>
      <w:r w:rsidRPr="00C06496">
        <w:rPr>
          <w:rFonts w:eastAsia="TimesNewRomanPS-BoldMT" w:cs="Arial"/>
          <w:b/>
          <w:bCs/>
          <w:i/>
          <w:iCs/>
          <w:lang w:val="sr-Cyrl-CS"/>
        </w:rPr>
        <w:t xml:space="preserve">                  М.П.</w:t>
      </w:r>
      <w:r w:rsidRPr="00C06496">
        <w:rPr>
          <w:rFonts w:eastAsia="TimesNewRomanPS-BoldMT" w:cs="Arial"/>
          <w:b/>
          <w:bCs/>
          <w:i/>
          <w:iCs/>
          <w:lang w:val="ru-RU"/>
        </w:rPr>
        <w:tab/>
      </w:r>
      <w:r w:rsidRPr="00C06496">
        <w:rPr>
          <w:rFonts w:eastAsia="TimesNewRomanPS-BoldMT" w:cs="Arial"/>
          <w:b/>
          <w:bCs/>
          <w:i/>
          <w:iCs/>
          <w:lang w:val="sr-Cyrl-CS"/>
        </w:rPr>
        <w:t xml:space="preserve">              _____________________                                      </w:t>
      </w:r>
    </w:p>
    <w:p w:rsidR="0073257B" w:rsidRDefault="0073257B" w:rsidP="00FB34E2">
      <w:pPr>
        <w:spacing w:before="0"/>
        <w:jc w:val="left"/>
        <w:rPr>
          <w:rFonts w:cs="Arial"/>
          <w:b/>
          <w:lang w:val="ru-RU"/>
        </w:rPr>
      </w:pPr>
    </w:p>
    <w:p w:rsidR="0073257B" w:rsidRDefault="0073257B" w:rsidP="00FB34E2">
      <w:pPr>
        <w:spacing w:before="0"/>
        <w:jc w:val="left"/>
        <w:rPr>
          <w:rFonts w:cs="Arial"/>
          <w:b/>
          <w:lang w:val="ru-RU"/>
        </w:rPr>
      </w:pPr>
    </w:p>
    <w:p w:rsidR="00F31409" w:rsidRDefault="00F31409" w:rsidP="00FB34E2">
      <w:pPr>
        <w:spacing w:before="0"/>
        <w:jc w:val="left"/>
        <w:rPr>
          <w:rFonts w:cs="Arial"/>
          <w:b/>
          <w:lang w:val="ru-RU"/>
        </w:rPr>
      </w:pPr>
    </w:p>
    <w:p w:rsidR="00F31409" w:rsidRDefault="00F31409" w:rsidP="00FB34E2">
      <w:pPr>
        <w:spacing w:before="0"/>
        <w:jc w:val="left"/>
        <w:rPr>
          <w:rFonts w:cs="Arial"/>
          <w:b/>
          <w:lang w:val="ru-RU"/>
        </w:rPr>
      </w:pPr>
    </w:p>
    <w:p w:rsidR="00145CC7" w:rsidRDefault="00145CC7" w:rsidP="00FB34E2">
      <w:pPr>
        <w:spacing w:before="0"/>
        <w:jc w:val="left"/>
        <w:rPr>
          <w:rFonts w:cs="Arial"/>
          <w:b/>
          <w:lang w:val="ru-RU"/>
        </w:rPr>
      </w:pPr>
    </w:p>
    <w:p w:rsidR="00145CC7" w:rsidRDefault="00145CC7" w:rsidP="00FB34E2">
      <w:pPr>
        <w:spacing w:before="0"/>
        <w:jc w:val="left"/>
        <w:rPr>
          <w:rFonts w:cs="Arial"/>
          <w:b/>
          <w:lang w:val="ru-RU"/>
        </w:rPr>
      </w:pPr>
    </w:p>
    <w:p w:rsidR="00145CC7" w:rsidRDefault="00145CC7" w:rsidP="00FB34E2">
      <w:pPr>
        <w:spacing w:before="0"/>
        <w:jc w:val="left"/>
        <w:rPr>
          <w:rFonts w:cs="Arial"/>
          <w:b/>
          <w:lang w:val="ru-RU"/>
        </w:rPr>
      </w:pPr>
    </w:p>
    <w:p w:rsidR="00F31409" w:rsidRDefault="00F31409" w:rsidP="00FB34E2">
      <w:pPr>
        <w:spacing w:before="0"/>
        <w:jc w:val="left"/>
        <w:rPr>
          <w:rFonts w:cs="Arial"/>
          <w:b/>
          <w:lang w:val="ru-RU"/>
        </w:rPr>
      </w:pPr>
    </w:p>
    <w:p w:rsidR="00F31409" w:rsidRDefault="00F31409" w:rsidP="00FB34E2">
      <w:pPr>
        <w:spacing w:before="0"/>
        <w:jc w:val="left"/>
        <w:rPr>
          <w:rFonts w:cs="Arial"/>
          <w:b/>
          <w:lang w:val="ru-RU"/>
        </w:rPr>
      </w:pPr>
    </w:p>
    <w:p w:rsidR="007F2459" w:rsidRPr="00C06496" w:rsidRDefault="007F2459" w:rsidP="00343A18">
      <w:pPr>
        <w:spacing w:before="0"/>
        <w:rPr>
          <w:rFonts w:cs="Arial"/>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185"/>
        <w:gridCol w:w="8145"/>
        <w:gridCol w:w="3154"/>
      </w:tblGrid>
      <w:tr w:rsidR="008605D6" w:rsidRPr="00C06496" w:rsidTr="00360690">
        <w:trPr>
          <w:trHeight w:val="418"/>
        </w:trPr>
        <w:tc>
          <w:tcPr>
            <w:tcW w:w="242" w:type="pct"/>
            <w:vAlign w:val="center"/>
          </w:tcPr>
          <w:p w:rsidR="00CE1FFE" w:rsidRPr="00C06496" w:rsidRDefault="00CE1FFE" w:rsidP="00BE2EA9">
            <w:pPr>
              <w:spacing w:before="0"/>
              <w:jc w:val="center"/>
              <w:rPr>
                <w:rFonts w:cs="Arial"/>
                <w:b/>
                <w:lang w:val="sr-Latn-CS"/>
              </w:rPr>
            </w:pPr>
            <w:r w:rsidRPr="00C06496">
              <w:rPr>
                <w:rFonts w:cs="Arial"/>
                <w:b/>
              </w:rPr>
              <w:lastRenderedPageBreak/>
              <w:t>I</w:t>
            </w:r>
          </w:p>
        </w:tc>
        <w:tc>
          <w:tcPr>
            <w:tcW w:w="771" w:type="pct"/>
          </w:tcPr>
          <w:p w:rsidR="00CE1FFE" w:rsidRPr="00C06496" w:rsidRDefault="00CE1FFE" w:rsidP="00BE2EA9">
            <w:pPr>
              <w:spacing w:before="0"/>
              <w:jc w:val="center"/>
              <w:rPr>
                <w:rFonts w:cs="Arial"/>
                <w:b/>
              </w:rPr>
            </w:pPr>
          </w:p>
        </w:tc>
        <w:tc>
          <w:tcPr>
            <w:tcW w:w="2874" w:type="pct"/>
          </w:tcPr>
          <w:p w:rsidR="00CE1FFE" w:rsidRPr="00C06496" w:rsidRDefault="00CE1FFE" w:rsidP="00BE2EA9">
            <w:pPr>
              <w:spacing w:before="0"/>
              <w:jc w:val="center"/>
              <w:rPr>
                <w:rFonts w:cs="Arial"/>
                <w:b/>
              </w:rPr>
            </w:pPr>
            <w:r w:rsidRPr="00C06496">
              <w:rPr>
                <w:rFonts w:cs="Arial"/>
                <w:b/>
                <w:lang w:val="ru-RU"/>
              </w:rPr>
              <w:t>УКУПНО ПОНУЂЕНА ЦЕНА  без ПДВ динара</w:t>
            </w:r>
          </w:p>
          <w:p w:rsidR="00CE1FFE" w:rsidRPr="00C06496" w:rsidRDefault="00CE1FFE" w:rsidP="004D5B9D">
            <w:pPr>
              <w:spacing w:before="0"/>
              <w:jc w:val="center"/>
              <w:rPr>
                <w:rFonts w:cs="Arial"/>
                <w:b/>
                <w:lang w:val="ru-RU"/>
              </w:rPr>
            </w:pPr>
            <w:r w:rsidRPr="00C06496">
              <w:rPr>
                <w:rFonts w:cs="Arial"/>
                <w:b/>
                <w:lang w:val="ru-RU"/>
              </w:rPr>
              <w:t xml:space="preserve">(збир колоне бр. </w:t>
            </w:r>
            <w:r w:rsidR="004D5B9D">
              <w:rPr>
                <w:rFonts w:cs="Arial"/>
                <w:b/>
                <w:lang w:val="sr-Cyrl-RS"/>
              </w:rPr>
              <w:t>5</w:t>
            </w:r>
            <w:r w:rsidR="0073257B">
              <w:rPr>
                <w:rFonts w:cs="Arial"/>
                <w:b/>
                <w:lang w:val="sr-Cyrl-RS"/>
              </w:rPr>
              <w:t xml:space="preserve"> из</w:t>
            </w:r>
            <w:r w:rsidR="000C7A73">
              <w:rPr>
                <w:rFonts w:cs="Arial"/>
                <w:b/>
                <w:lang w:val="sr-Cyrl-RS"/>
              </w:rPr>
              <w:t xml:space="preserve"> табеле</w:t>
            </w:r>
            <w:r w:rsidR="0073257B">
              <w:rPr>
                <w:rFonts w:cs="Arial"/>
                <w:b/>
                <w:lang w:val="sr-Cyrl-RS"/>
              </w:rPr>
              <w:t xml:space="preserve"> 1</w:t>
            </w:r>
            <w:r w:rsidRPr="00C06496">
              <w:rPr>
                <w:rFonts w:cs="Arial"/>
                <w:b/>
                <w:lang w:val="ru-RU"/>
              </w:rPr>
              <w:t>)</w:t>
            </w:r>
          </w:p>
        </w:tc>
        <w:tc>
          <w:tcPr>
            <w:tcW w:w="1113" w:type="pct"/>
          </w:tcPr>
          <w:p w:rsidR="00CE1FFE" w:rsidRPr="00C06496" w:rsidRDefault="00CE1FFE" w:rsidP="00BE2EA9">
            <w:pPr>
              <w:spacing w:before="0"/>
              <w:rPr>
                <w:rFonts w:cs="Arial"/>
                <w:lang w:val="ru-RU"/>
              </w:rPr>
            </w:pPr>
          </w:p>
        </w:tc>
      </w:tr>
      <w:tr w:rsidR="008605D6" w:rsidRPr="00C06496" w:rsidTr="00360690">
        <w:trPr>
          <w:trHeight w:val="610"/>
        </w:trPr>
        <w:tc>
          <w:tcPr>
            <w:tcW w:w="242" w:type="pct"/>
            <w:tcBorders>
              <w:bottom w:val="single" w:sz="4" w:space="0" w:color="auto"/>
            </w:tcBorders>
            <w:vAlign w:val="center"/>
          </w:tcPr>
          <w:p w:rsidR="00CE1FFE" w:rsidRPr="00C06496" w:rsidRDefault="00CE1FFE" w:rsidP="00BE2EA9">
            <w:pPr>
              <w:spacing w:before="0"/>
              <w:jc w:val="center"/>
              <w:rPr>
                <w:rFonts w:cs="Arial"/>
                <w:b/>
                <w:lang w:val="sr-Latn-CS"/>
              </w:rPr>
            </w:pPr>
            <w:r w:rsidRPr="00C06496">
              <w:rPr>
                <w:rFonts w:cs="Arial"/>
                <w:b/>
                <w:lang w:val="sr-Latn-CS"/>
              </w:rPr>
              <w:t>II</w:t>
            </w:r>
          </w:p>
        </w:tc>
        <w:tc>
          <w:tcPr>
            <w:tcW w:w="771" w:type="pct"/>
            <w:tcBorders>
              <w:bottom w:val="single" w:sz="4" w:space="0" w:color="auto"/>
            </w:tcBorders>
          </w:tcPr>
          <w:p w:rsidR="00CE1FFE" w:rsidRPr="00C06496" w:rsidRDefault="00CE1FFE" w:rsidP="00CE1FFE">
            <w:pPr>
              <w:spacing w:before="0"/>
              <w:jc w:val="center"/>
              <w:rPr>
                <w:rFonts w:cs="Arial"/>
                <w:b/>
                <w:lang w:val="ru-RU"/>
              </w:rPr>
            </w:pPr>
          </w:p>
        </w:tc>
        <w:tc>
          <w:tcPr>
            <w:tcW w:w="2874" w:type="pct"/>
            <w:tcBorders>
              <w:bottom w:val="single" w:sz="4" w:space="0" w:color="auto"/>
              <w:right w:val="single" w:sz="4" w:space="0" w:color="auto"/>
            </w:tcBorders>
          </w:tcPr>
          <w:p w:rsidR="00CE1FFE" w:rsidRPr="00C06496" w:rsidRDefault="00CE1FFE" w:rsidP="00CE1FFE">
            <w:pPr>
              <w:spacing w:before="0"/>
              <w:jc w:val="center"/>
              <w:rPr>
                <w:rFonts w:cs="Arial"/>
                <w:b/>
              </w:rPr>
            </w:pPr>
            <w:r w:rsidRPr="00C06496">
              <w:rPr>
                <w:rFonts w:cs="Arial"/>
                <w:b/>
                <w:lang w:val="ru-RU"/>
              </w:rPr>
              <w:t>УКУПАН ИЗНОС  ПДВ динара</w:t>
            </w:r>
          </w:p>
        </w:tc>
        <w:tc>
          <w:tcPr>
            <w:tcW w:w="1113" w:type="pct"/>
            <w:tcBorders>
              <w:bottom w:val="single" w:sz="4" w:space="0" w:color="auto"/>
              <w:right w:val="single" w:sz="4" w:space="0" w:color="auto"/>
            </w:tcBorders>
          </w:tcPr>
          <w:p w:rsidR="00CE1FFE" w:rsidRPr="00C06496" w:rsidRDefault="00CE1FFE" w:rsidP="00BE2EA9">
            <w:pPr>
              <w:spacing w:before="0"/>
              <w:rPr>
                <w:rFonts w:cs="Arial"/>
                <w:lang w:val="ru-RU"/>
              </w:rPr>
            </w:pPr>
          </w:p>
        </w:tc>
      </w:tr>
      <w:tr w:rsidR="008605D6" w:rsidRPr="00E96936" w:rsidTr="00360690">
        <w:trPr>
          <w:trHeight w:val="562"/>
        </w:trPr>
        <w:tc>
          <w:tcPr>
            <w:tcW w:w="242" w:type="pct"/>
            <w:tcBorders>
              <w:bottom w:val="single" w:sz="4" w:space="0" w:color="auto"/>
            </w:tcBorders>
            <w:vAlign w:val="center"/>
          </w:tcPr>
          <w:p w:rsidR="00CE1FFE" w:rsidRPr="00C06496" w:rsidRDefault="00CE1FFE" w:rsidP="00BE2EA9">
            <w:pPr>
              <w:spacing w:before="0"/>
              <w:jc w:val="center"/>
              <w:rPr>
                <w:rFonts w:cs="Arial"/>
                <w:b/>
                <w:lang w:val="sr-Latn-CS"/>
              </w:rPr>
            </w:pPr>
            <w:r w:rsidRPr="00C06496">
              <w:rPr>
                <w:rFonts w:cs="Arial"/>
                <w:b/>
                <w:lang w:val="sr-Latn-CS"/>
              </w:rPr>
              <w:t>III</w:t>
            </w:r>
          </w:p>
        </w:tc>
        <w:tc>
          <w:tcPr>
            <w:tcW w:w="771" w:type="pct"/>
            <w:tcBorders>
              <w:bottom w:val="single" w:sz="4" w:space="0" w:color="auto"/>
            </w:tcBorders>
          </w:tcPr>
          <w:p w:rsidR="00CE1FFE" w:rsidRPr="00C06496" w:rsidRDefault="00CE1FFE" w:rsidP="00BE2EA9">
            <w:pPr>
              <w:spacing w:before="0"/>
              <w:jc w:val="center"/>
              <w:rPr>
                <w:rFonts w:cs="Arial"/>
                <w:b/>
                <w:lang w:val="ru-RU"/>
              </w:rPr>
            </w:pPr>
          </w:p>
        </w:tc>
        <w:tc>
          <w:tcPr>
            <w:tcW w:w="2874" w:type="pct"/>
            <w:tcBorders>
              <w:bottom w:val="single" w:sz="4" w:space="0" w:color="auto"/>
              <w:right w:val="single" w:sz="4" w:space="0" w:color="auto"/>
            </w:tcBorders>
          </w:tcPr>
          <w:p w:rsidR="00CE1FFE" w:rsidRPr="00C06496" w:rsidRDefault="00CE1FFE" w:rsidP="00BE2EA9">
            <w:pPr>
              <w:spacing w:before="0"/>
              <w:jc w:val="center"/>
              <w:rPr>
                <w:rFonts w:cs="Arial"/>
                <w:b/>
                <w:lang w:val="ru-RU"/>
              </w:rPr>
            </w:pPr>
            <w:r w:rsidRPr="00C06496">
              <w:rPr>
                <w:rFonts w:cs="Arial"/>
                <w:b/>
                <w:lang w:val="ru-RU"/>
              </w:rPr>
              <w:t>УКУПНО ПОНУЂЕНА ЦЕНА  са ПДВ</w:t>
            </w:r>
          </w:p>
          <w:p w:rsidR="00CE1FFE" w:rsidRPr="00C06496" w:rsidRDefault="00CE1FFE" w:rsidP="00CE1FFE">
            <w:pPr>
              <w:spacing w:before="0"/>
              <w:jc w:val="center"/>
              <w:rPr>
                <w:rFonts w:cs="Arial"/>
                <w:b/>
              </w:rPr>
            </w:pPr>
            <w:r w:rsidRPr="00C06496">
              <w:rPr>
                <w:rFonts w:cs="Arial"/>
                <w:b/>
                <w:lang w:val="ru-RU"/>
              </w:rPr>
              <w:t>(ред. бр.</w:t>
            </w:r>
            <w:r w:rsidRPr="00C06496">
              <w:rPr>
                <w:rFonts w:cs="Arial"/>
                <w:b/>
                <w:lang w:val="sr-Latn-CS"/>
              </w:rPr>
              <w:t>I</w:t>
            </w:r>
            <w:r w:rsidRPr="00C06496">
              <w:rPr>
                <w:rFonts w:cs="Arial"/>
                <w:b/>
                <w:lang w:val="ru-RU"/>
              </w:rPr>
              <w:t>+ред.бр.</w:t>
            </w:r>
            <w:r w:rsidRPr="00C06496">
              <w:rPr>
                <w:rFonts w:cs="Arial"/>
                <w:b/>
                <w:lang w:val="sr-Latn-CS"/>
              </w:rPr>
              <w:t>II</w:t>
            </w:r>
            <w:r w:rsidRPr="00C06496">
              <w:rPr>
                <w:rFonts w:cs="Arial"/>
                <w:b/>
                <w:lang w:val="ru-RU"/>
              </w:rPr>
              <w:t>) динара</w:t>
            </w:r>
          </w:p>
        </w:tc>
        <w:tc>
          <w:tcPr>
            <w:tcW w:w="1113" w:type="pct"/>
            <w:tcBorders>
              <w:bottom w:val="single" w:sz="4" w:space="0" w:color="auto"/>
              <w:right w:val="single" w:sz="4" w:space="0" w:color="auto"/>
            </w:tcBorders>
          </w:tcPr>
          <w:p w:rsidR="00CE1FFE" w:rsidRPr="00C06496" w:rsidRDefault="00CE1FFE" w:rsidP="00BE2EA9">
            <w:pPr>
              <w:spacing w:before="0"/>
              <w:rPr>
                <w:rFonts w:cs="Arial"/>
                <w:lang w:val="ru-RU"/>
              </w:rPr>
            </w:pPr>
          </w:p>
        </w:tc>
      </w:tr>
    </w:tbl>
    <w:p w:rsidR="00343A18" w:rsidRPr="00C06496" w:rsidRDefault="00343A18" w:rsidP="00343A18">
      <w:pPr>
        <w:spacing w:before="0"/>
        <w:rPr>
          <w:rFonts w:cs="Arial"/>
          <w:lang w:val="ru-RU"/>
        </w:rPr>
      </w:pPr>
    </w:p>
    <w:p w:rsidR="00CE1FFE" w:rsidRPr="00C06496" w:rsidRDefault="00CE1FFE" w:rsidP="00343A18">
      <w:pPr>
        <w:spacing w:before="0"/>
        <w:rPr>
          <w:rFonts w:cs="Arial"/>
          <w:lang w:val="ru-RU"/>
        </w:rPr>
      </w:pPr>
    </w:p>
    <w:p w:rsidR="000C7A73" w:rsidRDefault="000C7A73" w:rsidP="00343A18">
      <w:pPr>
        <w:widowControl w:val="0"/>
        <w:spacing w:before="0"/>
        <w:rPr>
          <w:rFonts w:eastAsia="Arial Unicode MS" w:cs="Arial"/>
          <w:lang w:val="ru-RU"/>
        </w:rPr>
      </w:pPr>
    </w:p>
    <w:p w:rsidR="009850BD" w:rsidRPr="00C06496" w:rsidRDefault="009850BD" w:rsidP="00343A18">
      <w:pPr>
        <w:widowControl w:val="0"/>
        <w:spacing w:before="0"/>
        <w:rPr>
          <w:rFonts w:eastAsia="Arial Unicode MS" w:cs="Arial"/>
          <w:lang w:val="ru-RU"/>
        </w:rPr>
      </w:pPr>
    </w:p>
    <w:p w:rsidR="00343A18" w:rsidRPr="00C06496" w:rsidRDefault="00343A18" w:rsidP="00343A18">
      <w:pPr>
        <w:widowControl w:val="0"/>
        <w:spacing w:before="0"/>
        <w:rPr>
          <w:rFonts w:eastAsia="Arial Unicode MS" w:cs="Arial"/>
          <w:lang w:val="ru-RU"/>
        </w:rPr>
      </w:pPr>
      <w:r w:rsidRPr="00C06496">
        <w:rPr>
          <w:rFonts w:eastAsia="Arial Unicode MS" w:cs="Arial"/>
          <w:lang w:val="ru-RU"/>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6C6197" w:rsidRPr="00C06496" w:rsidTr="006C6197">
        <w:trPr>
          <w:trHeight w:val="1103"/>
        </w:trPr>
        <w:tc>
          <w:tcPr>
            <w:tcW w:w="3382" w:type="dxa"/>
            <w:vMerge w:val="restart"/>
            <w:shd w:val="clear" w:color="auto" w:fill="auto"/>
            <w:vAlign w:val="center"/>
          </w:tcPr>
          <w:p w:rsidR="006C6197" w:rsidRPr="00C06496" w:rsidRDefault="006C6197" w:rsidP="00BC01DC">
            <w:pPr>
              <w:spacing w:before="0"/>
              <w:rPr>
                <w:rFonts w:cs="Arial"/>
                <w:lang w:val="ru-RU"/>
              </w:rPr>
            </w:pPr>
            <w:r w:rsidRPr="00C06496">
              <w:rPr>
                <w:rFonts w:cs="Arial"/>
                <w:lang w:val="ru-RU"/>
              </w:rPr>
              <w:t>Посебно исказани трошкови који су укључени у укупно понуђену цену без ПДВ-а</w:t>
            </w:r>
          </w:p>
          <w:p w:rsidR="006C6197" w:rsidRPr="00C06496" w:rsidRDefault="006C6197" w:rsidP="007F7D7A">
            <w:pPr>
              <w:spacing w:before="0"/>
              <w:rPr>
                <w:rFonts w:cs="Arial"/>
                <w:lang w:val="sr-Latn-CS"/>
              </w:rPr>
            </w:pPr>
            <w:r w:rsidRPr="00C06496">
              <w:rPr>
                <w:rFonts w:cs="Arial"/>
                <w:lang w:val="ru-RU"/>
              </w:rPr>
              <w:t xml:space="preserve">(цена из реда бр. </w:t>
            </w:r>
            <w:r w:rsidRPr="00C06496">
              <w:rPr>
                <w:rFonts w:cs="Arial"/>
                <w:lang w:val="sr-Latn-CS"/>
              </w:rPr>
              <w:t>I</w:t>
            </w:r>
            <w:r w:rsidRPr="00C06496">
              <w:rPr>
                <w:rFonts w:cs="Arial"/>
              </w:rPr>
              <w:t>) уколико исти постоје као засебни трошкови</w:t>
            </w:r>
            <w:r w:rsidRPr="00C06496">
              <w:rPr>
                <w:rFonts w:cs="Arial"/>
                <w:lang w:val="sr-Latn-CS"/>
              </w:rPr>
              <w:t>)</w:t>
            </w:r>
          </w:p>
        </w:tc>
        <w:tc>
          <w:tcPr>
            <w:tcW w:w="3960" w:type="dxa"/>
            <w:shd w:val="clear" w:color="auto" w:fill="auto"/>
            <w:vAlign w:val="center"/>
          </w:tcPr>
          <w:p w:rsidR="006C6197" w:rsidRPr="00C06496" w:rsidRDefault="006C6197" w:rsidP="007F7D7A">
            <w:pPr>
              <w:spacing w:before="0"/>
              <w:rPr>
                <w:rFonts w:cs="Arial"/>
              </w:rPr>
            </w:pPr>
            <w:r w:rsidRPr="00C06496">
              <w:rPr>
                <w:rFonts w:cs="Arial"/>
              </w:rPr>
              <w:t>Трошкови превоза</w:t>
            </w:r>
          </w:p>
        </w:tc>
        <w:tc>
          <w:tcPr>
            <w:tcW w:w="2581" w:type="dxa"/>
          </w:tcPr>
          <w:p w:rsidR="006C6197" w:rsidRDefault="006C6197" w:rsidP="00CE1FFE">
            <w:pPr>
              <w:spacing w:before="0"/>
              <w:jc w:val="center"/>
              <w:rPr>
                <w:rFonts w:cs="Arial"/>
              </w:rPr>
            </w:pPr>
          </w:p>
          <w:p w:rsidR="006C6197" w:rsidRPr="00C06496" w:rsidRDefault="006C6197" w:rsidP="00CE1FFE">
            <w:pPr>
              <w:spacing w:before="0"/>
              <w:jc w:val="center"/>
              <w:rPr>
                <w:rFonts w:cs="Arial"/>
              </w:rPr>
            </w:pPr>
            <w:r w:rsidRPr="00C06496">
              <w:rPr>
                <w:rFonts w:cs="Arial"/>
              </w:rPr>
              <w:t>динара</w:t>
            </w:r>
          </w:p>
        </w:tc>
      </w:tr>
      <w:tr w:rsidR="00C06496" w:rsidRPr="00C06496" w:rsidTr="00BC01DC">
        <w:trPr>
          <w:trHeight w:val="534"/>
        </w:trPr>
        <w:tc>
          <w:tcPr>
            <w:tcW w:w="3382" w:type="dxa"/>
            <w:vMerge/>
            <w:shd w:val="clear" w:color="auto" w:fill="auto"/>
          </w:tcPr>
          <w:p w:rsidR="007F7D7A" w:rsidRPr="00C06496" w:rsidRDefault="007F7D7A" w:rsidP="007F7D7A">
            <w:pPr>
              <w:spacing w:before="0"/>
              <w:rPr>
                <w:rFonts w:cs="Arial"/>
              </w:rPr>
            </w:pPr>
          </w:p>
        </w:tc>
        <w:tc>
          <w:tcPr>
            <w:tcW w:w="3960" w:type="dxa"/>
            <w:shd w:val="clear" w:color="auto" w:fill="auto"/>
            <w:vAlign w:val="center"/>
          </w:tcPr>
          <w:p w:rsidR="007F7D7A" w:rsidRPr="00C06496" w:rsidRDefault="007F7D7A" w:rsidP="007F7D7A">
            <w:pPr>
              <w:spacing w:before="0"/>
              <w:rPr>
                <w:rFonts w:cs="Arial"/>
                <w:lang w:val="sr-Cyrl-CS"/>
              </w:rPr>
            </w:pPr>
            <w:r w:rsidRPr="00C06496">
              <w:rPr>
                <w:rFonts w:cs="Arial"/>
              </w:rPr>
              <w:t>Остали трошкови</w:t>
            </w:r>
            <w:r w:rsidRPr="00C06496">
              <w:rPr>
                <w:rFonts w:cs="Arial"/>
                <w:lang w:val="sr-Cyrl-CS"/>
              </w:rPr>
              <w:t xml:space="preserve"> (</w:t>
            </w:r>
            <w:r w:rsidRPr="00C06496">
              <w:rPr>
                <w:rFonts w:cs="Arial"/>
                <w:i/>
                <w:lang w:val="sr-Cyrl-CS"/>
              </w:rPr>
              <w:t>навести</w:t>
            </w:r>
            <w:r w:rsidRPr="00C06496">
              <w:rPr>
                <w:rFonts w:cs="Arial"/>
                <w:lang w:val="sr-Cyrl-CS"/>
              </w:rPr>
              <w:t>)</w:t>
            </w:r>
          </w:p>
        </w:tc>
        <w:tc>
          <w:tcPr>
            <w:tcW w:w="2581" w:type="dxa"/>
          </w:tcPr>
          <w:p w:rsidR="007F7D7A" w:rsidRPr="00C06496" w:rsidRDefault="007F7D7A" w:rsidP="00CE1FFE">
            <w:pPr>
              <w:spacing w:before="0"/>
              <w:jc w:val="center"/>
              <w:rPr>
                <w:rFonts w:cs="Arial"/>
              </w:rPr>
            </w:pPr>
            <w:r w:rsidRPr="00C06496">
              <w:rPr>
                <w:rFonts w:cs="Arial"/>
              </w:rPr>
              <w:t>динара</w:t>
            </w:r>
          </w:p>
        </w:tc>
      </w:tr>
    </w:tbl>
    <w:p w:rsidR="00343A18" w:rsidRPr="00C06496" w:rsidRDefault="00343A18" w:rsidP="00343A18">
      <w:pPr>
        <w:widowControl w:val="0"/>
        <w:spacing w:before="0"/>
        <w:rPr>
          <w:rFonts w:eastAsia="Arial Unicode MS" w:cs="Arial"/>
        </w:rPr>
      </w:pPr>
    </w:p>
    <w:p w:rsidR="00343A18" w:rsidRPr="00C0649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rsidTr="00BC01DC">
        <w:trPr>
          <w:jc w:val="center"/>
        </w:trPr>
        <w:tc>
          <w:tcPr>
            <w:tcW w:w="3882" w:type="dxa"/>
          </w:tcPr>
          <w:p w:rsidR="00343A18" w:rsidRPr="00C06496" w:rsidRDefault="00343A18" w:rsidP="00BC01DC">
            <w:pPr>
              <w:spacing w:before="0"/>
              <w:jc w:val="center"/>
              <w:rPr>
                <w:rFonts w:cs="Arial"/>
              </w:rPr>
            </w:pPr>
            <w:r w:rsidRPr="00C06496">
              <w:rPr>
                <w:rFonts w:cs="Arial"/>
              </w:rPr>
              <w:t>Датум:</w:t>
            </w:r>
          </w:p>
        </w:tc>
        <w:tc>
          <w:tcPr>
            <w:tcW w:w="2127" w:type="dxa"/>
          </w:tcPr>
          <w:p w:rsidR="00343A18" w:rsidRPr="00C06496" w:rsidRDefault="00343A18" w:rsidP="00BC01DC">
            <w:pPr>
              <w:spacing w:before="0"/>
              <w:jc w:val="center"/>
              <w:rPr>
                <w:rFonts w:cs="Arial"/>
                <w:lang w:val="ru-RU"/>
              </w:rPr>
            </w:pPr>
          </w:p>
        </w:tc>
        <w:tc>
          <w:tcPr>
            <w:tcW w:w="4022" w:type="dxa"/>
          </w:tcPr>
          <w:p w:rsidR="00343A18" w:rsidRPr="00C06496" w:rsidRDefault="00343A18" w:rsidP="00BC01DC">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rsidTr="00BC01DC">
        <w:trPr>
          <w:jc w:val="center"/>
        </w:trPr>
        <w:tc>
          <w:tcPr>
            <w:tcW w:w="3882" w:type="dxa"/>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rPr>
            </w:pPr>
            <w:r w:rsidRPr="00C06496">
              <w:rPr>
                <w:rFonts w:cs="Arial"/>
              </w:rPr>
              <w:t>М.П.</w:t>
            </w:r>
          </w:p>
        </w:tc>
        <w:tc>
          <w:tcPr>
            <w:tcW w:w="4022" w:type="dxa"/>
          </w:tcPr>
          <w:p w:rsidR="00343A18" w:rsidRPr="00C06496" w:rsidRDefault="00343A18" w:rsidP="00BC01DC">
            <w:pPr>
              <w:spacing w:before="0"/>
              <w:jc w:val="center"/>
              <w:rPr>
                <w:rFonts w:cs="Arial"/>
                <w:lang w:val="ru-RU"/>
              </w:rPr>
            </w:pPr>
          </w:p>
        </w:tc>
      </w:tr>
      <w:tr w:rsidR="008605D6" w:rsidRPr="00C06496" w:rsidTr="00BC01DC">
        <w:trPr>
          <w:jc w:val="center"/>
        </w:trPr>
        <w:tc>
          <w:tcPr>
            <w:tcW w:w="3882" w:type="dxa"/>
            <w:tcBorders>
              <w:bottom w:val="single" w:sz="4" w:space="0" w:color="auto"/>
            </w:tcBorders>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bottom w:val="single" w:sz="4" w:space="0" w:color="auto"/>
            </w:tcBorders>
          </w:tcPr>
          <w:p w:rsidR="00343A18" w:rsidRPr="00C06496" w:rsidRDefault="00343A18" w:rsidP="00BC01DC">
            <w:pPr>
              <w:spacing w:before="0"/>
              <w:jc w:val="center"/>
              <w:rPr>
                <w:rFonts w:cs="Arial"/>
                <w:lang w:val="ru-RU"/>
              </w:rPr>
            </w:pPr>
          </w:p>
        </w:tc>
      </w:tr>
      <w:tr w:rsidR="00343A18" w:rsidRPr="00C06496" w:rsidTr="00BC01DC">
        <w:trPr>
          <w:trHeight w:val="389"/>
          <w:jc w:val="center"/>
        </w:trPr>
        <w:tc>
          <w:tcPr>
            <w:tcW w:w="3882" w:type="dxa"/>
            <w:tcBorders>
              <w:top w:val="single" w:sz="4" w:space="0" w:color="auto"/>
            </w:tcBorders>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top w:val="single" w:sz="4" w:space="0" w:color="auto"/>
            </w:tcBorders>
          </w:tcPr>
          <w:p w:rsidR="00343A18" w:rsidRPr="00C06496" w:rsidRDefault="00343A18" w:rsidP="00BC01DC">
            <w:pPr>
              <w:spacing w:before="0"/>
              <w:jc w:val="center"/>
              <w:rPr>
                <w:rFonts w:cs="Arial"/>
                <w:lang w:val="ru-RU"/>
              </w:rPr>
            </w:pPr>
          </w:p>
        </w:tc>
      </w:tr>
    </w:tbl>
    <w:p w:rsidR="00343A18" w:rsidRPr="00C06496" w:rsidRDefault="00343A18" w:rsidP="00343A18">
      <w:pPr>
        <w:spacing w:before="0"/>
        <w:rPr>
          <w:rFonts w:cs="Arial"/>
          <w:b/>
          <w:lang w:val="sr-Latn-CS"/>
        </w:rPr>
      </w:pPr>
    </w:p>
    <w:p w:rsidR="00343A18" w:rsidRPr="00C06496" w:rsidRDefault="00343A18" w:rsidP="00343A18">
      <w:pPr>
        <w:spacing w:before="0"/>
        <w:rPr>
          <w:rFonts w:cs="Arial"/>
          <w:b/>
          <w:i/>
          <w:lang w:val="sr-Cyrl-CS"/>
        </w:rPr>
      </w:pPr>
      <w:r w:rsidRPr="00C06496">
        <w:rPr>
          <w:rFonts w:cs="Arial"/>
          <w:b/>
          <w:i/>
          <w:lang w:val="sr-Cyrl-CS"/>
        </w:rPr>
        <w:t>Напомена:</w:t>
      </w:r>
    </w:p>
    <w:p w:rsidR="00343A18" w:rsidRPr="00C06496" w:rsidRDefault="00343A18" w:rsidP="00343A18">
      <w:pPr>
        <w:pStyle w:val="KDKomentar"/>
        <w:spacing w:before="0"/>
        <w:rPr>
          <w:rFonts w:eastAsia="TimesNewRomanPS-BoldMT" w:cs="Arial"/>
          <w:color w:val="auto"/>
          <w:sz w:val="22"/>
          <w:szCs w:val="22"/>
        </w:rPr>
      </w:pPr>
      <w:r w:rsidRPr="00C06496">
        <w:rPr>
          <w:rFonts w:eastAsia="TimesNewRomanPS-BoldMT" w:cs="Arial"/>
          <w:color w:val="auto"/>
          <w:sz w:val="22"/>
          <w:szCs w:val="22"/>
        </w:rPr>
        <w:t xml:space="preserve">-Уколико </w:t>
      </w:r>
      <w:r w:rsidRPr="00C064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6496">
        <w:rPr>
          <w:rFonts w:eastAsia="TimesNewRomanPS-BoldMT" w:cs="Arial"/>
          <w:color w:val="auto"/>
          <w:sz w:val="22"/>
          <w:szCs w:val="22"/>
        </w:rPr>
        <w:t>.</w:t>
      </w:r>
    </w:p>
    <w:p w:rsidR="008551A5" w:rsidRPr="00C06496" w:rsidRDefault="008551A5" w:rsidP="008551A5">
      <w:pPr>
        <w:pStyle w:val="KDKomentar"/>
        <w:spacing w:before="0"/>
        <w:rPr>
          <w:rFonts w:eastAsia="TimesNewRomanPS-BoldMT" w:cs="Arial"/>
          <w:color w:val="auto"/>
          <w:sz w:val="22"/>
          <w:szCs w:val="22"/>
        </w:rPr>
      </w:pPr>
      <w:r w:rsidRPr="00C06496">
        <w:rPr>
          <w:rFonts w:eastAsia="TimesNewRomanPS-BoldMT" w:cs="Arial"/>
          <w:color w:val="auto"/>
          <w:sz w:val="22"/>
          <w:szCs w:val="22"/>
          <w:lang w:val="sr-Cyrl-CS"/>
        </w:rPr>
        <w:t>-</w:t>
      </w:r>
      <w:r w:rsidRPr="00C06496">
        <w:rPr>
          <w:rFonts w:eastAsia="TimesNewRomanPS-BoldMT" w:cs="Arial"/>
          <w:color w:val="auto"/>
          <w:sz w:val="22"/>
          <w:szCs w:val="22"/>
        </w:rPr>
        <w:t xml:space="preserve">Уколико </w:t>
      </w:r>
      <w:r w:rsidR="00343A18" w:rsidRPr="00C06496">
        <w:rPr>
          <w:rFonts w:eastAsia="TimesNewRomanPS-BoldMT" w:cs="Arial"/>
          <w:color w:val="auto"/>
          <w:sz w:val="22"/>
          <w:szCs w:val="22"/>
        </w:rPr>
        <w:t>п</w:t>
      </w:r>
      <w:r w:rsidRPr="00C06496">
        <w:rPr>
          <w:rFonts w:eastAsia="TimesNewRomanPS-BoldMT" w:cs="Arial"/>
          <w:color w:val="auto"/>
          <w:sz w:val="22"/>
          <w:szCs w:val="22"/>
        </w:rPr>
        <w:t xml:space="preserve">онуђач подноси понуду са подизвођачем овај образац потписује и оверава печатом понуђач. </w:t>
      </w:r>
    </w:p>
    <w:p w:rsidR="008551A5" w:rsidRDefault="008551A5" w:rsidP="00343A18">
      <w:pPr>
        <w:pStyle w:val="KDKomentar"/>
        <w:spacing w:before="0"/>
        <w:rPr>
          <w:rFonts w:eastAsia="TimesNewRomanPS-BoldMT" w:cs="Arial"/>
          <w:color w:val="auto"/>
          <w:sz w:val="22"/>
          <w:szCs w:val="22"/>
        </w:rPr>
      </w:pPr>
    </w:p>
    <w:p w:rsidR="00543137" w:rsidRDefault="00543137" w:rsidP="00343A18">
      <w:pPr>
        <w:pStyle w:val="KDKomentar"/>
        <w:spacing w:before="0"/>
        <w:rPr>
          <w:rFonts w:eastAsia="TimesNewRomanPS-BoldMT" w:cs="Arial"/>
          <w:color w:val="auto"/>
          <w:sz w:val="22"/>
          <w:szCs w:val="22"/>
        </w:rPr>
        <w:sectPr w:rsidR="00543137" w:rsidSect="00543137">
          <w:footnotePr>
            <w:pos w:val="beneathText"/>
          </w:footnotePr>
          <w:pgSz w:w="16834" w:h="11909" w:orient="landscape" w:code="9"/>
          <w:pgMar w:top="1440" w:right="1440" w:bottom="1440" w:left="1440" w:header="142" w:footer="437" w:gutter="0"/>
          <w:cols w:space="708"/>
          <w:titlePg/>
          <w:docGrid w:linePitch="360"/>
        </w:sectPr>
      </w:pPr>
    </w:p>
    <w:p w:rsidR="00B568F5" w:rsidRPr="00C06496" w:rsidRDefault="00B568F5" w:rsidP="00343A18">
      <w:pPr>
        <w:pStyle w:val="KDKomentar"/>
        <w:spacing w:before="0"/>
        <w:rPr>
          <w:rFonts w:eastAsia="TimesNewRomanPS-BoldMT" w:cs="Arial"/>
          <w:color w:val="auto"/>
          <w:sz w:val="22"/>
          <w:szCs w:val="22"/>
        </w:rPr>
      </w:pPr>
    </w:p>
    <w:p w:rsidR="00343A18" w:rsidRPr="00C06496" w:rsidRDefault="00343A18" w:rsidP="00343A18">
      <w:pPr>
        <w:spacing w:before="0"/>
        <w:rPr>
          <w:rFonts w:cs="Arial"/>
          <w:b/>
          <w:lang w:val="ru-RU"/>
        </w:rPr>
      </w:pPr>
      <w:r w:rsidRPr="00C06496">
        <w:rPr>
          <w:rFonts w:cs="Arial"/>
          <w:b/>
          <w:lang w:val="sr-Latn-CS"/>
        </w:rPr>
        <w:t>Упутство</w:t>
      </w:r>
      <w:r w:rsidR="00B568F5" w:rsidRPr="00C06496">
        <w:rPr>
          <w:rFonts w:cs="Arial"/>
          <w:b/>
        </w:rPr>
        <w:t xml:space="preserve"> </w:t>
      </w:r>
      <w:r w:rsidRPr="00C06496">
        <w:rPr>
          <w:rFonts w:cs="Arial"/>
          <w:b/>
          <w:lang w:val="sr-Latn-CS"/>
        </w:rPr>
        <w:t>за попуњавањ</w:t>
      </w:r>
      <w:r w:rsidRPr="00C06496">
        <w:rPr>
          <w:rFonts w:cs="Arial"/>
          <w:b/>
          <w:lang w:val="ru-RU"/>
        </w:rPr>
        <w:t>е</w:t>
      </w:r>
      <w:r w:rsidR="007E7BB8" w:rsidRPr="00C06496">
        <w:rPr>
          <w:rFonts w:cs="Arial"/>
          <w:b/>
          <w:lang w:val="ru-RU"/>
        </w:rPr>
        <w:t xml:space="preserve"> О</w:t>
      </w:r>
      <w:r w:rsidRPr="00C06496">
        <w:rPr>
          <w:rFonts w:cs="Arial"/>
          <w:b/>
          <w:lang w:val="ru-RU"/>
        </w:rPr>
        <w:t>брасца структуре цене</w:t>
      </w:r>
    </w:p>
    <w:p w:rsidR="00343A18" w:rsidRPr="00C06496" w:rsidRDefault="00343A18" w:rsidP="00343A18">
      <w:pPr>
        <w:spacing w:before="0"/>
        <w:rPr>
          <w:rFonts w:cs="Arial"/>
          <w:b/>
          <w:lang w:val="ru-RU"/>
        </w:rPr>
      </w:pPr>
    </w:p>
    <w:p w:rsidR="00343A18" w:rsidRPr="00C06496" w:rsidRDefault="00343A18" w:rsidP="00343A18">
      <w:pPr>
        <w:pStyle w:val="ListParagraph"/>
        <w:tabs>
          <w:tab w:val="left" w:pos="90"/>
        </w:tabs>
        <w:spacing w:before="0" w:after="0" w:line="240" w:lineRule="auto"/>
        <w:ind w:left="0"/>
        <w:rPr>
          <w:rFonts w:ascii="Arial" w:hAnsi="Arial" w:cs="Arial"/>
          <w:bCs/>
          <w:iCs/>
          <w:lang w:val="ru-RU"/>
        </w:rPr>
      </w:pPr>
      <w:r w:rsidRPr="00C06496">
        <w:rPr>
          <w:rFonts w:ascii="Arial" w:hAnsi="Arial" w:cs="Arial"/>
          <w:bCs/>
          <w:iCs/>
          <w:lang w:val="ru-RU"/>
        </w:rPr>
        <w:t>Понуђач треба да попун</w:t>
      </w:r>
      <w:r w:rsidRPr="00C06496">
        <w:rPr>
          <w:rFonts w:ascii="Arial" w:hAnsi="Arial" w:cs="Arial"/>
          <w:bCs/>
          <w:iCs/>
          <w:lang w:val="sr-Cyrl-CS"/>
        </w:rPr>
        <w:t>и</w:t>
      </w:r>
      <w:r w:rsidRPr="00C06496">
        <w:rPr>
          <w:rFonts w:ascii="Arial" w:hAnsi="Arial" w:cs="Arial"/>
          <w:bCs/>
          <w:iCs/>
          <w:lang w:val="ru-RU"/>
        </w:rPr>
        <w:t xml:space="preserve"> образац структуре цене </w:t>
      </w:r>
      <w:r w:rsidRPr="00C06496">
        <w:rPr>
          <w:rFonts w:ascii="Arial" w:hAnsi="Arial" w:cs="Arial"/>
          <w:bCs/>
          <w:iCs/>
          <w:lang w:val="sr-Cyrl-CS"/>
        </w:rPr>
        <w:t>Табела 1. на следећи начин</w:t>
      </w:r>
      <w:r w:rsidRPr="00C06496">
        <w:rPr>
          <w:rFonts w:ascii="Arial" w:hAnsi="Arial" w:cs="Arial"/>
          <w:bCs/>
          <w:iCs/>
          <w:lang w:val="ru-RU"/>
        </w:rPr>
        <w:t>:</w:t>
      </w:r>
    </w:p>
    <w:p w:rsidR="000F683D" w:rsidRPr="00C06496" w:rsidRDefault="000F683D" w:rsidP="00343A18">
      <w:pPr>
        <w:pStyle w:val="ListParagraph"/>
        <w:tabs>
          <w:tab w:val="left" w:pos="90"/>
        </w:tabs>
        <w:spacing w:before="0" w:after="0" w:line="240" w:lineRule="auto"/>
        <w:ind w:left="0"/>
        <w:rPr>
          <w:rFonts w:ascii="Arial" w:hAnsi="Arial" w:cs="Arial"/>
          <w:bCs/>
          <w:iCs/>
          <w:lang w:val="ru-RU"/>
        </w:rPr>
      </w:pPr>
    </w:p>
    <w:p w:rsidR="00343A18" w:rsidRPr="00C06496"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06496">
        <w:rPr>
          <w:rFonts w:ascii="Arial" w:hAnsi="Arial" w:cs="Arial"/>
          <w:bCs/>
          <w:iCs/>
          <w:lang w:val="sr-Cyrl-CS"/>
        </w:rPr>
        <w:t xml:space="preserve">у колону </w:t>
      </w:r>
      <w:r w:rsidR="004D5B9D">
        <w:rPr>
          <w:rFonts w:ascii="Arial" w:hAnsi="Arial" w:cs="Arial"/>
          <w:bCs/>
          <w:iCs/>
          <w:lang w:val="sr-Cyrl-RS"/>
        </w:rPr>
        <w:t>4</w:t>
      </w:r>
      <w:r w:rsidRPr="00C06496">
        <w:rPr>
          <w:rFonts w:ascii="Arial" w:hAnsi="Arial" w:cs="Arial"/>
          <w:bCs/>
          <w:iCs/>
          <w:lang w:val="sr-Cyrl-CS"/>
        </w:rPr>
        <w:t xml:space="preserve">. </w:t>
      </w:r>
      <w:r w:rsidRPr="00C06496">
        <w:rPr>
          <w:rFonts w:ascii="Arial" w:hAnsi="Arial" w:cs="Arial"/>
          <w:bCs/>
          <w:iCs/>
          <w:lang w:val="ru-RU"/>
        </w:rPr>
        <w:t>уписати колико износи једи</w:t>
      </w:r>
      <w:r w:rsidR="00625B29">
        <w:rPr>
          <w:rFonts w:ascii="Arial" w:hAnsi="Arial" w:cs="Arial"/>
          <w:bCs/>
          <w:iCs/>
          <w:lang w:val="ru-RU"/>
        </w:rPr>
        <w:t>нична цена без ПДВ за испорученa добрa</w:t>
      </w:r>
      <w:r w:rsidRPr="00C06496">
        <w:rPr>
          <w:rFonts w:ascii="Arial" w:hAnsi="Arial" w:cs="Arial"/>
          <w:bCs/>
          <w:iCs/>
          <w:lang w:val="ru-RU"/>
        </w:rPr>
        <w:t>;</w:t>
      </w:r>
    </w:p>
    <w:p w:rsidR="00343A18" w:rsidRPr="00C06496"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06496">
        <w:rPr>
          <w:rFonts w:ascii="Arial" w:hAnsi="Arial" w:cs="Arial"/>
          <w:bCs/>
          <w:iCs/>
          <w:lang w:val="ru-RU"/>
        </w:rPr>
        <w:t xml:space="preserve">у колону </w:t>
      </w:r>
      <w:r w:rsidR="004D5B9D">
        <w:rPr>
          <w:rFonts w:ascii="Arial" w:hAnsi="Arial" w:cs="Arial"/>
          <w:bCs/>
          <w:iCs/>
          <w:lang w:val="sr-Cyrl-RS"/>
        </w:rPr>
        <w:t>5</w:t>
      </w:r>
      <w:r w:rsidRPr="00C06496">
        <w:rPr>
          <w:rFonts w:ascii="Arial" w:hAnsi="Arial" w:cs="Arial"/>
          <w:bCs/>
          <w:iCs/>
          <w:lang w:val="ru-RU"/>
        </w:rPr>
        <w:t xml:space="preserve">. </w:t>
      </w:r>
      <w:r w:rsidR="00B568F5" w:rsidRPr="00C06496">
        <w:rPr>
          <w:rFonts w:ascii="Arial" w:hAnsi="Arial" w:cs="Arial"/>
          <w:bCs/>
          <w:iCs/>
          <w:lang w:val="ru-RU"/>
        </w:rPr>
        <w:t xml:space="preserve">уписати колико износи укупна цена без ПДВ и то тако што ће помножити јединичну цену без ПДВ (наведену у колони </w:t>
      </w:r>
      <w:r w:rsidR="004D5B9D">
        <w:rPr>
          <w:rFonts w:ascii="Arial" w:hAnsi="Arial" w:cs="Arial"/>
          <w:bCs/>
          <w:iCs/>
          <w:lang w:val="sr-Cyrl-RS"/>
        </w:rPr>
        <w:t>4</w:t>
      </w:r>
      <w:r w:rsidR="00625B29">
        <w:rPr>
          <w:rFonts w:ascii="Arial" w:hAnsi="Arial" w:cs="Arial"/>
          <w:bCs/>
          <w:iCs/>
          <w:lang w:val="ru-RU"/>
        </w:rPr>
        <w:t>.) са тражен</w:t>
      </w:r>
      <w:r w:rsidR="00625B29">
        <w:rPr>
          <w:rFonts w:ascii="Arial" w:hAnsi="Arial" w:cs="Arial"/>
          <w:bCs/>
          <w:iCs/>
        </w:rPr>
        <w:t>и</w:t>
      </w:r>
      <w:r w:rsidR="00625B29">
        <w:rPr>
          <w:rFonts w:ascii="Arial" w:hAnsi="Arial" w:cs="Arial"/>
          <w:bCs/>
          <w:iCs/>
          <w:lang w:val="ru-RU"/>
        </w:rPr>
        <w:t>м количинама</w:t>
      </w:r>
      <w:r w:rsidR="00B568F5" w:rsidRPr="00C06496">
        <w:rPr>
          <w:rFonts w:ascii="Arial" w:hAnsi="Arial" w:cs="Arial"/>
          <w:bCs/>
          <w:iCs/>
          <w:lang w:val="ru-RU"/>
        </w:rPr>
        <w:t xml:space="preserve">(која </w:t>
      </w:r>
      <w:r w:rsidR="00625B29">
        <w:rPr>
          <w:rFonts w:ascii="Arial" w:hAnsi="Arial" w:cs="Arial"/>
          <w:bCs/>
          <w:iCs/>
          <w:lang w:val="ru-RU"/>
        </w:rPr>
        <w:t>су наведене</w:t>
      </w:r>
      <w:r w:rsidR="00B568F5" w:rsidRPr="00C06496">
        <w:rPr>
          <w:rFonts w:ascii="Arial" w:hAnsi="Arial" w:cs="Arial"/>
          <w:bCs/>
          <w:iCs/>
          <w:lang w:val="ru-RU"/>
        </w:rPr>
        <w:t xml:space="preserve"> у колони </w:t>
      </w:r>
      <w:r w:rsidR="0073257B">
        <w:rPr>
          <w:rFonts w:ascii="Arial" w:hAnsi="Arial" w:cs="Arial"/>
          <w:bCs/>
          <w:iCs/>
          <w:lang w:val="sr-Cyrl-RS"/>
        </w:rPr>
        <w:t>3</w:t>
      </w:r>
      <w:r w:rsidR="00B568F5" w:rsidRPr="00C06496">
        <w:rPr>
          <w:rFonts w:ascii="Arial" w:hAnsi="Arial" w:cs="Arial"/>
          <w:bCs/>
          <w:iCs/>
          <w:lang w:val="ru-RU"/>
        </w:rPr>
        <w:t>.);</w:t>
      </w:r>
    </w:p>
    <w:p w:rsidR="00343A18" w:rsidRPr="00C06496"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06496">
        <w:rPr>
          <w:rFonts w:ascii="Arial" w:hAnsi="Arial" w:cs="Arial"/>
          <w:bCs/>
          <w:iCs/>
          <w:lang w:val="ru-RU"/>
        </w:rPr>
        <w:t xml:space="preserve">у колону </w:t>
      </w:r>
      <w:r w:rsidR="004D5B9D">
        <w:rPr>
          <w:rFonts w:ascii="Arial" w:hAnsi="Arial" w:cs="Arial"/>
          <w:bCs/>
          <w:iCs/>
          <w:lang w:val="sr-Cyrl-RS"/>
        </w:rPr>
        <w:t>6</w:t>
      </w:r>
      <w:r w:rsidRPr="00C06496">
        <w:rPr>
          <w:rFonts w:ascii="Arial" w:hAnsi="Arial" w:cs="Arial"/>
          <w:bCs/>
          <w:iCs/>
          <w:lang w:val="ru-RU"/>
        </w:rPr>
        <w:t xml:space="preserve">. </w:t>
      </w:r>
      <w:r w:rsidR="00B568F5" w:rsidRPr="00C06496">
        <w:rPr>
          <w:rFonts w:ascii="Arial" w:hAnsi="Arial" w:cs="Arial"/>
          <w:bCs/>
          <w:iCs/>
          <w:lang w:val="ru-RU"/>
        </w:rPr>
        <w:t>уписати колико износи јединичн</w:t>
      </w:r>
      <w:r w:rsidR="00625B29">
        <w:rPr>
          <w:rFonts w:ascii="Arial" w:hAnsi="Arial" w:cs="Arial"/>
          <w:bCs/>
          <w:iCs/>
          <w:lang w:val="ru-RU"/>
        </w:rPr>
        <w:t>а цена са ПДВ - ом за испоручена добра</w:t>
      </w:r>
    </w:p>
    <w:p w:rsidR="00343A18" w:rsidRPr="00C06496" w:rsidRDefault="000C6253"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06496">
        <w:rPr>
          <w:rFonts w:ascii="Arial" w:hAnsi="Arial" w:cs="Arial"/>
          <w:bCs/>
          <w:iCs/>
          <w:lang w:val="sr-Cyrl-CS"/>
        </w:rPr>
        <w:t xml:space="preserve">у колону </w:t>
      </w:r>
      <w:r w:rsidR="004D5B9D">
        <w:rPr>
          <w:rFonts w:ascii="Arial" w:hAnsi="Arial" w:cs="Arial"/>
          <w:bCs/>
          <w:iCs/>
          <w:lang w:val="sr-Cyrl-RS"/>
        </w:rPr>
        <w:t>7</w:t>
      </w:r>
      <w:r w:rsidR="00343A18" w:rsidRPr="00C06496">
        <w:rPr>
          <w:rFonts w:ascii="Arial" w:hAnsi="Arial" w:cs="Arial"/>
          <w:bCs/>
          <w:iCs/>
          <w:lang w:val="ru-RU"/>
        </w:rPr>
        <w:t>. уписати колико износи укупна цена са ПДВ</w:t>
      </w:r>
      <w:r w:rsidR="00B568F5" w:rsidRPr="00C06496">
        <w:rPr>
          <w:rFonts w:ascii="Arial" w:hAnsi="Arial" w:cs="Arial"/>
          <w:bCs/>
          <w:iCs/>
          <w:lang w:val="ru-RU"/>
        </w:rPr>
        <w:t xml:space="preserve"> - ом</w:t>
      </w:r>
      <w:r w:rsidR="00343A18" w:rsidRPr="00C06496">
        <w:rPr>
          <w:rFonts w:ascii="Arial" w:hAnsi="Arial" w:cs="Arial"/>
          <w:bCs/>
          <w:iCs/>
          <w:lang w:val="ru-RU"/>
        </w:rPr>
        <w:t xml:space="preserve"> и то тако што ће помножити јединичну цену са ПДВ</w:t>
      </w:r>
      <w:r w:rsidR="00B568F5" w:rsidRPr="00C06496">
        <w:rPr>
          <w:rFonts w:ascii="Arial" w:hAnsi="Arial" w:cs="Arial"/>
          <w:bCs/>
          <w:iCs/>
          <w:lang w:val="ru-RU"/>
        </w:rPr>
        <w:t xml:space="preserve"> - ом</w:t>
      </w:r>
      <w:r w:rsidR="00343A18" w:rsidRPr="00C06496">
        <w:rPr>
          <w:rFonts w:ascii="Arial" w:hAnsi="Arial" w:cs="Arial"/>
          <w:bCs/>
          <w:iCs/>
          <w:lang w:val="ru-RU"/>
        </w:rPr>
        <w:t xml:space="preserve"> (наведену у колони</w:t>
      </w:r>
      <w:r w:rsidR="005E5E3F">
        <w:rPr>
          <w:rFonts w:ascii="Arial" w:hAnsi="Arial" w:cs="Arial"/>
          <w:bCs/>
          <w:iCs/>
          <w:lang w:val="sr-Cyrl-CS"/>
        </w:rPr>
        <w:t xml:space="preserve"> </w:t>
      </w:r>
      <w:r w:rsidR="004D5B9D">
        <w:rPr>
          <w:rFonts w:ascii="Arial" w:hAnsi="Arial" w:cs="Arial"/>
          <w:bCs/>
          <w:iCs/>
          <w:lang w:val="sr-Cyrl-RS"/>
        </w:rPr>
        <w:t>6</w:t>
      </w:r>
      <w:r w:rsidR="00625B29">
        <w:rPr>
          <w:rFonts w:ascii="Arial" w:hAnsi="Arial" w:cs="Arial"/>
          <w:bCs/>
          <w:iCs/>
          <w:lang w:val="ru-RU"/>
        </w:rPr>
        <w:t>.) са траженим количина</w:t>
      </w:r>
      <w:r w:rsidR="00343A18" w:rsidRPr="00C06496">
        <w:rPr>
          <w:rFonts w:ascii="Arial" w:hAnsi="Arial" w:cs="Arial"/>
          <w:bCs/>
          <w:iCs/>
          <w:lang w:val="ru-RU"/>
        </w:rPr>
        <w:t>м</w:t>
      </w:r>
      <w:r w:rsidR="00625B29">
        <w:rPr>
          <w:rFonts w:ascii="Arial" w:hAnsi="Arial" w:cs="Arial"/>
          <w:bCs/>
          <w:iCs/>
          <w:lang w:val="ru-RU"/>
        </w:rPr>
        <w:t>а (које  су наведене</w:t>
      </w:r>
      <w:r w:rsidR="00343A18" w:rsidRPr="00C06496">
        <w:rPr>
          <w:rFonts w:ascii="Arial" w:hAnsi="Arial" w:cs="Arial"/>
          <w:bCs/>
          <w:iCs/>
          <w:lang w:val="ru-RU"/>
        </w:rPr>
        <w:t xml:space="preserve"> у колони </w:t>
      </w:r>
      <w:r w:rsidR="0073257B">
        <w:rPr>
          <w:rFonts w:ascii="Arial" w:hAnsi="Arial" w:cs="Arial"/>
          <w:bCs/>
          <w:iCs/>
          <w:lang w:val="sr-Cyrl-RS"/>
        </w:rPr>
        <w:t>3</w:t>
      </w:r>
      <w:r w:rsidR="00343A18" w:rsidRPr="00C06496">
        <w:rPr>
          <w:rFonts w:ascii="Arial" w:hAnsi="Arial" w:cs="Arial"/>
          <w:bCs/>
          <w:iCs/>
          <w:lang w:val="ru-RU"/>
        </w:rPr>
        <w:t>.).</w:t>
      </w:r>
    </w:p>
    <w:p w:rsidR="007E7BB8" w:rsidRPr="00C06496"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rsidR="00343A18" w:rsidRPr="00C06496" w:rsidRDefault="00343A18" w:rsidP="00343A18">
      <w:pPr>
        <w:tabs>
          <w:tab w:val="left" w:pos="992"/>
        </w:tabs>
        <w:spacing w:before="0"/>
        <w:rPr>
          <w:rFonts w:cs="Arial"/>
          <w:lang w:val="ru-RU"/>
        </w:rPr>
      </w:pPr>
      <w:r w:rsidRPr="00C06496">
        <w:rPr>
          <w:rFonts w:cs="Arial"/>
          <w:lang w:val="ru-RU"/>
        </w:rPr>
        <w:t>- у Табелу 2. уписују се посебно исказани трошкови који су укључени у укупно</w:t>
      </w:r>
    </w:p>
    <w:p w:rsidR="00343A18" w:rsidRPr="00C06496" w:rsidRDefault="00343A18" w:rsidP="00343A18">
      <w:pPr>
        <w:tabs>
          <w:tab w:val="left" w:pos="992"/>
        </w:tabs>
        <w:spacing w:before="0"/>
        <w:rPr>
          <w:rFonts w:cs="Arial"/>
          <w:lang w:val="ru-RU"/>
        </w:rPr>
      </w:pPr>
      <w:r w:rsidRPr="00C06496">
        <w:rPr>
          <w:rFonts w:cs="Arial"/>
          <w:lang w:val="ru-RU"/>
        </w:rPr>
        <w:t xml:space="preserve">понуђену цену без ПДВ (ред бр. </w:t>
      </w:r>
      <w:r w:rsidRPr="00C06496">
        <w:rPr>
          <w:rFonts w:cs="Arial"/>
        </w:rPr>
        <w:t>I</w:t>
      </w:r>
      <w:r w:rsidRPr="00C06496">
        <w:rPr>
          <w:rFonts w:cs="Arial"/>
          <w:lang w:val="ru-RU"/>
        </w:rPr>
        <w:t xml:space="preserve"> из табеле 1)</w:t>
      </w:r>
      <w:r w:rsidR="007F7D7A" w:rsidRPr="00C06496">
        <w:rPr>
          <w:rFonts w:cs="Arial"/>
        </w:rPr>
        <w:t xml:space="preserve"> уколико исти постоје као засебни трошкови</w:t>
      </w:r>
    </w:p>
    <w:p w:rsidR="00343A18" w:rsidRPr="00C06496" w:rsidRDefault="00343A18" w:rsidP="00343A18">
      <w:pPr>
        <w:tabs>
          <w:tab w:val="left" w:pos="992"/>
        </w:tabs>
        <w:spacing w:before="0"/>
        <w:rPr>
          <w:rFonts w:cs="Arial"/>
          <w:b/>
          <w:lang w:val="sr-Cyrl-BA"/>
        </w:rPr>
      </w:pPr>
    </w:p>
    <w:p w:rsidR="00343A18" w:rsidRPr="00C06496" w:rsidRDefault="00343A18" w:rsidP="001E60CB">
      <w:pPr>
        <w:numPr>
          <w:ilvl w:val="0"/>
          <w:numId w:val="22"/>
        </w:numPr>
        <w:tabs>
          <w:tab w:val="left" w:pos="992"/>
        </w:tabs>
        <w:spacing w:before="0"/>
        <w:rPr>
          <w:rFonts w:cs="Arial"/>
          <w:lang w:val="ru-RU"/>
        </w:rPr>
      </w:pPr>
      <w:r w:rsidRPr="00C06496">
        <w:rPr>
          <w:rFonts w:cs="Arial"/>
          <w:lang w:val="ru-RU"/>
        </w:rPr>
        <w:t xml:space="preserve">у ред бр. </w:t>
      </w:r>
      <w:r w:rsidRPr="00C06496">
        <w:rPr>
          <w:rFonts w:cs="Arial"/>
        </w:rPr>
        <w:t>I</w:t>
      </w:r>
      <w:r w:rsidRPr="00C06496">
        <w:rPr>
          <w:rFonts w:cs="Arial"/>
          <w:lang w:val="ru-RU"/>
        </w:rPr>
        <w:t xml:space="preserve"> – уписује се укупно понуђена цена за све позиције  без ПДВ (збир</w:t>
      </w:r>
    </w:p>
    <w:p w:rsidR="00343A18" w:rsidRPr="00C06496" w:rsidRDefault="00343A18" w:rsidP="001E60CB">
      <w:pPr>
        <w:numPr>
          <w:ilvl w:val="0"/>
          <w:numId w:val="22"/>
        </w:numPr>
        <w:tabs>
          <w:tab w:val="left" w:pos="992"/>
        </w:tabs>
        <w:spacing w:before="0"/>
        <w:rPr>
          <w:rFonts w:cs="Arial"/>
        </w:rPr>
      </w:pPr>
      <w:r w:rsidRPr="00C06496">
        <w:rPr>
          <w:rFonts w:cs="Arial"/>
        </w:rPr>
        <w:t xml:space="preserve">колоне бр. </w:t>
      </w:r>
      <w:r w:rsidR="004D5B9D">
        <w:rPr>
          <w:rFonts w:cs="Arial"/>
          <w:lang w:val="sr-Cyrl-RS"/>
        </w:rPr>
        <w:t>5</w:t>
      </w:r>
      <w:r w:rsidRPr="00C06496">
        <w:rPr>
          <w:rFonts w:cs="Arial"/>
        </w:rPr>
        <w:t>)</w:t>
      </w:r>
    </w:p>
    <w:p w:rsidR="00343A18" w:rsidRPr="00C06496" w:rsidRDefault="00343A18" w:rsidP="001E60CB">
      <w:pPr>
        <w:numPr>
          <w:ilvl w:val="0"/>
          <w:numId w:val="22"/>
        </w:numPr>
        <w:tabs>
          <w:tab w:val="left" w:pos="992"/>
        </w:tabs>
        <w:spacing w:before="0"/>
        <w:rPr>
          <w:rFonts w:cs="Arial"/>
          <w:lang w:val="ru-RU"/>
        </w:rPr>
      </w:pPr>
      <w:r w:rsidRPr="00C06496">
        <w:rPr>
          <w:rFonts w:cs="Arial"/>
          <w:lang w:val="ru-RU"/>
        </w:rPr>
        <w:t xml:space="preserve">у ред бр. </w:t>
      </w:r>
      <w:r w:rsidRPr="00C06496">
        <w:rPr>
          <w:rFonts w:cs="Arial"/>
        </w:rPr>
        <w:t>II</w:t>
      </w:r>
      <w:r w:rsidRPr="00C06496">
        <w:rPr>
          <w:rFonts w:cs="Arial"/>
          <w:lang w:val="ru-RU"/>
        </w:rPr>
        <w:t xml:space="preserve"> – уписује се укупан износ ПДВ </w:t>
      </w:r>
    </w:p>
    <w:p w:rsidR="00343A18" w:rsidRPr="00C06496" w:rsidRDefault="00343A18" w:rsidP="001E60CB">
      <w:pPr>
        <w:numPr>
          <w:ilvl w:val="0"/>
          <w:numId w:val="22"/>
        </w:numPr>
        <w:tabs>
          <w:tab w:val="left" w:pos="992"/>
        </w:tabs>
        <w:spacing w:before="0"/>
        <w:rPr>
          <w:rFonts w:cs="Arial"/>
        </w:rPr>
      </w:pPr>
      <w:r w:rsidRPr="00C06496">
        <w:rPr>
          <w:rFonts w:cs="Arial"/>
          <w:lang w:val="ru-RU"/>
        </w:rPr>
        <w:t xml:space="preserve">у ред бр. </w:t>
      </w:r>
      <w:r w:rsidRPr="00C06496">
        <w:rPr>
          <w:rFonts w:cs="Arial"/>
        </w:rPr>
        <w:t>III</w:t>
      </w:r>
      <w:r w:rsidRPr="00C06496">
        <w:rPr>
          <w:rFonts w:cs="Arial"/>
          <w:lang w:val="ru-RU"/>
        </w:rPr>
        <w:t xml:space="preserve"> – уписује се укупно понуђена цена са ПДВ (ред бр. </w:t>
      </w:r>
      <w:r w:rsidRPr="00C06496">
        <w:rPr>
          <w:rFonts w:cs="Arial"/>
        </w:rPr>
        <w:t>I + ред.</w:t>
      </w:r>
    </w:p>
    <w:p w:rsidR="00343A18" w:rsidRPr="00104F70" w:rsidRDefault="00343A18" w:rsidP="00343A18">
      <w:pPr>
        <w:numPr>
          <w:ilvl w:val="0"/>
          <w:numId w:val="22"/>
        </w:numPr>
        <w:tabs>
          <w:tab w:val="left" w:pos="992"/>
        </w:tabs>
        <w:spacing w:before="0"/>
        <w:rPr>
          <w:rFonts w:cs="Arial"/>
        </w:rPr>
      </w:pPr>
      <w:r w:rsidRPr="00C06496">
        <w:rPr>
          <w:rFonts w:cs="Arial"/>
        </w:rPr>
        <w:t>бр. II)</w:t>
      </w:r>
    </w:p>
    <w:p w:rsidR="00343A18" w:rsidRPr="00C06496" w:rsidRDefault="00343A18" w:rsidP="001E60CB">
      <w:pPr>
        <w:numPr>
          <w:ilvl w:val="0"/>
          <w:numId w:val="23"/>
        </w:numPr>
        <w:tabs>
          <w:tab w:val="left" w:pos="992"/>
        </w:tabs>
        <w:spacing w:before="0"/>
        <w:rPr>
          <w:rFonts w:cs="Arial"/>
          <w:lang w:val="ru-RU"/>
        </w:rPr>
      </w:pPr>
      <w:r w:rsidRPr="00C06496">
        <w:rPr>
          <w:rFonts w:cs="Arial"/>
          <w:lang w:val="ru-RU"/>
        </w:rPr>
        <w:t>на место предвиђено за место и датум уписује се место и датум попуњавања</w:t>
      </w:r>
      <w:r w:rsidR="00B568F5" w:rsidRPr="00C06496">
        <w:rPr>
          <w:rFonts w:cs="Arial"/>
          <w:lang w:val="ru-RU"/>
        </w:rPr>
        <w:t xml:space="preserve"> </w:t>
      </w:r>
      <w:r w:rsidRPr="00C06496">
        <w:rPr>
          <w:rFonts w:cs="Arial"/>
          <w:lang w:val="ru-RU"/>
        </w:rPr>
        <w:t>обрасца структуре цене.</w:t>
      </w:r>
    </w:p>
    <w:p w:rsidR="00343A18" w:rsidRPr="00C06496" w:rsidRDefault="00343A18" w:rsidP="001E60CB">
      <w:pPr>
        <w:numPr>
          <w:ilvl w:val="0"/>
          <w:numId w:val="23"/>
        </w:numPr>
        <w:tabs>
          <w:tab w:val="left" w:pos="992"/>
        </w:tabs>
        <w:spacing w:before="0"/>
        <w:rPr>
          <w:rFonts w:cs="Arial"/>
          <w:lang w:val="ru-RU"/>
        </w:rPr>
      </w:pPr>
      <w:r w:rsidRPr="00C06496">
        <w:rPr>
          <w:rFonts w:cs="Arial"/>
          <w:lang w:val="ru-RU"/>
        </w:rPr>
        <w:t>на  место предвиђено за печат и потпис понуђач печатом оверава и потписује образац структуре цене.</w:t>
      </w:r>
    </w:p>
    <w:p w:rsidR="00537552" w:rsidRPr="00C06496" w:rsidRDefault="00537552" w:rsidP="00874F5B">
      <w:pPr>
        <w:rPr>
          <w:rFonts w:eastAsia="TimesNewRomanPS-BoldMT" w:cs="Arial"/>
          <w:lang w:val="ru-RU"/>
        </w:rPr>
      </w:pPr>
    </w:p>
    <w:p w:rsidR="00537552" w:rsidRPr="00C06496" w:rsidRDefault="00537552" w:rsidP="00537552">
      <w:pPr>
        <w:rPr>
          <w:rFonts w:eastAsia="TimesNewRomanPS-BoldMT" w:cs="Arial"/>
          <w:lang w:val="ru-RU"/>
        </w:rPr>
      </w:pPr>
    </w:p>
    <w:p w:rsidR="007E7BB8" w:rsidRPr="00C06496" w:rsidRDefault="007E7BB8" w:rsidP="00537552">
      <w:pPr>
        <w:rPr>
          <w:rFonts w:eastAsia="TimesNewRomanPS-BoldMT" w:cs="Arial"/>
          <w:lang w:val="ru-RU"/>
        </w:rPr>
      </w:pPr>
    </w:p>
    <w:p w:rsidR="007E7BB8" w:rsidRPr="00C06496" w:rsidRDefault="007E7BB8" w:rsidP="00537552">
      <w:pPr>
        <w:rPr>
          <w:rFonts w:eastAsia="TimesNewRomanPS-BoldMT" w:cs="Arial"/>
          <w:lang w:val="ru-RU"/>
        </w:rPr>
      </w:pPr>
    </w:p>
    <w:p w:rsidR="007E7BB8" w:rsidRPr="00C06496" w:rsidRDefault="007E7BB8" w:rsidP="00537552">
      <w:pPr>
        <w:rPr>
          <w:rFonts w:eastAsia="TimesNewRomanPS-BoldMT" w:cs="Arial"/>
          <w:lang w:val="ru-RU"/>
        </w:rPr>
      </w:pPr>
    </w:p>
    <w:p w:rsidR="000C6253" w:rsidRPr="00C06496" w:rsidRDefault="000C6253" w:rsidP="00537552">
      <w:pPr>
        <w:rPr>
          <w:rFonts w:eastAsia="TimesNewRomanPS-BoldMT" w:cs="Arial"/>
          <w:lang w:val="ru-RU"/>
        </w:rPr>
        <w:sectPr w:rsidR="000C6253" w:rsidRPr="00C06496" w:rsidSect="00543137">
          <w:footnotePr>
            <w:pos w:val="beneathText"/>
          </w:footnotePr>
          <w:pgSz w:w="11909" w:h="16834" w:code="9"/>
          <w:pgMar w:top="1440" w:right="1440" w:bottom="1440" w:left="1440" w:header="142" w:footer="437" w:gutter="0"/>
          <w:cols w:space="708"/>
          <w:titlePg/>
          <w:docGrid w:linePitch="360"/>
        </w:sectPr>
      </w:pPr>
    </w:p>
    <w:p w:rsidR="00537552" w:rsidRPr="00C06496" w:rsidRDefault="00537552" w:rsidP="00874F5B">
      <w:pPr>
        <w:rPr>
          <w:rFonts w:eastAsia="TimesNewRomanPS-BoldMT" w:cs="Arial"/>
          <w:lang w:val="ru-RU"/>
        </w:rPr>
      </w:pPr>
    </w:p>
    <w:p w:rsidR="00343A18" w:rsidRPr="00C06496" w:rsidRDefault="00343A18" w:rsidP="00343A18">
      <w:pPr>
        <w:pStyle w:val="KDObrazac"/>
        <w:spacing w:before="0"/>
        <w:rPr>
          <w:lang w:val="ru-RU"/>
        </w:rPr>
      </w:pPr>
      <w:bookmarkStart w:id="263" w:name="_Toc442559926"/>
      <w:r w:rsidRPr="00C06496">
        <w:rPr>
          <w:lang w:val="ru-RU"/>
        </w:rPr>
        <w:t xml:space="preserve">ОБРАЗАЦ </w:t>
      </w:r>
      <w:r w:rsidR="00B568F5" w:rsidRPr="00C06496">
        <w:t>3</w:t>
      </w:r>
      <w:r w:rsidRPr="00C06496">
        <w:rPr>
          <w:lang w:val="ru-RU"/>
        </w:rPr>
        <w:t>.</w:t>
      </w:r>
      <w:bookmarkEnd w:id="263"/>
    </w:p>
    <w:p w:rsidR="00343A18" w:rsidRPr="00C06496" w:rsidRDefault="00343A18" w:rsidP="00343A18">
      <w:pPr>
        <w:spacing w:before="0"/>
        <w:rPr>
          <w:rFonts w:cs="Arial"/>
          <w:lang w:val="sr-Cyrl-CS"/>
        </w:rPr>
      </w:pPr>
    </w:p>
    <w:p w:rsidR="00343A18" w:rsidRPr="00C06496" w:rsidRDefault="00343A18" w:rsidP="00B568F5">
      <w:pPr>
        <w:tabs>
          <w:tab w:val="left" w:pos="6870"/>
        </w:tabs>
        <w:spacing w:before="0"/>
        <w:rPr>
          <w:rFonts w:cs="Arial"/>
          <w:lang w:val="ru-RU"/>
        </w:rPr>
      </w:pPr>
    </w:p>
    <w:p w:rsidR="00343A18" w:rsidRPr="00C06496" w:rsidRDefault="00343A18" w:rsidP="00343A18">
      <w:pPr>
        <w:ind w:right="-360"/>
        <w:rPr>
          <w:rFonts w:cs="Arial"/>
          <w:lang w:val="ru-RU"/>
        </w:rPr>
      </w:pPr>
      <w:r w:rsidRPr="00C0649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C06496" w:rsidRDefault="00343A18" w:rsidP="00343A18">
      <w:pPr>
        <w:rPr>
          <w:rFonts w:cs="Arial"/>
          <w:lang w:val="ru-RU"/>
        </w:rPr>
      </w:pPr>
    </w:p>
    <w:p w:rsidR="00343A18" w:rsidRPr="00C06496" w:rsidRDefault="00343A18" w:rsidP="00343A18">
      <w:pPr>
        <w:jc w:val="center"/>
        <w:rPr>
          <w:rFonts w:cs="Arial"/>
          <w:b/>
          <w:lang w:val="ru-RU"/>
        </w:rPr>
      </w:pPr>
      <w:r w:rsidRPr="00C06496">
        <w:rPr>
          <w:rFonts w:cs="Arial"/>
          <w:b/>
          <w:lang w:val="ru-RU"/>
        </w:rPr>
        <w:t>ИЗЈАВУ О НЕЗАВИСНОЈ ПОНУДИ</w:t>
      </w:r>
    </w:p>
    <w:p w:rsidR="00343A18" w:rsidRPr="00C06496" w:rsidRDefault="00343A18" w:rsidP="00343A18">
      <w:pPr>
        <w:jc w:val="center"/>
        <w:rPr>
          <w:rFonts w:cs="Arial"/>
          <w:b/>
          <w:lang w:val="ru-RU"/>
        </w:rPr>
      </w:pPr>
    </w:p>
    <w:p w:rsidR="00343A18" w:rsidRPr="00C06496" w:rsidRDefault="00343A18" w:rsidP="00343A18">
      <w:pPr>
        <w:jc w:val="center"/>
        <w:rPr>
          <w:rFonts w:cs="Arial"/>
          <w:b/>
          <w:lang w:val="ru-RU"/>
        </w:rPr>
      </w:pPr>
    </w:p>
    <w:p w:rsidR="00343A18" w:rsidRPr="00C06496" w:rsidRDefault="00343A18" w:rsidP="00343A18">
      <w:pPr>
        <w:rPr>
          <w:rFonts w:cs="Arial"/>
          <w:lang w:val="ru-RU"/>
        </w:rPr>
      </w:pPr>
      <w:r w:rsidRPr="00C06496">
        <w:rPr>
          <w:rFonts w:cs="Arial"/>
          <w:lang w:val="ru-RU"/>
        </w:rPr>
        <w:t>и под пуном материјалном и кривичном одговорношћу потврђује да је Понуду број:________ за јавну набавку</w:t>
      </w:r>
      <w:r w:rsidR="001C0F2C" w:rsidRPr="00C06496">
        <w:rPr>
          <w:rFonts w:cs="Arial"/>
          <w:lang w:val="ru-RU"/>
        </w:rPr>
        <w:t xml:space="preserve">, </w:t>
      </w:r>
      <w:r w:rsidR="00AC46EF">
        <w:rPr>
          <w:rFonts w:eastAsia="TimesNewRomanPS-BoldMT" w:cs="Arial"/>
          <w:b/>
          <w:bCs/>
          <w:lang w:val="sr-Cyrl-CS"/>
        </w:rPr>
        <w:t>ИСПОРУКА И УГРАДЊА ВИДЕО НАДЗОРА МЕРЕЊА НИВОА НА БУБЊУ КОТЛА К1 И К2, БЛОК А1</w:t>
      </w:r>
      <w:r w:rsidR="009F443C" w:rsidRPr="00C06496">
        <w:rPr>
          <w:rFonts w:eastAsia="TimesNewRomanPS-BoldMT" w:cs="Arial"/>
          <w:b/>
          <w:bCs/>
          <w:lang w:val="sr-Cyrl-CS"/>
        </w:rPr>
        <w:t xml:space="preserve"> </w:t>
      </w:r>
      <w:r w:rsidRPr="00C06496">
        <w:rPr>
          <w:rFonts w:cs="Arial"/>
          <w:lang w:val="ru-RU"/>
        </w:rPr>
        <w:t>ЈН бр.</w:t>
      </w:r>
      <w:r w:rsidR="0047103D">
        <w:rPr>
          <w:rFonts w:cs="Arial"/>
        </w:rPr>
        <w:t>3100/</w:t>
      </w:r>
      <w:r w:rsidR="00AC46EF">
        <w:rPr>
          <w:rFonts w:cs="Arial"/>
        </w:rPr>
        <w:t>0655</w:t>
      </w:r>
      <w:r w:rsidR="0047103D">
        <w:rPr>
          <w:rFonts w:cs="Arial"/>
        </w:rPr>
        <w:t>/</w:t>
      </w:r>
      <w:r w:rsidR="007D66A3">
        <w:rPr>
          <w:rFonts w:cs="Arial"/>
        </w:rPr>
        <w:t>2019</w:t>
      </w:r>
      <w:r w:rsidR="000C6253" w:rsidRPr="00C06496">
        <w:rPr>
          <w:rFonts w:cs="Arial"/>
        </w:rPr>
        <w:t xml:space="preserve">. </w:t>
      </w:r>
      <w:r w:rsidRPr="00C06496">
        <w:rPr>
          <w:rFonts w:cs="Arial"/>
          <w:lang w:val="ru-RU"/>
        </w:rPr>
        <w:t xml:space="preserve">Наручиоца </w:t>
      </w:r>
      <w:r w:rsidRPr="00C06496">
        <w:rPr>
          <w:rFonts w:eastAsia="Arial Unicode MS" w:cs="Arial"/>
          <w:kern w:val="1"/>
          <w:lang w:val="ru-RU" w:eastAsia="ar-SA"/>
        </w:rPr>
        <w:t>Јавно предузеће „Електропривреда Србије“ Београд</w:t>
      </w:r>
      <w:r w:rsidR="002479F9" w:rsidRPr="00C06496">
        <w:rPr>
          <w:rFonts w:eastAsia="Arial Unicode MS" w:cs="Arial"/>
          <w:kern w:val="1"/>
          <w:lang w:eastAsia="ar-SA"/>
        </w:rPr>
        <w:t xml:space="preserve"> </w:t>
      </w:r>
      <w:r w:rsidRPr="00C06496">
        <w:rPr>
          <w:rFonts w:cs="Arial"/>
          <w:lang w:val="ru-RU"/>
        </w:rPr>
        <w:t>по Позиву за подношење понуда објављеном на</w:t>
      </w:r>
      <w:r w:rsidR="000F683D" w:rsidRPr="00C06496">
        <w:rPr>
          <w:rFonts w:cs="Arial"/>
          <w:lang w:val="ru-RU"/>
        </w:rPr>
        <w:t xml:space="preserve"> </w:t>
      </w:r>
      <w:r w:rsidRPr="00C0649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C06496" w:rsidRDefault="00343A18" w:rsidP="00343A18">
      <w:pPr>
        <w:tabs>
          <w:tab w:val="left" w:pos="0"/>
        </w:tabs>
        <w:rPr>
          <w:rFonts w:cs="Arial"/>
          <w:lang w:val="ru-RU"/>
        </w:rPr>
      </w:pPr>
      <w:r w:rsidRPr="00C064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C06496" w:rsidRDefault="00343A18" w:rsidP="00343A18">
      <w:pPr>
        <w:rPr>
          <w:rFonts w:cs="Arial"/>
          <w:b/>
          <w:lang w:val="ru-RU"/>
        </w:rPr>
      </w:pPr>
    </w:p>
    <w:p w:rsidR="00343A18" w:rsidRPr="00C0649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rsidTr="00BC01DC">
        <w:trPr>
          <w:jc w:val="center"/>
        </w:trPr>
        <w:tc>
          <w:tcPr>
            <w:tcW w:w="3882" w:type="dxa"/>
          </w:tcPr>
          <w:p w:rsidR="00343A18" w:rsidRPr="00C06496" w:rsidRDefault="00343A18" w:rsidP="00BC01DC">
            <w:pPr>
              <w:spacing w:before="0"/>
              <w:jc w:val="center"/>
              <w:rPr>
                <w:rFonts w:cs="Arial"/>
              </w:rPr>
            </w:pPr>
            <w:r w:rsidRPr="00C06496">
              <w:rPr>
                <w:rFonts w:cs="Arial"/>
              </w:rPr>
              <w:t>Датум:</w:t>
            </w:r>
          </w:p>
        </w:tc>
        <w:tc>
          <w:tcPr>
            <w:tcW w:w="2127" w:type="dxa"/>
          </w:tcPr>
          <w:p w:rsidR="00343A18" w:rsidRPr="00C06496" w:rsidRDefault="00343A18" w:rsidP="00BC01DC">
            <w:pPr>
              <w:spacing w:before="0"/>
              <w:jc w:val="center"/>
              <w:rPr>
                <w:rFonts w:cs="Arial"/>
                <w:lang w:val="ru-RU"/>
              </w:rPr>
            </w:pPr>
          </w:p>
        </w:tc>
        <w:tc>
          <w:tcPr>
            <w:tcW w:w="4022" w:type="dxa"/>
          </w:tcPr>
          <w:p w:rsidR="00343A18" w:rsidRPr="00C06496" w:rsidRDefault="00343A18" w:rsidP="002479F9">
            <w:pPr>
              <w:spacing w:before="0"/>
              <w:jc w:val="center"/>
              <w:rPr>
                <w:rFonts w:cs="Arial"/>
              </w:rPr>
            </w:pPr>
            <w:r w:rsidRPr="00C06496">
              <w:rPr>
                <w:rFonts w:cs="Arial"/>
                <w:lang w:val="sr-Cyrl-CS"/>
              </w:rPr>
              <w:t>П</w:t>
            </w:r>
            <w:r w:rsidRPr="00C06496">
              <w:rPr>
                <w:rFonts w:cs="Arial"/>
              </w:rPr>
              <w:t>онуђач</w:t>
            </w:r>
          </w:p>
        </w:tc>
      </w:tr>
      <w:tr w:rsidR="008605D6" w:rsidRPr="00C06496" w:rsidTr="00BC01DC">
        <w:trPr>
          <w:jc w:val="center"/>
        </w:trPr>
        <w:tc>
          <w:tcPr>
            <w:tcW w:w="3882" w:type="dxa"/>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rPr>
            </w:pPr>
            <w:r w:rsidRPr="00C06496">
              <w:rPr>
                <w:rFonts w:cs="Arial"/>
              </w:rPr>
              <w:t>М.П.</w:t>
            </w:r>
          </w:p>
        </w:tc>
        <w:tc>
          <w:tcPr>
            <w:tcW w:w="4022" w:type="dxa"/>
          </w:tcPr>
          <w:p w:rsidR="00343A18" w:rsidRPr="00C06496" w:rsidRDefault="00343A18" w:rsidP="00BC01DC">
            <w:pPr>
              <w:spacing w:before="0"/>
              <w:jc w:val="center"/>
              <w:rPr>
                <w:rFonts w:cs="Arial"/>
                <w:lang w:val="ru-RU"/>
              </w:rPr>
            </w:pPr>
          </w:p>
        </w:tc>
      </w:tr>
      <w:tr w:rsidR="008605D6" w:rsidRPr="00C06496" w:rsidTr="00BC01DC">
        <w:trPr>
          <w:jc w:val="center"/>
        </w:trPr>
        <w:tc>
          <w:tcPr>
            <w:tcW w:w="3882" w:type="dxa"/>
            <w:tcBorders>
              <w:bottom w:val="single" w:sz="4" w:space="0" w:color="auto"/>
            </w:tcBorders>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bottom w:val="single" w:sz="4" w:space="0" w:color="auto"/>
            </w:tcBorders>
          </w:tcPr>
          <w:p w:rsidR="00343A18" w:rsidRPr="00C06496" w:rsidRDefault="00343A18" w:rsidP="00BC01DC">
            <w:pPr>
              <w:spacing w:before="0"/>
              <w:jc w:val="center"/>
              <w:rPr>
                <w:rFonts w:cs="Arial"/>
                <w:lang w:val="ru-RU"/>
              </w:rPr>
            </w:pPr>
          </w:p>
        </w:tc>
      </w:tr>
      <w:tr w:rsidR="00343A18" w:rsidRPr="00C06496" w:rsidTr="00BC01DC">
        <w:trPr>
          <w:trHeight w:val="389"/>
          <w:jc w:val="center"/>
        </w:trPr>
        <w:tc>
          <w:tcPr>
            <w:tcW w:w="3882" w:type="dxa"/>
            <w:tcBorders>
              <w:top w:val="single" w:sz="4" w:space="0" w:color="auto"/>
            </w:tcBorders>
          </w:tcPr>
          <w:p w:rsidR="00343A18" w:rsidRPr="00C06496" w:rsidRDefault="00343A18" w:rsidP="00BC01DC">
            <w:pPr>
              <w:spacing w:before="0"/>
              <w:jc w:val="center"/>
              <w:rPr>
                <w:rFonts w:cs="Arial"/>
              </w:rPr>
            </w:pPr>
          </w:p>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top w:val="single" w:sz="4" w:space="0" w:color="auto"/>
            </w:tcBorders>
          </w:tcPr>
          <w:p w:rsidR="00343A18" w:rsidRPr="00C06496" w:rsidRDefault="00343A18" w:rsidP="00BC01DC">
            <w:pPr>
              <w:spacing w:before="0"/>
              <w:jc w:val="center"/>
              <w:rPr>
                <w:rFonts w:cs="Arial"/>
                <w:lang w:val="ru-RU"/>
              </w:rPr>
            </w:pPr>
          </w:p>
        </w:tc>
      </w:tr>
    </w:tbl>
    <w:p w:rsidR="00343A18" w:rsidRPr="00C06496" w:rsidRDefault="00343A18" w:rsidP="00343A18">
      <w:pPr>
        <w:tabs>
          <w:tab w:val="left" w:pos="6028"/>
        </w:tabs>
        <w:autoSpaceDE w:val="0"/>
        <w:autoSpaceDN w:val="0"/>
        <w:adjustRightInd w:val="0"/>
        <w:ind w:left="360"/>
        <w:rPr>
          <w:rFonts w:eastAsia="Calibri" w:cs="Arial"/>
          <w:bCs/>
          <w:iCs/>
        </w:rPr>
      </w:pPr>
    </w:p>
    <w:p w:rsidR="00343A18" w:rsidRPr="00C06496" w:rsidRDefault="00343A18" w:rsidP="00343A18">
      <w:pPr>
        <w:jc w:val="center"/>
        <w:rPr>
          <w:rFonts w:cs="Arial"/>
          <w:b/>
          <w:lang w:val="ru-RU"/>
        </w:rPr>
      </w:pPr>
    </w:p>
    <w:p w:rsidR="00343A18" w:rsidRPr="00C06496" w:rsidRDefault="00343A18" w:rsidP="00343A18">
      <w:pPr>
        <w:jc w:val="center"/>
        <w:rPr>
          <w:rFonts w:cs="Arial"/>
          <w:b/>
          <w:lang w:val="ru-RU"/>
        </w:rPr>
      </w:pPr>
    </w:p>
    <w:p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rsidR="00343A18" w:rsidRPr="00C06496" w:rsidRDefault="00343A18" w:rsidP="00343A18">
      <w:pPr>
        <w:rPr>
          <w:rFonts w:cs="Arial"/>
          <w:i/>
          <w:lang w:val="ru-RU"/>
        </w:rPr>
      </w:pPr>
      <w:r w:rsidRPr="00C06496">
        <w:rPr>
          <w:rFonts w:cs="Arial"/>
          <w:i/>
          <w:lang w:val="ru-RU"/>
        </w:rPr>
        <w:t>Приликом подношења понуде овај образац копирати у потребном броју примерака.</w:t>
      </w:r>
    </w:p>
    <w:p w:rsidR="00343A18" w:rsidRPr="00C06496" w:rsidRDefault="00343A18" w:rsidP="00343A18">
      <w:pPr>
        <w:rPr>
          <w:rFonts w:cs="Arial"/>
          <w:i/>
          <w:lang w:val="ru-RU"/>
        </w:rPr>
      </w:pPr>
    </w:p>
    <w:p w:rsidR="00343A18" w:rsidRPr="00C06496" w:rsidRDefault="00343A18" w:rsidP="00343A18">
      <w:pPr>
        <w:rPr>
          <w:rFonts w:cs="Arial"/>
          <w:i/>
          <w:lang w:val="ru-RU"/>
        </w:rPr>
      </w:pPr>
    </w:p>
    <w:p w:rsidR="00343A18" w:rsidRPr="00C06496" w:rsidRDefault="00343A18" w:rsidP="00343A18">
      <w:pPr>
        <w:rPr>
          <w:rFonts w:cs="Arial"/>
          <w:i/>
          <w:lang w:val="ru-RU"/>
        </w:rPr>
      </w:pPr>
    </w:p>
    <w:p w:rsidR="00343A18" w:rsidRPr="00C06496" w:rsidRDefault="00343A18" w:rsidP="00343A18">
      <w:pPr>
        <w:rPr>
          <w:rFonts w:cs="Arial"/>
          <w:i/>
          <w:lang w:val="ru-RU"/>
        </w:rPr>
      </w:pPr>
    </w:p>
    <w:p w:rsidR="00343A18" w:rsidRPr="00C06496" w:rsidRDefault="00343A18" w:rsidP="00343A18">
      <w:pPr>
        <w:rPr>
          <w:rFonts w:cs="Arial"/>
          <w:i/>
          <w:lang w:val="ru-RU"/>
        </w:rPr>
      </w:pPr>
    </w:p>
    <w:p w:rsidR="00B568F5" w:rsidRPr="00C06496" w:rsidRDefault="00B568F5" w:rsidP="00343A18">
      <w:pPr>
        <w:rPr>
          <w:rFonts w:cs="Arial"/>
          <w:i/>
          <w:lang w:val="ru-RU"/>
        </w:rPr>
      </w:pPr>
    </w:p>
    <w:p w:rsidR="00B568F5" w:rsidRPr="00C06496" w:rsidRDefault="00B568F5" w:rsidP="00343A18">
      <w:pPr>
        <w:rPr>
          <w:rFonts w:cs="Arial"/>
          <w:i/>
          <w:lang w:val="ru-RU"/>
        </w:rPr>
      </w:pPr>
    </w:p>
    <w:p w:rsidR="00B568F5" w:rsidRPr="00C06496" w:rsidRDefault="00B568F5" w:rsidP="00343A18">
      <w:pPr>
        <w:rPr>
          <w:rFonts w:cs="Arial"/>
          <w:i/>
          <w:lang w:val="ru-RU"/>
        </w:rPr>
      </w:pPr>
    </w:p>
    <w:p w:rsidR="00B568F5" w:rsidRPr="00C06496" w:rsidRDefault="00B568F5" w:rsidP="00343A18">
      <w:pPr>
        <w:rPr>
          <w:rFonts w:cs="Arial"/>
          <w:i/>
          <w:lang w:val="ru-RU"/>
        </w:rPr>
      </w:pPr>
    </w:p>
    <w:p w:rsidR="00343A18" w:rsidRPr="00C06496" w:rsidRDefault="00343A18" w:rsidP="00343A18">
      <w:pPr>
        <w:pStyle w:val="KDObrazac"/>
        <w:spacing w:before="0"/>
        <w:rPr>
          <w:lang w:val="ru-RU"/>
        </w:rPr>
      </w:pPr>
      <w:bookmarkStart w:id="264" w:name="_Toc442559928"/>
      <w:r w:rsidRPr="00C06496">
        <w:rPr>
          <w:lang w:val="ru-RU"/>
        </w:rPr>
        <w:t xml:space="preserve">ОБРАЗАЦ </w:t>
      </w:r>
      <w:r w:rsidR="00B568F5" w:rsidRPr="00C06496">
        <w:t>4</w:t>
      </w:r>
      <w:r w:rsidRPr="00C06496">
        <w:rPr>
          <w:lang w:val="ru-RU"/>
        </w:rPr>
        <w:t>.</w:t>
      </w:r>
      <w:bookmarkEnd w:id="264"/>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lang w:val="ru-RU"/>
        </w:rPr>
      </w:pPr>
    </w:p>
    <w:p w:rsidR="00343A18" w:rsidRPr="00C06496" w:rsidRDefault="00343A18" w:rsidP="00343A18">
      <w:pPr>
        <w:pStyle w:val="Title"/>
        <w:spacing w:before="0"/>
        <w:jc w:val="right"/>
        <w:rPr>
          <w:rFonts w:cs="Arial"/>
          <w:b w:val="0"/>
          <w:caps/>
          <w:sz w:val="22"/>
          <w:szCs w:val="22"/>
        </w:rPr>
      </w:pPr>
    </w:p>
    <w:p w:rsidR="00343A18" w:rsidRPr="00C06496" w:rsidRDefault="00343A18" w:rsidP="00343A18">
      <w:pPr>
        <w:rPr>
          <w:rFonts w:cs="Arial"/>
          <w:lang w:val="ru-RU"/>
        </w:rPr>
      </w:pPr>
      <w:r w:rsidRPr="00C06496">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Pr="00C06496" w:rsidRDefault="00343A18" w:rsidP="00343A18">
      <w:pPr>
        <w:rPr>
          <w:rFonts w:cs="Arial"/>
          <w:lang w:val="ru-RU"/>
        </w:rPr>
      </w:pPr>
    </w:p>
    <w:p w:rsidR="00343A18" w:rsidRPr="00C06496" w:rsidRDefault="00343A18" w:rsidP="00B02E86">
      <w:pPr>
        <w:jc w:val="center"/>
        <w:rPr>
          <w:rFonts w:cs="Arial"/>
          <w:b/>
          <w:lang w:val="ru-RU"/>
        </w:rPr>
      </w:pPr>
      <w:bookmarkStart w:id="265" w:name="_Toc442559929"/>
      <w:r w:rsidRPr="00C06496">
        <w:rPr>
          <w:rFonts w:cs="Arial"/>
          <w:b/>
          <w:lang w:val="ru-RU"/>
        </w:rPr>
        <w:t>И З Ј А В У</w:t>
      </w:r>
      <w:bookmarkEnd w:id="265"/>
    </w:p>
    <w:p w:rsidR="00343A18" w:rsidRPr="00C06496" w:rsidRDefault="00343A18" w:rsidP="00874F5B">
      <w:pPr>
        <w:rPr>
          <w:rFonts w:cs="Arial"/>
          <w:lang w:val="ru-RU"/>
        </w:rPr>
      </w:pPr>
    </w:p>
    <w:p w:rsidR="00343A18" w:rsidRPr="00C06496" w:rsidRDefault="00343A18" w:rsidP="00874F5B">
      <w:pPr>
        <w:rPr>
          <w:rFonts w:cs="Arial"/>
          <w:lang w:val="ru-RU"/>
        </w:rPr>
      </w:pPr>
    </w:p>
    <w:p w:rsidR="00343A18" w:rsidRPr="00C06496" w:rsidRDefault="00343A18" w:rsidP="00343A18">
      <w:pPr>
        <w:rPr>
          <w:rFonts w:cs="Arial"/>
          <w:lang w:val="ru-RU"/>
        </w:rPr>
      </w:pPr>
      <w:r w:rsidRPr="00C06496">
        <w:rPr>
          <w:rFonts w:cs="Arial"/>
          <w:lang w:val="ru-RU"/>
        </w:rPr>
        <w:t xml:space="preserve">којом изричито наводимо да смо у свом досадашњем раду и при састављању Понуде  број: </w:t>
      </w:r>
      <w:r w:rsidR="007E7BB8" w:rsidRPr="00C06496">
        <w:rPr>
          <w:rFonts w:cs="Arial"/>
        </w:rPr>
        <w:t>______________</w:t>
      </w:r>
      <w:r w:rsidRPr="00C06496">
        <w:rPr>
          <w:rFonts w:cs="Arial"/>
          <w:lang w:val="ru-RU"/>
        </w:rPr>
        <w:t xml:space="preserve"> за јавну набавку</w:t>
      </w:r>
      <w:r w:rsidR="001C0F2C" w:rsidRPr="00C06496">
        <w:rPr>
          <w:rFonts w:cs="Arial"/>
          <w:lang w:val="ru-RU"/>
        </w:rPr>
        <w:t xml:space="preserve">; </w:t>
      </w:r>
      <w:r w:rsidR="00AC46EF">
        <w:rPr>
          <w:rFonts w:eastAsia="TimesNewRomanPS-BoldMT" w:cs="Arial"/>
          <w:b/>
          <w:bCs/>
          <w:lang w:val="sr-Cyrl-CS"/>
        </w:rPr>
        <w:t>ИСПОРУКА И УГРАДЊА ВИДЕО НАДЗОРА МЕРЕЊА НИВОА НА БУБЊУ КОТЛА К1 И К2, БЛОК А1</w:t>
      </w:r>
      <w:r w:rsidRPr="00C06496">
        <w:rPr>
          <w:rFonts w:cs="Arial"/>
          <w:lang w:val="ru-RU"/>
        </w:rPr>
        <w:t xml:space="preserve"> </w:t>
      </w:r>
      <w:r w:rsidR="000C6253" w:rsidRPr="00C06496">
        <w:rPr>
          <w:rFonts w:cs="Arial"/>
        </w:rPr>
        <w:t xml:space="preserve">бр. </w:t>
      </w:r>
      <w:r w:rsidR="0047103D">
        <w:rPr>
          <w:rFonts w:cs="Arial"/>
        </w:rPr>
        <w:t>3100/</w:t>
      </w:r>
      <w:r w:rsidR="00AC46EF">
        <w:rPr>
          <w:rFonts w:cs="Arial"/>
        </w:rPr>
        <w:t>0655</w:t>
      </w:r>
      <w:r w:rsidR="0047103D">
        <w:rPr>
          <w:rFonts w:cs="Arial"/>
        </w:rPr>
        <w:t>/</w:t>
      </w:r>
      <w:r w:rsidR="007D66A3">
        <w:rPr>
          <w:rFonts w:cs="Arial"/>
        </w:rPr>
        <w:t>2019</w:t>
      </w:r>
      <w:r w:rsidRPr="00C06496">
        <w:rPr>
          <w:rFonts w:cs="Arial"/>
          <w:lang w:val="ru-RU"/>
        </w:rPr>
        <w:t xml:space="preserve">. у </w:t>
      </w:r>
      <w:r w:rsidR="0008263C" w:rsidRPr="00C06496">
        <w:rPr>
          <w:rFonts w:cs="Arial"/>
        </w:rPr>
        <w:t xml:space="preserve">отвореном </w:t>
      </w:r>
      <w:r w:rsidRPr="00C06496">
        <w:rPr>
          <w:rFonts w:cs="Arial"/>
          <w:lang w:val="ru-RU"/>
        </w:rPr>
        <w:t>поступку</w:t>
      </w:r>
      <w:r w:rsidR="000F683D" w:rsidRPr="00C06496">
        <w:rPr>
          <w:rFonts w:cs="Arial"/>
        </w:rPr>
        <w:t xml:space="preserve"> </w:t>
      </w:r>
      <w:r w:rsidRPr="00C06496">
        <w:rPr>
          <w:rFonts w:cs="Arial"/>
          <w:lang w:val="ru-RU"/>
        </w:rPr>
        <w:t>јавне набавке ЈН бр.</w:t>
      </w:r>
      <w:r w:rsidR="007E7BB8" w:rsidRPr="00C06496">
        <w:rPr>
          <w:rFonts w:cs="Arial"/>
          <w:lang w:val="ru-RU"/>
        </w:rPr>
        <w:t>_____________</w:t>
      </w:r>
      <w:r w:rsidRPr="00C064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C06496" w:rsidRDefault="00343A18" w:rsidP="00343A18">
      <w:pPr>
        <w:rPr>
          <w:rFonts w:cs="Arial"/>
          <w:lang w:val="ru-RU"/>
        </w:rPr>
      </w:pPr>
    </w:p>
    <w:p w:rsidR="00343A18" w:rsidRPr="00C06496" w:rsidRDefault="00343A18" w:rsidP="00343A18">
      <w:pPr>
        <w:tabs>
          <w:tab w:val="left" w:pos="6028"/>
        </w:tabs>
        <w:autoSpaceDE w:val="0"/>
        <w:autoSpaceDN w:val="0"/>
        <w:adjustRightInd w:val="0"/>
        <w:ind w:left="360"/>
        <w:rPr>
          <w:rFonts w:eastAsia="Calibri" w:cs="Arial"/>
          <w:bCs/>
          <w:iCs/>
          <w:lang w:val="ru-RU"/>
        </w:rPr>
      </w:pPr>
    </w:p>
    <w:p w:rsidR="00343A18" w:rsidRPr="00C06496" w:rsidRDefault="00343A18" w:rsidP="00343A18">
      <w:pPr>
        <w:tabs>
          <w:tab w:val="left" w:pos="6028"/>
        </w:tabs>
        <w:autoSpaceDE w:val="0"/>
        <w:autoSpaceDN w:val="0"/>
        <w:adjustRightInd w:val="0"/>
        <w:ind w:left="360"/>
        <w:rPr>
          <w:rFonts w:eastAsia="Calibri" w:cs="Arial"/>
          <w:bCs/>
          <w:iCs/>
          <w:lang w:val="ru-RU"/>
        </w:rPr>
      </w:pPr>
    </w:p>
    <w:p w:rsidR="00343A18" w:rsidRPr="00C06496"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rsidTr="00BC01DC">
        <w:trPr>
          <w:jc w:val="center"/>
        </w:trPr>
        <w:tc>
          <w:tcPr>
            <w:tcW w:w="3882" w:type="dxa"/>
          </w:tcPr>
          <w:p w:rsidR="00343A18" w:rsidRPr="00C06496" w:rsidRDefault="00343A18" w:rsidP="00BC01DC">
            <w:pPr>
              <w:spacing w:before="0"/>
              <w:jc w:val="center"/>
              <w:rPr>
                <w:rFonts w:cs="Arial"/>
              </w:rPr>
            </w:pPr>
            <w:r w:rsidRPr="00C06496">
              <w:rPr>
                <w:rFonts w:cs="Arial"/>
              </w:rPr>
              <w:t>Датум:</w:t>
            </w:r>
          </w:p>
        </w:tc>
        <w:tc>
          <w:tcPr>
            <w:tcW w:w="2127" w:type="dxa"/>
          </w:tcPr>
          <w:p w:rsidR="00343A18" w:rsidRPr="00C06496" w:rsidRDefault="00343A18" w:rsidP="00BC01DC">
            <w:pPr>
              <w:spacing w:before="0"/>
              <w:jc w:val="center"/>
              <w:rPr>
                <w:rFonts w:cs="Arial"/>
                <w:lang w:val="ru-RU"/>
              </w:rPr>
            </w:pPr>
          </w:p>
        </w:tc>
        <w:tc>
          <w:tcPr>
            <w:tcW w:w="4022" w:type="dxa"/>
          </w:tcPr>
          <w:p w:rsidR="00343A18" w:rsidRPr="00C06496" w:rsidRDefault="00343A18" w:rsidP="007E7BB8">
            <w:pPr>
              <w:spacing w:before="0"/>
              <w:jc w:val="center"/>
              <w:rPr>
                <w:rFonts w:cs="Arial"/>
                <w:lang w:val="sr-Cyrl-CS"/>
              </w:rPr>
            </w:pPr>
            <w:r w:rsidRPr="00C06496">
              <w:rPr>
                <w:rFonts w:cs="Arial"/>
                <w:lang w:val="sr-Cyrl-CS"/>
              </w:rPr>
              <w:t>П</w:t>
            </w:r>
            <w:r w:rsidRPr="00C06496">
              <w:rPr>
                <w:rFonts w:cs="Arial"/>
              </w:rPr>
              <w:t>онуђач</w:t>
            </w:r>
            <w:r w:rsidRPr="00C06496">
              <w:rPr>
                <w:rFonts w:cs="Arial"/>
                <w:lang w:val="sr-Cyrl-CS"/>
              </w:rPr>
              <w:t>/члан групе</w:t>
            </w:r>
          </w:p>
        </w:tc>
      </w:tr>
      <w:tr w:rsidR="008605D6" w:rsidRPr="00C06496" w:rsidTr="00BC01DC">
        <w:trPr>
          <w:jc w:val="center"/>
        </w:trPr>
        <w:tc>
          <w:tcPr>
            <w:tcW w:w="3882" w:type="dxa"/>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rPr>
            </w:pPr>
            <w:r w:rsidRPr="00C06496">
              <w:rPr>
                <w:rFonts w:cs="Arial"/>
              </w:rPr>
              <w:t>М.П.</w:t>
            </w:r>
          </w:p>
        </w:tc>
        <w:tc>
          <w:tcPr>
            <w:tcW w:w="4022" w:type="dxa"/>
          </w:tcPr>
          <w:p w:rsidR="00343A18" w:rsidRPr="00C06496" w:rsidRDefault="00343A18" w:rsidP="00BC01DC">
            <w:pPr>
              <w:spacing w:before="0"/>
              <w:jc w:val="center"/>
              <w:rPr>
                <w:rFonts w:cs="Arial"/>
                <w:lang w:val="ru-RU"/>
              </w:rPr>
            </w:pPr>
          </w:p>
        </w:tc>
      </w:tr>
      <w:tr w:rsidR="008605D6" w:rsidRPr="00C06496" w:rsidTr="00BC01DC">
        <w:trPr>
          <w:jc w:val="center"/>
        </w:trPr>
        <w:tc>
          <w:tcPr>
            <w:tcW w:w="3882" w:type="dxa"/>
            <w:tcBorders>
              <w:bottom w:val="single" w:sz="4" w:space="0" w:color="auto"/>
            </w:tcBorders>
          </w:tcPr>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bottom w:val="single" w:sz="4" w:space="0" w:color="auto"/>
            </w:tcBorders>
          </w:tcPr>
          <w:p w:rsidR="00343A18" w:rsidRPr="00C06496" w:rsidRDefault="00343A18" w:rsidP="00BC01DC">
            <w:pPr>
              <w:spacing w:before="0"/>
              <w:jc w:val="center"/>
              <w:rPr>
                <w:rFonts w:cs="Arial"/>
                <w:lang w:val="ru-RU"/>
              </w:rPr>
            </w:pPr>
          </w:p>
        </w:tc>
      </w:tr>
      <w:tr w:rsidR="008605D6" w:rsidRPr="00C06496" w:rsidTr="00BC01DC">
        <w:trPr>
          <w:trHeight w:val="389"/>
          <w:jc w:val="center"/>
        </w:trPr>
        <w:tc>
          <w:tcPr>
            <w:tcW w:w="3882" w:type="dxa"/>
            <w:tcBorders>
              <w:top w:val="single" w:sz="4" w:space="0" w:color="auto"/>
            </w:tcBorders>
          </w:tcPr>
          <w:p w:rsidR="00343A18" w:rsidRPr="00C06496" w:rsidRDefault="00343A18" w:rsidP="00BC01DC">
            <w:pPr>
              <w:spacing w:before="0"/>
              <w:jc w:val="center"/>
              <w:rPr>
                <w:rFonts w:cs="Arial"/>
              </w:rPr>
            </w:pPr>
          </w:p>
          <w:p w:rsidR="00343A18" w:rsidRPr="00C06496" w:rsidRDefault="00343A18" w:rsidP="00BC01DC">
            <w:pPr>
              <w:spacing w:before="0"/>
              <w:jc w:val="center"/>
              <w:rPr>
                <w:rFonts w:cs="Arial"/>
              </w:rPr>
            </w:pPr>
          </w:p>
        </w:tc>
        <w:tc>
          <w:tcPr>
            <w:tcW w:w="2127" w:type="dxa"/>
          </w:tcPr>
          <w:p w:rsidR="00343A18" w:rsidRPr="00C06496" w:rsidRDefault="00343A18" w:rsidP="00BC01DC">
            <w:pPr>
              <w:spacing w:before="0"/>
              <w:jc w:val="center"/>
              <w:rPr>
                <w:rFonts w:cs="Arial"/>
                <w:lang w:val="ru-RU"/>
              </w:rPr>
            </w:pPr>
          </w:p>
        </w:tc>
        <w:tc>
          <w:tcPr>
            <w:tcW w:w="4022" w:type="dxa"/>
            <w:tcBorders>
              <w:top w:val="single" w:sz="4" w:space="0" w:color="auto"/>
            </w:tcBorders>
          </w:tcPr>
          <w:p w:rsidR="00343A18" w:rsidRPr="00C06496" w:rsidRDefault="00343A18" w:rsidP="00BC01DC">
            <w:pPr>
              <w:spacing w:before="0"/>
              <w:jc w:val="center"/>
              <w:rPr>
                <w:rFonts w:cs="Arial"/>
                <w:lang w:val="ru-RU"/>
              </w:rPr>
            </w:pPr>
          </w:p>
        </w:tc>
      </w:tr>
    </w:tbl>
    <w:p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 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rsidR="00343A18" w:rsidRPr="00C06496" w:rsidRDefault="00343A18" w:rsidP="00343A18">
      <w:pPr>
        <w:rPr>
          <w:rFonts w:cs="Arial"/>
          <w:i/>
          <w:lang w:val="ru-RU"/>
        </w:rPr>
      </w:pPr>
      <w:r w:rsidRPr="00C06496">
        <w:rPr>
          <w:rFonts w:eastAsia="Calibri" w:cs="Arial"/>
          <w:i/>
          <w:lang w:val="ru-RU"/>
        </w:rPr>
        <w:t xml:space="preserve">У случају да понуђач подноси понуду са подизвођачем, Изјава </w:t>
      </w:r>
      <w:r w:rsidRPr="00C06496">
        <w:rPr>
          <w:rFonts w:eastAsia="Calibri" w:cs="Arial"/>
          <w:i/>
          <w:lang w:val="sr-Cyrl-CS"/>
        </w:rPr>
        <w:t xml:space="preserve">се доставља за понуђача и сваког подизвођача. Изјава </w:t>
      </w:r>
      <w:r w:rsidRPr="00C06496">
        <w:rPr>
          <w:rFonts w:eastAsia="Calibri" w:cs="Arial"/>
          <w:i/>
          <w:lang w:val="ru-RU"/>
        </w:rPr>
        <w:t xml:space="preserve">мора бити </w:t>
      </w:r>
      <w:r w:rsidRPr="00C06496">
        <w:rPr>
          <w:rFonts w:eastAsia="Calibri" w:cs="Arial"/>
          <w:i/>
          <w:lang w:val="sr-Cyrl-CS"/>
        </w:rPr>
        <w:t>попуњена,</w:t>
      </w:r>
      <w:r w:rsidRPr="00C06496">
        <w:rPr>
          <w:rFonts w:eastAsia="Calibri" w:cs="Arial"/>
          <w:i/>
          <w:lang w:val="ru-RU"/>
        </w:rPr>
        <w:t xml:space="preserve"> потписана</w:t>
      </w:r>
      <w:r w:rsidRPr="00C06496">
        <w:rPr>
          <w:rFonts w:eastAsia="Calibri" w:cs="Arial"/>
          <w:i/>
          <w:lang w:val="sr-Cyrl-CS"/>
        </w:rPr>
        <w:t xml:space="preserve"> и оверена</w:t>
      </w:r>
      <w:r w:rsidRPr="00C06496">
        <w:rPr>
          <w:rFonts w:eastAsia="Calibri" w:cs="Arial"/>
          <w:i/>
          <w:lang w:val="ru-RU"/>
        </w:rPr>
        <w:t xml:space="preserve"> од стране овлашћеног лица за заступање </w:t>
      </w:r>
      <w:r w:rsidRPr="00C06496">
        <w:rPr>
          <w:rFonts w:eastAsia="Calibri" w:cs="Arial"/>
          <w:i/>
          <w:lang w:val="sr-Cyrl-CS"/>
        </w:rPr>
        <w:t>понуђача/подизво</w:t>
      </w:r>
      <w:r w:rsidRPr="00C06496">
        <w:rPr>
          <w:rFonts w:eastAsia="Calibri" w:cs="Arial"/>
          <w:i/>
          <w:lang w:val="ru-RU"/>
        </w:rPr>
        <w:t>ђача</w:t>
      </w:r>
      <w:r w:rsidRPr="00C06496">
        <w:rPr>
          <w:rFonts w:eastAsia="Calibri" w:cs="Arial"/>
          <w:i/>
          <w:lang w:val="sr-Cyrl-CS"/>
        </w:rPr>
        <w:t xml:space="preserve"> и оверена печатом.</w:t>
      </w:r>
    </w:p>
    <w:p w:rsidR="00343A18" w:rsidRPr="00C06496" w:rsidRDefault="00343A18" w:rsidP="00343A18">
      <w:pPr>
        <w:rPr>
          <w:rFonts w:cs="Arial"/>
          <w:lang w:val="sr-Cyrl-CS"/>
        </w:rPr>
      </w:pPr>
      <w:r w:rsidRPr="00C06496">
        <w:rPr>
          <w:rFonts w:cs="Arial"/>
          <w:i/>
          <w:lang w:val="ru-RU"/>
        </w:rPr>
        <w:t>Приликом подношења понуде овај образац копирати у потребном броју примерака.</w:t>
      </w:r>
    </w:p>
    <w:p w:rsidR="00343A18" w:rsidRPr="00C06496" w:rsidRDefault="00343A18" w:rsidP="00874F5B">
      <w:pPr>
        <w:rPr>
          <w:rFonts w:cs="Arial"/>
          <w:lang w:val="ru-RU"/>
        </w:rPr>
      </w:pPr>
    </w:p>
    <w:p w:rsidR="000F683D" w:rsidRPr="00C06496" w:rsidRDefault="000F683D" w:rsidP="00874F5B">
      <w:pPr>
        <w:rPr>
          <w:rFonts w:cs="Arial"/>
          <w:lang w:val="ru-RU"/>
        </w:rPr>
      </w:pPr>
    </w:p>
    <w:p w:rsidR="0042687E" w:rsidRDefault="0042687E" w:rsidP="00874F5B">
      <w:pPr>
        <w:rPr>
          <w:rFonts w:cs="Arial"/>
          <w:lang w:val="ru-RU"/>
        </w:rPr>
      </w:pPr>
    </w:p>
    <w:p w:rsidR="008808EB" w:rsidRDefault="008808EB" w:rsidP="00874F5B">
      <w:pPr>
        <w:rPr>
          <w:rFonts w:cs="Arial"/>
          <w:lang w:val="ru-RU"/>
        </w:rPr>
      </w:pPr>
    </w:p>
    <w:p w:rsidR="008808EB" w:rsidRDefault="008808EB" w:rsidP="00874F5B">
      <w:pPr>
        <w:rPr>
          <w:rFonts w:cs="Arial"/>
          <w:lang w:val="ru-RU"/>
        </w:rPr>
      </w:pPr>
    </w:p>
    <w:p w:rsidR="008808EB" w:rsidRDefault="008808EB" w:rsidP="00874F5B">
      <w:pPr>
        <w:rPr>
          <w:rFonts w:cs="Arial"/>
          <w:lang w:val="ru-RU"/>
        </w:rPr>
      </w:pPr>
    </w:p>
    <w:p w:rsidR="008808EB" w:rsidRDefault="008808EB" w:rsidP="00874F5B">
      <w:pPr>
        <w:rPr>
          <w:rFonts w:cs="Arial"/>
          <w:lang w:val="ru-RU"/>
        </w:rPr>
      </w:pPr>
    </w:p>
    <w:p w:rsidR="00F31409" w:rsidRDefault="00F31409" w:rsidP="00874F5B">
      <w:pPr>
        <w:rPr>
          <w:rFonts w:cs="Arial"/>
          <w:lang w:val="ru-RU"/>
        </w:rPr>
      </w:pPr>
    </w:p>
    <w:p w:rsidR="00FD13AA" w:rsidRDefault="00FD13AA" w:rsidP="00874F5B">
      <w:pPr>
        <w:rPr>
          <w:rFonts w:cs="Arial"/>
          <w:lang w:val="ru-RU"/>
        </w:rPr>
      </w:pPr>
    </w:p>
    <w:p w:rsidR="00FD13AA" w:rsidRDefault="00FD13AA" w:rsidP="00874F5B">
      <w:pPr>
        <w:rPr>
          <w:rFonts w:cs="Arial"/>
          <w:lang w:val="ru-RU"/>
        </w:rPr>
      </w:pPr>
    </w:p>
    <w:p w:rsidR="00FD13AA" w:rsidRPr="00833A15" w:rsidRDefault="00FD13AA" w:rsidP="00FD13AA">
      <w:pPr>
        <w:pStyle w:val="KDObrazac"/>
        <w:rPr>
          <w:lang w:val="ru-RU"/>
        </w:rPr>
      </w:pPr>
      <w:bookmarkStart w:id="266" w:name="_Toc442559940"/>
      <w:r w:rsidRPr="00833A15">
        <w:rPr>
          <w:lang w:val="ru-RU"/>
        </w:rPr>
        <w:lastRenderedPageBreak/>
        <w:t xml:space="preserve">ОБРАЗАЦ </w:t>
      </w:r>
      <w:bookmarkEnd w:id="266"/>
      <w:r w:rsidRPr="00833A15">
        <w:rPr>
          <w:lang w:val="ru-RU"/>
        </w:rPr>
        <w:t>5</w:t>
      </w:r>
    </w:p>
    <w:p w:rsidR="00FD13AA" w:rsidRPr="00833A15" w:rsidRDefault="00FD13AA" w:rsidP="00FD13AA">
      <w:pPr>
        <w:spacing w:before="0"/>
        <w:rPr>
          <w:rFonts w:cs="Arial"/>
          <w:lang w:val="ru-RU"/>
        </w:rPr>
      </w:pPr>
    </w:p>
    <w:p w:rsidR="00FD13AA" w:rsidRPr="00833A15" w:rsidRDefault="00FD13AA" w:rsidP="00FD13AA">
      <w:pPr>
        <w:spacing w:before="0"/>
        <w:jc w:val="center"/>
        <w:rPr>
          <w:rFonts w:cs="Arial"/>
          <w:b/>
          <w:lang w:val="ru-RU"/>
        </w:rPr>
      </w:pPr>
    </w:p>
    <w:p w:rsidR="00FD13AA" w:rsidRPr="00833A15" w:rsidRDefault="00FD13AA" w:rsidP="00FD13AA">
      <w:pPr>
        <w:spacing w:before="0"/>
        <w:jc w:val="center"/>
        <w:rPr>
          <w:rFonts w:cs="Arial"/>
          <w:b/>
          <w:lang w:val="ru-RU"/>
        </w:rPr>
      </w:pPr>
      <w:r w:rsidRPr="00833A15">
        <w:rPr>
          <w:rFonts w:cs="Arial"/>
          <w:b/>
          <w:lang w:val="ru-RU"/>
        </w:rPr>
        <w:t xml:space="preserve">СПИСАК ИСПОРУЧЕНИХ </w:t>
      </w:r>
      <w:r>
        <w:rPr>
          <w:rFonts w:cs="Arial"/>
          <w:b/>
          <w:lang w:val="ru-RU"/>
        </w:rPr>
        <w:t xml:space="preserve">И </w:t>
      </w:r>
      <w:r w:rsidR="00DA1088">
        <w:rPr>
          <w:rFonts w:cs="Arial"/>
          <w:b/>
          <w:lang w:val="ru-RU"/>
        </w:rPr>
        <w:t>УГРАДИ</w:t>
      </w:r>
      <w:r>
        <w:rPr>
          <w:rFonts w:cs="Arial"/>
          <w:b/>
          <w:lang w:val="ru-RU"/>
        </w:rPr>
        <w:t xml:space="preserve">НИХ </w:t>
      </w:r>
      <w:r w:rsidRPr="00833A15">
        <w:rPr>
          <w:rFonts w:cs="Arial"/>
          <w:b/>
          <w:lang w:val="ru-RU"/>
        </w:rPr>
        <w:t>ДОБАРА– СТРУЧНЕ РЕФЕРЕНЦЕ</w:t>
      </w:r>
    </w:p>
    <w:tbl>
      <w:tblPr>
        <w:tblW w:w="51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771"/>
        <w:gridCol w:w="1689"/>
        <w:gridCol w:w="1718"/>
        <w:gridCol w:w="1758"/>
        <w:gridCol w:w="2135"/>
      </w:tblGrid>
      <w:tr w:rsidR="00FD13AA" w:rsidRPr="00833A15" w:rsidTr="00FD13AA">
        <w:tc>
          <w:tcPr>
            <w:tcW w:w="216" w:type="pct"/>
            <w:shd w:val="clear" w:color="auto" w:fill="auto"/>
          </w:tcPr>
          <w:p w:rsidR="00FD13AA" w:rsidRPr="00833A15" w:rsidRDefault="00FD13AA" w:rsidP="00FD13AA">
            <w:pPr>
              <w:spacing w:before="0"/>
              <w:jc w:val="center"/>
              <w:rPr>
                <w:rFonts w:eastAsia="Calibri" w:cs="Arial"/>
                <w:b/>
                <w:bCs/>
                <w:iCs/>
                <w:lang w:val="ru-RU"/>
              </w:rPr>
            </w:pPr>
          </w:p>
        </w:tc>
        <w:tc>
          <w:tcPr>
            <w:tcW w:w="934" w:type="pct"/>
            <w:shd w:val="clear" w:color="auto" w:fill="auto"/>
          </w:tcPr>
          <w:p w:rsidR="00FD13AA" w:rsidRPr="00833A15" w:rsidRDefault="00FD13AA" w:rsidP="00FD13AA">
            <w:pPr>
              <w:spacing w:before="0"/>
              <w:jc w:val="center"/>
              <w:rPr>
                <w:rFonts w:eastAsia="Calibri" w:cs="Arial"/>
                <w:bCs/>
                <w:iCs/>
                <w:lang w:val="ru-RU"/>
              </w:rPr>
            </w:pPr>
          </w:p>
          <w:p w:rsidR="00FD13AA" w:rsidRPr="00833A15" w:rsidRDefault="00FD13AA" w:rsidP="00FD13AA">
            <w:pPr>
              <w:spacing w:before="0"/>
              <w:jc w:val="center"/>
              <w:rPr>
                <w:rFonts w:eastAsia="Calibri" w:cs="Arial"/>
                <w:bCs/>
                <w:iCs/>
              </w:rPr>
            </w:pPr>
            <w:r w:rsidRPr="00833A15">
              <w:rPr>
                <w:rFonts w:eastAsia="Calibri" w:cs="Arial"/>
                <w:bCs/>
                <w:iCs/>
              </w:rPr>
              <w:t>Референтни наручилац односно купац</w:t>
            </w:r>
          </w:p>
        </w:tc>
        <w:tc>
          <w:tcPr>
            <w:tcW w:w="891" w:type="pct"/>
            <w:shd w:val="clear" w:color="auto" w:fill="auto"/>
          </w:tcPr>
          <w:p w:rsidR="00FD13AA" w:rsidRPr="00833A15" w:rsidRDefault="00FD13AA" w:rsidP="00FD13AA">
            <w:pPr>
              <w:spacing w:before="0"/>
              <w:jc w:val="center"/>
              <w:rPr>
                <w:rFonts w:eastAsia="Calibri" w:cs="Arial"/>
                <w:bCs/>
                <w:iCs/>
                <w:lang w:val="ru-RU"/>
              </w:rPr>
            </w:pPr>
          </w:p>
          <w:p w:rsidR="00FD13AA" w:rsidRPr="00833A15" w:rsidRDefault="00FD13AA" w:rsidP="00FD13AA">
            <w:pPr>
              <w:spacing w:before="0"/>
              <w:jc w:val="center"/>
              <w:rPr>
                <w:rFonts w:eastAsia="Calibri" w:cs="Arial"/>
                <w:b/>
                <w:bCs/>
                <w:iCs/>
                <w:lang w:val="ru-RU"/>
              </w:rPr>
            </w:pPr>
            <w:r w:rsidRPr="00833A15">
              <w:rPr>
                <w:rFonts w:eastAsia="Calibri" w:cs="Arial"/>
                <w:bCs/>
                <w:iCs/>
                <w:lang w:val="ru-RU"/>
              </w:rPr>
              <w:t>Лице за контакт и број телефона</w:t>
            </w:r>
          </w:p>
        </w:tc>
        <w:tc>
          <w:tcPr>
            <w:tcW w:w="906" w:type="pct"/>
            <w:shd w:val="clear" w:color="auto" w:fill="auto"/>
          </w:tcPr>
          <w:p w:rsidR="00FD13AA" w:rsidRPr="00833A15" w:rsidRDefault="00FD13AA" w:rsidP="00FD13AA">
            <w:pPr>
              <w:spacing w:before="0"/>
              <w:jc w:val="center"/>
              <w:rPr>
                <w:rFonts w:eastAsia="Calibri" w:cs="Arial"/>
                <w:bCs/>
                <w:iCs/>
                <w:lang w:val="ru-RU"/>
              </w:rPr>
            </w:pPr>
          </w:p>
          <w:p w:rsidR="00FD13AA" w:rsidRPr="00833A15" w:rsidRDefault="00FD13AA" w:rsidP="00FD13AA">
            <w:pPr>
              <w:spacing w:before="0"/>
              <w:jc w:val="center"/>
              <w:rPr>
                <w:rFonts w:eastAsia="Calibri" w:cs="Arial"/>
                <w:b/>
                <w:bCs/>
                <w:iCs/>
                <w:lang w:val="ru-RU"/>
              </w:rPr>
            </w:pPr>
            <w:r w:rsidRPr="00833A15">
              <w:rPr>
                <w:rFonts w:eastAsia="Calibri" w:cs="Arial"/>
                <w:bCs/>
                <w:iCs/>
                <w:lang w:val="ru-RU"/>
              </w:rPr>
              <w:t>Број и датум закључења уговора</w:t>
            </w:r>
          </w:p>
        </w:tc>
        <w:tc>
          <w:tcPr>
            <w:tcW w:w="927" w:type="pct"/>
            <w:shd w:val="clear" w:color="auto" w:fill="auto"/>
            <w:vAlign w:val="center"/>
          </w:tcPr>
          <w:p w:rsidR="00FD13AA" w:rsidRPr="00833A15" w:rsidRDefault="00FD13AA" w:rsidP="00FD13AA">
            <w:pPr>
              <w:spacing w:before="0"/>
              <w:jc w:val="center"/>
              <w:rPr>
                <w:rFonts w:eastAsia="Calibri" w:cs="Arial"/>
                <w:bCs/>
                <w:iCs/>
                <w:lang w:val="sr-Cyrl-CS"/>
              </w:rPr>
            </w:pPr>
          </w:p>
          <w:p w:rsidR="00FD13AA" w:rsidRPr="00833A15" w:rsidRDefault="00FD13AA" w:rsidP="00FD13AA">
            <w:pPr>
              <w:spacing w:before="0"/>
              <w:jc w:val="center"/>
              <w:rPr>
                <w:rFonts w:eastAsia="Calibri" w:cs="Arial"/>
                <w:bCs/>
                <w:iCs/>
              </w:rPr>
            </w:pPr>
            <w:r w:rsidRPr="00833A15">
              <w:rPr>
                <w:rFonts w:eastAsia="Calibri" w:cs="Arial"/>
                <w:bCs/>
                <w:iCs/>
                <w:lang w:val="sr-Cyrl-CS"/>
              </w:rPr>
              <w:t xml:space="preserve">Датум </w:t>
            </w:r>
            <w:r w:rsidRPr="00833A15">
              <w:rPr>
                <w:rFonts w:eastAsia="Calibri" w:cs="Arial"/>
                <w:bCs/>
                <w:iCs/>
              </w:rPr>
              <w:t>реализације уговора</w:t>
            </w:r>
          </w:p>
          <w:p w:rsidR="00FD13AA" w:rsidRPr="00833A15" w:rsidRDefault="00FD13AA" w:rsidP="00FD13AA">
            <w:pPr>
              <w:spacing w:before="0"/>
              <w:jc w:val="center"/>
              <w:rPr>
                <w:rFonts w:eastAsia="Calibri" w:cs="Arial"/>
                <w:b/>
                <w:bCs/>
                <w:iCs/>
              </w:rPr>
            </w:pPr>
          </w:p>
        </w:tc>
        <w:tc>
          <w:tcPr>
            <w:tcW w:w="1126" w:type="pct"/>
          </w:tcPr>
          <w:p w:rsidR="00FD13AA" w:rsidRPr="00833A15" w:rsidRDefault="00FD13AA" w:rsidP="00FD13AA">
            <w:pPr>
              <w:spacing w:before="0"/>
              <w:jc w:val="center"/>
              <w:rPr>
                <w:rFonts w:eastAsia="Calibri" w:cs="Arial"/>
                <w:bCs/>
                <w:iCs/>
                <w:lang w:val="ru-RU"/>
              </w:rPr>
            </w:pPr>
          </w:p>
          <w:p w:rsidR="00FD13AA" w:rsidRPr="00833A15" w:rsidRDefault="00FD13AA" w:rsidP="00FD13AA">
            <w:pPr>
              <w:spacing w:before="0"/>
              <w:jc w:val="center"/>
              <w:rPr>
                <w:rFonts w:eastAsia="Calibri" w:cs="Arial"/>
                <w:bCs/>
                <w:iCs/>
                <w:lang w:val="ru-RU"/>
              </w:rPr>
            </w:pPr>
            <w:r w:rsidRPr="00833A15">
              <w:rPr>
                <w:rFonts w:eastAsia="Calibri" w:cs="Arial"/>
                <w:bCs/>
                <w:iCs/>
                <w:lang w:val="ru-RU"/>
              </w:rPr>
              <w:t xml:space="preserve">Вредност испоручених </w:t>
            </w:r>
            <w:r w:rsidRPr="00833A15">
              <w:rPr>
                <w:rFonts w:eastAsia="Calibri" w:cs="Arial"/>
                <w:bCs/>
                <w:iCs/>
                <w:lang w:val="sr-Cyrl-RS"/>
              </w:rPr>
              <w:t xml:space="preserve">и </w:t>
            </w:r>
            <w:r w:rsidR="00DA1088">
              <w:rPr>
                <w:rFonts w:eastAsia="Calibri" w:cs="Arial"/>
                <w:bCs/>
                <w:iCs/>
                <w:lang w:val="sr-Cyrl-RS"/>
              </w:rPr>
              <w:t>угра</w:t>
            </w:r>
            <w:r w:rsidR="008A748B">
              <w:rPr>
                <w:rFonts w:eastAsia="Calibri" w:cs="Arial"/>
                <w:bCs/>
                <w:iCs/>
                <w:lang w:val="sr-Cyrl-RS"/>
              </w:rPr>
              <w:t>ђе</w:t>
            </w:r>
            <w:r>
              <w:rPr>
                <w:rFonts w:eastAsia="Calibri" w:cs="Arial"/>
                <w:bCs/>
                <w:iCs/>
                <w:lang w:val="sr-Cyrl-RS"/>
              </w:rPr>
              <w:t xml:space="preserve">них </w:t>
            </w:r>
            <w:r w:rsidRPr="00833A15">
              <w:rPr>
                <w:rFonts w:eastAsia="Calibri" w:cs="Arial"/>
                <w:bCs/>
                <w:iCs/>
                <w:lang w:val="ru-RU"/>
              </w:rPr>
              <w:t>добара</w:t>
            </w:r>
            <w:r>
              <w:rPr>
                <w:rFonts w:eastAsia="Calibri" w:cs="Arial"/>
                <w:bCs/>
                <w:iCs/>
                <w:lang w:val="sr-Cyrl-RS"/>
              </w:rPr>
              <w:t xml:space="preserve"> </w:t>
            </w:r>
            <w:r w:rsidRPr="00833A15">
              <w:rPr>
                <w:rFonts w:eastAsia="Calibri" w:cs="Arial"/>
                <w:bCs/>
                <w:iCs/>
                <w:lang w:val="ru-RU"/>
              </w:rPr>
              <w:t>без ПДВ</w:t>
            </w:r>
          </w:p>
          <w:p w:rsidR="00FD13AA" w:rsidRPr="00833A15" w:rsidRDefault="00FD13AA" w:rsidP="00FD13AA">
            <w:pPr>
              <w:spacing w:before="0"/>
              <w:jc w:val="center"/>
              <w:rPr>
                <w:rFonts w:eastAsia="Calibri" w:cs="Arial"/>
                <w:bCs/>
                <w:iCs/>
              </w:rPr>
            </w:pPr>
            <w:r w:rsidRPr="00833A15">
              <w:rPr>
                <w:rFonts w:eastAsia="Calibri" w:cs="Arial"/>
                <w:bCs/>
                <w:iCs/>
              </w:rPr>
              <w:t>Дин</w:t>
            </w:r>
          </w:p>
        </w:tc>
      </w:tr>
      <w:tr w:rsidR="00FD13AA" w:rsidRPr="00833A15" w:rsidTr="00FD13AA">
        <w:tc>
          <w:tcPr>
            <w:tcW w:w="216" w:type="pct"/>
            <w:shd w:val="clear" w:color="auto" w:fill="auto"/>
          </w:tcPr>
          <w:p w:rsidR="00FD13AA" w:rsidRPr="00833A15" w:rsidRDefault="00FD13AA" w:rsidP="00FD13AA">
            <w:pPr>
              <w:spacing w:before="0"/>
              <w:jc w:val="center"/>
              <w:rPr>
                <w:rFonts w:eastAsia="Calibri" w:cs="Arial"/>
                <w:bCs/>
                <w:iCs/>
              </w:rPr>
            </w:pPr>
          </w:p>
          <w:p w:rsidR="00FD13AA" w:rsidRPr="00833A15" w:rsidRDefault="00FD13AA" w:rsidP="00FD13AA">
            <w:pPr>
              <w:spacing w:before="0"/>
              <w:jc w:val="center"/>
              <w:rPr>
                <w:rFonts w:eastAsia="Calibri" w:cs="Arial"/>
                <w:bCs/>
                <w:iCs/>
              </w:rPr>
            </w:pPr>
            <w:r w:rsidRPr="00833A15">
              <w:rPr>
                <w:rFonts w:eastAsia="Calibri" w:cs="Arial"/>
                <w:bCs/>
                <w:iCs/>
              </w:rPr>
              <w:t>1.</w:t>
            </w:r>
          </w:p>
        </w:tc>
        <w:tc>
          <w:tcPr>
            <w:tcW w:w="934" w:type="pct"/>
            <w:shd w:val="clear" w:color="auto" w:fill="auto"/>
          </w:tcPr>
          <w:p w:rsidR="00FD13AA" w:rsidRPr="00833A15" w:rsidRDefault="00FD13AA" w:rsidP="00FD13AA">
            <w:pPr>
              <w:spacing w:before="0"/>
              <w:jc w:val="center"/>
              <w:rPr>
                <w:rFonts w:eastAsia="Calibri" w:cs="Arial"/>
                <w:b/>
                <w:bCs/>
                <w:iCs/>
              </w:rPr>
            </w:pPr>
          </w:p>
          <w:p w:rsidR="00FD13AA" w:rsidRPr="00833A15" w:rsidRDefault="00FD13AA" w:rsidP="00FD13AA">
            <w:pPr>
              <w:spacing w:before="0"/>
              <w:jc w:val="center"/>
              <w:rPr>
                <w:rFonts w:eastAsia="Calibri" w:cs="Arial"/>
                <w:b/>
                <w:bCs/>
                <w:iCs/>
              </w:rPr>
            </w:pPr>
          </w:p>
          <w:p w:rsidR="00FD13AA" w:rsidRPr="00833A15" w:rsidRDefault="00FD13AA" w:rsidP="00FD13AA">
            <w:pPr>
              <w:spacing w:before="0"/>
              <w:jc w:val="center"/>
              <w:rPr>
                <w:rFonts w:eastAsia="Calibri" w:cs="Arial"/>
                <w:b/>
                <w:bCs/>
                <w:iCs/>
              </w:rPr>
            </w:pPr>
          </w:p>
        </w:tc>
        <w:tc>
          <w:tcPr>
            <w:tcW w:w="891" w:type="pct"/>
            <w:shd w:val="clear" w:color="auto" w:fill="auto"/>
          </w:tcPr>
          <w:p w:rsidR="00FD13AA" w:rsidRPr="00833A15" w:rsidRDefault="00FD13AA" w:rsidP="00FD13AA">
            <w:pPr>
              <w:spacing w:before="0"/>
              <w:jc w:val="center"/>
              <w:rPr>
                <w:rFonts w:eastAsia="Calibri" w:cs="Arial"/>
                <w:b/>
                <w:bCs/>
                <w:iCs/>
              </w:rPr>
            </w:pPr>
          </w:p>
        </w:tc>
        <w:tc>
          <w:tcPr>
            <w:tcW w:w="906" w:type="pct"/>
            <w:shd w:val="clear" w:color="auto" w:fill="auto"/>
          </w:tcPr>
          <w:p w:rsidR="00FD13AA" w:rsidRPr="00833A15" w:rsidRDefault="00FD13AA" w:rsidP="00FD13AA">
            <w:pPr>
              <w:spacing w:before="0"/>
              <w:jc w:val="center"/>
              <w:rPr>
                <w:rFonts w:eastAsia="Calibri" w:cs="Arial"/>
                <w:b/>
                <w:bCs/>
                <w:iCs/>
              </w:rPr>
            </w:pPr>
          </w:p>
        </w:tc>
        <w:tc>
          <w:tcPr>
            <w:tcW w:w="927" w:type="pct"/>
            <w:shd w:val="clear" w:color="auto" w:fill="auto"/>
          </w:tcPr>
          <w:p w:rsidR="00FD13AA" w:rsidRPr="00833A15" w:rsidRDefault="00FD13AA" w:rsidP="00FD13AA">
            <w:pPr>
              <w:spacing w:before="0"/>
              <w:jc w:val="center"/>
              <w:rPr>
                <w:rFonts w:eastAsia="Calibri" w:cs="Arial"/>
                <w:b/>
                <w:bCs/>
                <w:iCs/>
              </w:rPr>
            </w:pPr>
          </w:p>
        </w:tc>
        <w:tc>
          <w:tcPr>
            <w:tcW w:w="1126" w:type="pct"/>
          </w:tcPr>
          <w:p w:rsidR="00FD13AA" w:rsidRPr="00833A15" w:rsidRDefault="00FD13AA" w:rsidP="00FD13AA">
            <w:pPr>
              <w:spacing w:before="0"/>
              <w:jc w:val="center"/>
              <w:rPr>
                <w:rFonts w:eastAsia="Calibri" w:cs="Arial"/>
                <w:b/>
                <w:bCs/>
                <w:iCs/>
              </w:rPr>
            </w:pPr>
          </w:p>
        </w:tc>
      </w:tr>
      <w:tr w:rsidR="00FD13AA" w:rsidRPr="00833A15" w:rsidTr="00FD13AA">
        <w:tc>
          <w:tcPr>
            <w:tcW w:w="216" w:type="pct"/>
            <w:shd w:val="clear" w:color="auto" w:fill="auto"/>
          </w:tcPr>
          <w:p w:rsidR="00FD13AA" w:rsidRPr="00833A15" w:rsidRDefault="00FD13AA" w:rsidP="00FD13AA">
            <w:pPr>
              <w:spacing w:before="0"/>
              <w:jc w:val="center"/>
              <w:rPr>
                <w:rFonts w:eastAsia="Calibri" w:cs="Arial"/>
                <w:bCs/>
                <w:iCs/>
              </w:rPr>
            </w:pPr>
          </w:p>
          <w:p w:rsidR="00FD13AA" w:rsidRPr="00833A15" w:rsidRDefault="00FD13AA" w:rsidP="00FD13AA">
            <w:pPr>
              <w:spacing w:before="0"/>
              <w:jc w:val="center"/>
              <w:rPr>
                <w:rFonts w:eastAsia="Calibri" w:cs="Arial"/>
                <w:bCs/>
                <w:iCs/>
              </w:rPr>
            </w:pPr>
            <w:r w:rsidRPr="00833A15">
              <w:rPr>
                <w:rFonts w:eastAsia="Calibri" w:cs="Arial"/>
                <w:bCs/>
                <w:iCs/>
              </w:rPr>
              <w:t>2.</w:t>
            </w:r>
          </w:p>
        </w:tc>
        <w:tc>
          <w:tcPr>
            <w:tcW w:w="934" w:type="pct"/>
            <w:shd w:val="clear" w:color="auto" w:fill="auto"/>
          </w:tcPr>
          <w:p w:rsidR="00FD13AA" w:rsidRPr="00833A15" w:rsidRDefault="00FD13AA" w:rsidP="00FD13AA">
            <w:pPr>
              <w:spacing w:before="0"/>
              <w:jc w:val="center"/>
              <w:rPr>
                <w:rFonts w:eastAsia="Calibri" w:cs="Arial"/>
                <w:b/>
                <w:bCs/>
                <w:iCs/>
              </w:rPr>
            </w:pPr>
          </w:p>
          <w:p w:rsidR="00FD13AA" w:rsidRPr="00833A15" w:rsidRDefault="00FD13AA" w:rsidP="00FD13AA">
            <w:pPr>
              <w:spacing w:before="0"/>
              <w:jc w:val="center"/>
              <w:rPr>
                <w:rFonts w:eastAsia="Calibri" w:cs="Arial"/>
                <w:b/>
                <w:bCs/>
                <w:iCs/>
              </w:rPr>
            </w:pPr>
          </w:p>
          <w:p w:rsidR="00FD13AA" w:rsidRPr="00833A15" w:rsidRDefault="00FD13AA" w:rsidP="00FD13AA">
            <w:pPr>
              <w:spacing w:before="0"/>
              <w:jc w:val="center"/>
              <w:rPr>
                <w:rFonts w:eastAsia="Calibri" w:cs="Arial"/>
                <w:b/>
                <w:bCs/>
                <w:iCs/>
              </w:rPr>
            </w:pPr>
          </w:p>
        </w:tc>
        <w:tc>
          <w:tcPr>
            <w:tcW w:w="891" w:type="pct"/>
            <w:shd w:val="clear" w:color="auto" w:fill="auto"/>
          </w:tcPr>
          <w:p w:rsidR="00FD13AA" w:rsidRPr="00833A15" w:rsidRDefault="00FD13AA" w:rsidP="00FD13AA">
            <w:pPr>
              <w:spacing w:before="0"/>
              <w:jc w:val="center"/>
              <w:rPr>
                <w:rFonts w:eastAsia="Calibri" w:cs="Arial"/>
                <w:b/>
                <w:bCs/>
                <w:iCs/>
              </w:rPr>
            </w:pPr>
          </w:p>
        </w:tc>
        <w:tc>
          <w:tcPr>
            <w:tcW w:w="906" w:type="pct"/>
            <w:shd w:val="clear" w:color="auto" w:fill="auto"/>
          </w:tcPr>
          <w:p w:rsidR="00FD13AA" w:rsidRPr="00833A15" w:rsidRDefault="00FD13AA" w:rsidP="00FD13AA">
            <w:pPr>
              <w:spacing w:before="0"/>
              <w:jc w:val="center"/>
              <w:rPr>
                <w:rFonts w:eastAsia="Calibri" w:cs="Arial"/>
                <w:b/>
                <w:bCs/>
                <w:iCs/>
              </w:rPr>
            </w:pPr>
          </w:p>
        </w:tc>
        <w:tc>
          <w:tcPr>
            <w:tcW w:w="927" w:type="pct"/>
            <w:shd w:val="clear" w:color="auto" w:fill="auto"/>
          </w:tcPr>
          <w:p w:rsidR="00FD13AA" w:rsidRPr="00833A15" w:rsidRDefault="00FD13AA" w:rsidP="00FD13AA">
            <w:pPr>
              <w:spacing w:before="0"/>
              <w:jc w:val="center"/>
              <w:rPr>
                <w:rFonts w:eastAsia="Calibri" w:cs="Arial"/>
                <w:b/>
                <w:bCs/>
                <w:iCs/>
              </w:rPr>
            </w:pPr>
          </w:p>
        </w:tc>
        <w:tc>
          <w:tcPr>
            <w:tcW w:w="1126" w:type="pct"/>
          </w:tcPr>
          <w:p w:rsidR="00FD13AA" w:rsidRPr="00833A15" w:rsidRDefault="00FD13AA" w:rsidP="00FD13AA">
            <w:pPr>
              <w:spacing w:before="0"/>
              <w:jc w:val="center"/>
              <w:rPr>
                <w:rFonts w:eastAsia="Calibri" w:cs="Arial"/>
                <w:b/>
                <w:bCs/>
                <w:iCs/>
              </w:rPr>
            </w:pPr>
          </w:p>
        </w:tc>
      </w:tr>
      <w:tr w:rsidR="00FD13AA" w:rsidRPr="00833A15" w:rsidTr="00FD13AA">
        <w:tc>
          <w:tcPr>
            <w:tcW w:w="216" w:type="pct"/>
            <w:shd w:val="clear" w:color="auto" w:fill="auto"/>
          </w:tcPr>
          <w:p w:rsidR="00FD13AA" w:rsidRPr="00833A15" w:rsidRDefault="00FD13AA" w:rsidP="00FD13AA">
            <w:pPr>
              <w:spacing w:before="0"/>
              <w:jc w:val="center"/>
              <w:rPr>
                <w:rFonts w:eastAsia="Calibri" w:cs="Arial"/>
                <w:bCs/>
                <w:iCs/>
              </w:rPr>
            </w:pPr>
          </w:p>
          <w:p w:rsidR="00FD13AA" w:rsidRPr="00833A15" w:rsidRDefault="00FD13AA" w:rsidP="00FD13AA">
            <w:pPr>
              <w:spacing w:before="0"/>
              <w:jc w:val="center"/>
              <w:rPr>
                <w:rFonts w:eastAsia="Calibri" w:cs="Arial"/>
                <w:bCs/>
                <w:iCs/>
              </w:rPr>
            </w:pPr>
            <w:r w:rsidRPr="00833A15">
              <w:rPr>
                <w:rFonts w:eastAsia="Calibri" w:cs="Arial"/>
                <w:bCs/>
                <w:iCs/>
              </w:rPr>
              <w:t>3.</w:t>
            </w:r>
          </w:p>
        </w:tc>
        <w:tc>
          <w:tcPr>
            <w:tcW w:w="934" w:type="pct"/>
            <w:shd w:val="clear" w:color="auto" w:fill="auto"/>
          </w:tcPr>
          <w:p w:rsidR="00FD13AA" w:rsidRPr="00833A15" w:rsidRDefault="00FD13AA" w:rsidP="00FD13AA">
            <w:pPr>
              <w:spacing w:before="0"/>
              <w:jc w:val="center"/>
              <w:rPr>
                <w:rFonts w:eastAsia="Calibri" w:cs="Arial"/>
                <w:b/>
                <w:bCs/>
                <w:iCs/>
              </w:rPr>
            </w:pPr>
          </w:p>
          <w:p w:rsidR="00FD13AA" w:rsidRPr="00833A15" w:rsidRDefault="00FD13AA" w:rsidP="00FD13AA">
            <w:pPr>
              <w:spacing w:before="0"/>
              <w:jc w:val="center"/>
              <w:rPr>
                <w:rFonts w:eastAsia="Calibri" w:cs="Arial"/>
                <w:b/>
                <w:bCs/>
                <w:iCs/>
              </w:rPr>
            </w:pPr>
          </w:p>
          <w:p w:rsidR="00FD13AA" w:rsidRPr="00833A15" w:rsidRDefault="00FD13AA" w:rsidP="00FD13AA">
            <w:pPr>
              <w:spacing w:before="0"/>
              <w:jc w:val="center"/>
              <w:rPr>
                <w:rFonts w:eastAsia="Calibri" w:cs="Arial"/>
                <w:b/>
                <w:bCs/>
                <w:iCs/>
              </w:rPr>
            </w:pPr>
          </w:p>
        </w:tc>
        <w:tc>
          <w:tcPr>
            <w:tcW w:w="891" w:type="pct"/>
            <w:shd w:val="clear" w:color="auto" w:fill="auto"/>
          </w:tcPr>
          <w:p w:rsidR="00FD13AA" w:rsidRPr="00833A15" w:rsidRDefault="00FD13AA" w:rsidP="00FD13AA">
            <w:pPr>
              <w:spacing w:before="0"/>
              <w:jc w:val="center"/>
              <w:rPr>
                <w:rFonts w:eastAsia="Calibri" w:cs="Arial"/>
                <w:b/>
                <w:bCs/>
                <w:iCs/>
              </w:rPr>
            </w:pPr>
          </w:p>
        </w:tc>
        <w:tc>
          <w:tcPr>
            <w:tcW w:w="906" w:type="pct"/>
            <w:shd w:val="clear" w:color="auto" w:fill="auto"/>
          </w:tcPr>
          <w:p w:rsidR="00FD13AA" w:rsidRPr="00833A15" w:rsidRDefault="00FD13AA" w:rsidP="00FD13AA">
            <w:pPr>
              <w:spacing w:before="0"/>
              <w:jc w:val="center"/>
              <w:rPr>
                <w:rFonts w:eastAsia="Calibri" w:cs="Arial"/>
                <w:b/>
                <w:bCs/>
                <w:iCs/>
              </w:rPr>
            </w:pPr>
          </w:p>
        </w:tc>
        <w:tc>
          <w:tcPr>
            <w:tcW w:w="927" w:type="pct"/>
            <w:shd w:val="clear" w:color="auto" w:fill="auto"/>
          </w:tcPr>
          <w:p w:rsidR="00FD13AA" w:rsidRPr="00833A15" w:rsidRDefault="00FD13AA" w:rsidP="00FD13AA">
            <w:pPr>
              <w:spacing w:before="0"/>
              <w:jc w:val="center"/>
              <w:rPr>
                <w:rFonts w:eastAsia="Calibri" w:cs="Arial"/>
                <w:b/>
                <w:bCs/>
                <w:iCs/>
              </w:rPr>
            </w:pPr>
          </w:p>
        </w:tc>
        <w:tc>
          <w:tcPr>
            <w:tcW w:w="1126" w:type="pct"/>
          </w:tcPr>
          <w:p w:rsidR="00FD13AA" w:rsidRPr="00833A15" w:rsidRDefault="00FD13AA" w:rsidP="00FD13AA">
            <w:pPr>
              <w:spacing w:before="0"/>
              <w:jc w:val="center"/>
              <w:rPr>
                <w:rFonts w:eastAsia="Calibri" w:cs="Arial"/>
                <w:b/>
                <w:bCs/>
                <w:iCs/>
              </w:rPr>
            </w:pPr>
          </w:p>
        </w:tc>
      </w:tr>
      <w:tr w:rsidR="00FD13AA" w:rsidRPr="00833A15" w:rsidTr="00FD13AA">
        <w:tc>
          <w:tcPr>
            <w:tcW w:w="216" w:type="pct"/>
            <w:shd w:val="clear" w:color="auto" w:fill="auto"/>
          </w:tcPr>
          <w:p w:rsidR="00FD13AA" w:rsidRPr="00833A15" w:rsidRDefault="00FD13AA" w:rsidP="00FD13AA">
            <w:pPr>
              <w:spacing w:before="0"/>
              <w:jc w:val="center"/>
              <w:rPr>
                <w:rFonts w:eastAsia="Calibri" w:cs="Arial"/>
                <w:bCs/>
                <w:iCs/>
              </w:rPr>
            </w:pPr>
          </w:p>
          <w:p w:rsidR="00FD13AA" w:rsidRPr="00833A15" w:rsidRDefault="00FD13AA" w:rsidP="00FD13AA">
            <w:pPr>
              <w:spacing w:before="0"/>
              <w:jc w:val="center"/>
              <w:rPr>
                <w:rFonts w:eastAsia="Calibri" w:cs="Arial"/>
                <w:bCs/>
                <w:iCs/>
              </w:rPr>
            </w:pPr>
            <w:r w:rsidRPr="00833A15">
              <w:rPr>
                <w:rFonts w:eastAsia="Calibri" w:cs="Arial"/>
                <w:bCs/>
                <w:iCs/>
              </w:rPr>
              <w:t>4.</w:t>
            </w:r>
          </w:p>
        </w:tc>
        <w:tc>
          <w:tcPr>
            <w:tcW w:w="934" w:type="pct"/>
            <w:shd w:val="clear" w:color="auto" w:fill="auto"/>
          </w:tcPr>
          <w:p w:rsidR="00FD13AA" w:rsidRPr="00833A15" w:rsidRDefault="00FD13AA" w:rsidP="00FD13AA">
            <w:pPr>
              <w:spacing w:before="0"/>
              <w:jc w:val="center"/>
              <w:rPr>
                <w:rFonts w:eastAsia="Calibri" w:cs="Arial"/>
                <w:b/>
                <w:bCs/>
                <w:iCs/>
              </w:rPr>
            </w:pPr>
          </w:p>
          <w:p w:rsidR="00FD13AA" w:rsidRPr="00833A15" w:rsidRDefault="00FD13AA" w:rsidP="00FD13AA">
            <w:pPr>
              <w:spacing w:before="0"/>
              <w:jc w:val="center"/>
              <w:rPr>
                <w:rFonts w:eastAsia="Calibri" w:cs="Arial"/>
                <w:b/>
                <w:bCs/>
                <w:iCs/>
              </w:rPr>
            </w:pPr>
          </w:p>
          <w:p w:rsidR="00FD13AA" w:rsidRPr="00833A15" w:rsidRDefault="00FD13AA" w:rsidP="00FD13AA">
            <w:pPr>
              <w:spacing w:before="0"/>
              <w:jc w:val="center"/>
              <w:rPr>
                <w:rFonts w:eastAsia="Calibri" w:cs="Arial"/>
                <w:b/>
                <w:bCs/>
                <w:iCs/>
              </w:rPr>
            </w:pPr>
          </w:p>
        </w:tc>
        <w:tc>
          <w:tcPr>
            <w:tcW w:w="891" w:type="pct"/>
            <w:shd w:val="clear" w:color="auto" w:fill="auto"/>
          </w:tcPr>
          <w:p w:rsidR="00FD13AA" w:rsidRPr="00833A15" w:rsidRDefault="00FD13AA" w:rsidP="00FD13AA">
            <w:pPr>
              <w:spacing w:before="0"/>
              <w:jc w:val="center"/>
              <w:rPr>
                <w:rFonts w:eastAsia="Calibri" w:cs="Arial"/>
                <w:b/>
                <w:bCs/>
                <w:iCs/>
              </w:rPr>
            </w:pPr>
          </w:p>
        </w:tc>
        <w:tc>
          <w:tcPr>
            <w:tcW w:w="906" w:type="pct"/>
            <w:shd w:val="clear" w:color="auto" w:fill="auto"/>
          </w:tcPr>
          <w:p w:rsidR="00FD13AA" w:rsidRPr="00833A15" w:rsidRDefault="00FD13AA" w:rsidP="00FD13AA">
            <w:pPr>
              <w:spacing w:before="0"/>
              <w:jc w:val="center"/>
              <w:rPr>
                <w:rFonts w:eastAsia="Calibri" w:cs="Arial"/>
                <w:b/>
                <w:bCs/>
                <w:iCs/>
              </w:rPr>
            </w:pPr>
          </w:p>
        </w:tc>
        <w:tc>
          <w:tcPr>
            <w:tcW w:w="927" w:type="pct"/>
            <w:shd w:val="clear" w:color="auto" w:fill="auto"/>
          </w:tcPr>
          <w:p w:rsidR="00FD13AA" w:rsidRPr="00833A15" w:rsidRDefault="00FD13AA" w:rsidP="00FD13AA">
            <w:pPr>
              <w:spacing w:before="0"/>
              <w:jc w:val="center"/>
              <w:rPr>
                <w:rFonts w:eastAsia="Calibri" w:cs="Arial"/>
                <w:b/>
                <w:bCs/>
                <w:iCs/>
              </w:rPr>
            </w:pPr>
          </w:p>
        </w:tc>
        <w:tc>
          <w:tcPr>
            <w:tcW w:w="1126" w:type="pct"/>
          </w:tcPr>
          <w:p w:rsidR="00FD13AA" w:rsidRPr="00833A15" w:rsidRDefault="00FD13AA" w:rsidP="00FD13AA">
            <w:pPr>
              <w:spacing w:before="0"/>
              <w:jc w:val="center"/>
              <w:rPr>
                <w:rFonts w:eastAsia="Calibri" w:cs="Arial"/>
                <w:b/>
                <w:bCs/>
                <w:iCs/>
              </w:rPr>
            </w:pPr>
          </w:p>
        </w:tc>
      </w:tr>
      <w:tr w:rsidR="00FD13AA" w:rsidRPr="00833A15" w:rsidTr="00FD13AA">
        <w:tc>
          <w:tcPr>
            <w:tcW w:w="216" w:type="pct"/>
            <w:shd w:val="clear" w:color="auto" w:fill="auto"/>
          </w:tcPr>
          <w:p w:rsidR="00FD13AA" w:rsidRPr="00833A15" w:rsidRDefault="00FD13AA" w:rsidP="00FD13AA">
            <w:pPr>
              <w:spacing w:before="0"/>
              <w:jc w:val="center"/>
              <w:rPr>
                <w:rFonts w:eastAsia="Calibri" w:cs="Arial"/>
                <w:bCs/>
                <w:iCs/>
              </w:rPr>
            </w:pPr>
          </w:p>
          <w:p w:rsidR="00FD13AA" w:rsidRPr="00833A15" w:rsidRDefault="00FD13AA" w:rsidP="00FD13AA">
            <w:pPr>
              <w:spacing w:before="0"/>
              <w:jc w:val="center"/>
              <w:rPr>
                <w:rFonts w:eastAsia="Calibri" w:cs="Arial"/>
                <w:bCs/>
                <w:iCs/>
              </w:rPr>
            </w:pPr>
            <w:r w:rsidRPr="00833A15">
              <w:rPr>
                <w:rFonts w:eastAsia="Calibri" w:cs="Arial"/>
                <w:bCs/>
                <w:iCs/>
              </w:rPr>
              <w:t>5.</w:t>
            </w:r>
          </w:p>
        </w:tc>
        <w:tc>
          <w:tcPr>
            <w:tcW w:w="934" w:type="pct"/>
            <w:shd w:val="clear" w:color="auto" w:fill="auto"/>
          </w:tcPr>
          <w:p w:rsidR="00FD13AA" w:rsidRPr="00833A15" w:rsidRDefault="00FD13AA" w:rsidP="00FD13AA">
            <w:pPr>
              <w:spacing w:before="0"/>
              <w:jc w:val="center"/>
              <w:rPr>
                <w:rFonts w:eastAsia="Calibri" w:cs="Arial"/>
                <w:b/>
                <w:bCs/>
                <w:iCs/>
              </w:rPr>
            </w:pPr>
          </w:p>
          <w:p w:rsidR="00FD13AA" w:rsidRPr="00833A15" w:rsidRDefault="00FD13AA" w:rsidP="00FD13AA">
            <w:pPr>
              <w:spacing w:before="0"/>
              <w:jc w:val="center"/>
              <w:rPr>
                <w:rFonts w:eastAsia="Calibri" w:cs="Arial"/>
                <w:b/>
                <w:bCs/>
                <w:iCs/>
              </w:rPr>
            </w:pPr>
          </w:p>
          <w:p w:rsidR="00FD13AA" w:rsidRPr="00833A15" w:rsidRDefault="00FD13AA" w:rsidP="00FD13AA">
            <w:pPr>
              <w:spacing w:before="0"/>
              <w:jc w:val="center"/>
              <w:rPr>
                <w:rFonts w:eastAsia="Calibri" w:cs="Arial"/>
                <w:b/>
                <w:bCs/>
                <w:iCs/>
              </w:rPr>
            </w:pPr>
          </w:p>
        </w:tc>
        <w:tc>
          <w:tcPr>
            <w:tcW w:w="891" w:type="pct"/>
            <w:shd w:val="clear" w:color="auto" w:fill="auto"/>
          </w:tcPr>
          <w:p w:rsidR="00FD13AA" w:rsidRPr="00833A15" w:rsidRDefault="00FD13AA" w:rsidP="00FD13AA">
            <w:pPr>
              <w:spacing w:before="0"/>
              <w:jc w:val="center"/>
              <w:rPr>
                <w:rFonts w:eastAsia="Calibri" w:cs="Arial"/>
                <w:b/>
                <w:bCs/>
                <w:iCs/>
              </w:rPr>
            </w:pPr>
          </w:p>
        </w:tc>
        <w:tc>
          <w:tcPr>
            <w:tcW w:w="906" w:type="pct"/>
            <w:shd w:val="clear" w:color="auto" w:fill="auto"/>
          </w:tcPr>
          <w:p w:rsidR="00FD13AA" w:rsidRPr="00833A15" w:rsidRDefault="00FD13AA" w:rsidP="00FD13AA">
            <w:pPr>
              <w:spacing w:before="0"/>
              <w:jc w:val="center"/>
              <w:rPr>
                <w:rFonts w:eastAsia="Calibri" w:cs="Arial"/>
                <w:b/>
                <w:bCs/>
                <w:iCs/>
              </w:rPr>
            </w:pPr>
          </w:p>
        </w:tc>
        <w:tc>
          <w:tcPr>
            <w:tcW w:w="927" w:type="pct"/>
            <w:shd w:val="clear" w:color="auto" w:fill="auto"/>
          </w:tcPr>
          <w:p w:rsidR="00FD13AA" w:rsidRPr="00833A15" w:rsidRDefault="00FD13AA" w:rsidP="00FD13AA">
            <w:pPr>
              <w:spacing w:before="0"/>
              <w:jc w:val="center"/>
              <w:rPr>
                <w:rFonts w:eastAsia="Calibri" w:cs="Arial"/>
                <w:b/>
                <w:bCs/>
                <w:iCs/>
              </w:rPr>
            </w:pPr>
          </w:p>
        </w:tc>
        <w:tc>
          <w:tcPr>
            <w:tcW w:w="1126" w:type="pct"/>
          </w:tcPr>
          <w:p w:rsidR="00FD13AA" w:rsidRPr="00833A15" w:rsidRDefault="00FD13AA" w:rsidP="00FD13AA">
            <w:pPr>
              <w:spacing w:before="0"/>
              <w:jc w:val="center"/>
              <w:rPr>
                <w:rFonts w:eastAsia="Calibri" w:cs="Arial"/>
                <w:b/>
                <w:bCs/>
                <w:iCs/>
              </w:rPr>
            </w:pPr>
          </w:p>
        </w:tc>
      </w:tr>
      <w:tr w:rsidR="00FD13AA" w:rsidRPr="00833A15" w:rsidTr="00FD13AA">
        <w:tblPrEx>
          <w:tblLook w:val="0000" w:firstRow="0" w:lastRow="0" w:firstColumn="0" w:lastColumn="0" w:noHBand="0" w:noVBand="0"/>
        </w:tblPrEx>
        <w:trPr>
          <w:gridBefore w:val="3"/>
          <w:wBefore w:w="2041" w:type="pct"/>
          <w:trHeight w:val="812"/>
        </w:trPr>
        <w:tc>
          <w:tcPr>
            <w:tcW w:w="906" w:type="pct"/>
            <w:tcBorders>
              <w:left w:val="nil"/>
              <w:bottom w:val="nil"/>
            </w:tcBorders>
            <w:shd w:val="clear" w:color="auto" w:fill="auto"/>
          </w:tcPr>
          <w:p w:rsidR="00FD13AA" w:rsidRPr="00833A15" w:rsidRDefault="00FD13AA" w:rsidP="00FD13AA">
            <w:pPr>
              <w:spacing w:before="0"/>
              <w:jc w:val="center"/>
              <w:rPr>
                <w:rFonts w:eastAsia="Calibri" w:cs="Arial"/>
                <w:b/>
                <w:bCs/>
                <w:iCs/>
              </w:rPr>
            </w:pPr>
          </w:p>
        </w:tc>
        <w:tc>
          <w:tcPr>
            <w:tcW w:w="927" w:type="pct"/>
            <w:shd w:val="clear" w:color="auto" w:fill="auto"/>
          </w:tcPr>
          <w:p w:rsidR="00FD13AA" w:rsidRPr="00833A15" w:rsidRDefault="00FD13AA" w:rsidP="00FD13AA">
            <w:pPr>
              <w:spacing w:before="0"/>
              <w:jc w:val="center"/>
              <w:rPr>
                <w:rFonts w:eastAsia="Calibri" w:cs="Arial"/>
                <w:b/>
                <w:bCs/>
                <w:iCs/>
                <w:lang w:val="ru-RU"/>
              </w:rPr>
            </w:pPr>
          </w:p>
          <w:p w:rsidR="00FD13AA" w:rsidRPr="00833A15" w:rsidRDefault="00FD13AA" w:rsidP="00FD13AA">
            <w:pPr>
              <w:spacing w:before="0"/>
              <w:jc w:val="center"/>
              <w:rPr>
                <w:rFonts w:eastAsia="Calibri" w:cs="Arial"/>
                <w:b/>
                <w:bCs/>
                <w:iCs/>
                <w:lang w:val="ru-RU"/>
              </w:rPr>
            </w:pPr>
            <w:r w:rsidRPr="00833A15">
              <w:rPr>
                <w:rFonts w:eastAsia="Calibri" w:cs="Arial"/>
                <w:b/>
                <w:bCs/>
                <w:iCs/>
                <w:lang w:val="ru-RU"/>
              </w:rPr>
              <w:t>Укупна вредност</w:t>
            </w:r>
          </w:p>
          <w:p w:rsidR="00FD13AA" w:rsidRDefault="00FD13AA" w:rsidP="00FD13AA">
            <w:pPr>
              <w:spacing w:before="0"/>
              <w:jc w:val="center"/>
              <w:rPr>
                <w:rFonts w:eastAsia="Calibri" w:cs="Arial"/>
                <w:b/>
                <w:bCs/>
                <w:iCs/>
                <w:lang w:val="sr-Cyrl-RS"/>
              </w:rPr>
            </w:pPr>
            <w:r w:rsidRPr="00833A15">
              <w:rPr>
                <w:rFonts w:eastAsia="Calibri" w:cs="Arial"/>
                <w:b/>
                <w:bCs/>
                <w:iCs/>
                <w:lang w:val="sr-Cyrl-RS"/>
              </w:rPr>
              <w:t>И</w:t>
            </w:r>
            <w:r w:rsidRPr="00833A15">
              <w:rPr>
                <w:rFonts w:eastAsia="Calibri" w:cs="Arial"/>
                <w:b/>
                <w:bCs/>
                <w:iCs/>
                <w:lang w:val="ru-RU"/>
              </w:rPr>
              <w:t>споручених</w:t>
            </w:r>
            <w:r>
              <w:rPr>
                <w:rFonts w:eastAsia="Calibri" w:cs="Arial"/>
                <w:b/>
                <w:bCs/>
                <w:iCs/>
                <w:lang w:val="sr-Latn-RS"/>
              </w:rPr>
              <w:t xml:space="preserve"> </w:t>
            </w:r>
            <w:r>
              <w:rPr>
                <w:rFonts w:eastAsia="Calibri" w:cs="Arial"/>
                <w:b/>
                <w:bCs/>
                <w:iCs/>
                <w:lang w:val="sr-Cyrl-RS"/>
              </w:rPr>
              <w:t xml:space="preserve">и </w:t>
            </w:r>
            <w:r w:rsidR="00DA1088">
              <w:rPr>
                <w:rFonts w:eastAsia="Calibri" w:cs="Arial"/>
                <w:b/>
                <w:bCs/>
                <w:iCs/>
                <w:lang w:val="sr-Cyrl-RS"/>
              </w:rPr>
              <w:t>угра</w:t>
            </w:r>
            <w:r w:rsidR="008A748B">
              <w:rPr>
                <w:rFonts w:eastAsia="Calibri" w:cs="Arial"/>
                <w:b/>
                <w:bCs/>
                <w:iCs/>
                <w:lang w:val="sr-Cyrl-RS"/>
              </w:rPr>
              <w:t>ђе</w:t>
            </w:r>
            <w:r>
              <w:rPr>
                <w:rFonts w:eastAsia="Calibri" w:cs="Arial"/>
                <w:b/>
                <w:bCs/>
                <w:iCs/>
                <w:lang w:val="sr-Cyrl-RS"/>
              </w:rPr>
              <w:t xml:space="preserve">них добара </w:t>
            </w:r>
          </w:p>
          <w:p w:rsidR="00FD13AA" w:rsidRPr="00FD13AA" w:rsidRDefault="00FD13AA" w:rsidP="00FD13AA">
            <w:pPr>
              <w:spacing w:before="0"/>
              <w:jc w:val="center"/>
              <w:rPr>
                <w:rFonts w:eastAsia="Calibri" w:cs="Arial"/>
                <w:b/>
                <w:bCs/>
                <w:iCs/>
                <w:lang w:val="ru-RU"/>
              </w:rPr>
            </w:pPr>
            <w:r>
              <w:rPr>
                <w:rFonts w:eastAsia="Calibri" w:cs="Arial"/>
                <w:b/>
                <w:bCs/>
                <w:iCs/>
                <w:lang w:val="sr-Cyrl-RS"/>
              </w:rPr>
              <w:t xml:space="preserve"> </w:t>
            </w:r>
            <w:r w:rsidRPr="00833A15">
              <w:rPr>
                <w:rFonts w:eastAsia="Calibri" w:cs="Arial"/>
                <w:b/>
                <w:bCs/>
                <w:iCs/>
                <w:lang w:val="ru-RU"/>
              </w:rPr>
              <w:t>Без</w:t>
            </w:r>
            <w:r>
              <w:rPr>
                <w:rFonts w:eastAsia="Calibri" w:cs="Arial"/>
                <w:b/>
                <w:bCs/>
                <w:iCs/>
                <w:lang w:val="ru-RU"/>
              </w:rPr>
              <w:t xml:space="preserve"> </w:t>
            </w:r>
            <w:r w:rsidRPr="00833A15">
              <w:rPr>
                <w:rFonts w:eastAsia="Calibri" w:cs="Arial"/>
                <w:b/>
                <w:bCs/>
                <w:iCs/>
              </w:rPr>
              <w:t>ПДВ</w:t>
            </w:r>
          </w:p>
        </w:tc>
        <w:tc>
          <w:tcPr>
            <w:tcW w:w="1126" w:type="pct"/>
          </w:tcPr>
          <w:p w:rsidR="00FD13AA" w:rsidRPr="00833A15" w:rsidRDefault="00FD13AA" w:rsidP="00FD13AA">
            <w:pPr>
              <w:spacing w:before="0"/>
              <w:ind w:left="720"/>
              <w:jc w:val="center"/>
              <w:rPr>
                <w:rFonts w:eastAsia="Calibri" w:cs="Arial"/>
                <w:b/>
                <w:bCs/>
                <w:iCs/>
              </w:rPr>
            </w:pPr>
          </w:p>
        </w:tc>
      </w:tr>
    </w:tbl>
    <w:p w:rsidR="00FD13AA" w:rsidRPr="00833A15" w:rsidRDefault="00FD13AA" w:rsidP="00FD13AA">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FD13AA" w:rsidRPr="00833A15" w:rsidTr="00FD13AA">
        <w:trPr>
          <w:jc w:val="center"/>
        </w:trPr>
        <w:tc>
          <w:tcPr>
            <w:tcW w:w="3882" w:type="dxa"/>
          </w:tcPr>
          <w:p w:rsidR="00FD13AA" w:rsidRPr="00833A15" w:rsidRDefault="00FD13AA" w:rsidP="00FD13AA">
            <w:pPr>
              <w:spacing w:before="0"/>
              <w:jc w:val="center"/>
              <w:rPr>
                <w:rFonts w:cs="Arial"/>
              </w:rPr>
            </w:pPr>
            <w:r w:rsidRPr="00833A15">
              <w:rPr>
                <w:rFonts w:cs="Arial"/>
              </w:rPr>
              <w:t>Датум:</w:t>
            </w:r>
          </w:p>
        </w:tc>
        <w:tc>
          <w:tcPr>
            <w:tcW w:w="2127" w:type="dxa"/>
          </w:tcPr>
          <w:p w:rsidR="00FD13AA" w:rsidRPr="00833A15" w:rsidRDefault="00FD13AA" w:rsidP="00FD13AA">
            <w:pPr>
              <w:spacing w:before="0"/>
              <w:jc w:val="center"/>
              <w:rPr>
                <w:rFonts w:cs="Arial"/>
                <w:lang w:val="ru-RU"/>
              </w:rPr>
            </w:pPr>
          </w:p>
        </w:tc>
        <w:tc>
          <w:tcPr>
            <w:tcW w:w="4022" w:type="dxa"/>
          </w:tcPr>
          <w:p w:rsidR="00FD13AA" w:rsidRPr="00833A15" w:rsidRDefault="00FD13AA" w:rsidP="00FD13AA">
            <w:pPr>
              <w:spacing w:before="0"/>
              <w:jc w:val="center"/>
              <w:rPr>
                <w:rFonts w:cs="Arial"/>
                <w:lang w:val="ru-RU"/>
              </w:rPr>
            </w:pPr>
            <w:r w:rsidRPr="00833A15">
              <w:rPr>
                <w:rFonts w:cs="Arial"/>
                <w:lang w:val="sr-Cyrl-CS"/>
              </w:rPr>
              <w:t>П</w:t>
            </w:r>
            <w:r w:rsidRPr="00833A15">
              <w:rPr>
                <w:rFonts w:cs="Arial"/>
              </w:rPr>
              <w:t>онуђач</w:t>
            </w:r>
            <w:r w:rsidRPr="00833A15">
              <w:rPr>
                <w:rFonts w:cs="Arial"/>
                <w:lang w:val="ru-RU"/>
              </w:rPr>
              <w:t>:</w:t>
            </w:r>
          </w:p>
        </w:tc>
      </w:tr>
      <w:tr w:rsidR="00FD13AA" w:rsidRPr="00833A15" w:rsidTr="00FD13AA">
        <w:trPr>
          <w:jc w:val="center"/>
        </w:trPr>
        <w:tc>
          <w:tcPr>
            <w:tcW w:w="3882" w:type="dxa"/>
          </w:tcPr>
          <w:p w:rsidR="00FD13AA" w:rsidRPr="00833A15" w:rsidRDefault="00FD13AA" w:rsidP="00FD13AA">
            <w:pPr>
              <w:spacing w:before="0"/>
              <w:jc w:val="center"/>
              <w:rPr>
                <w:rFonts w:cs="Arial"/>
              </w:rPr>
            </w:pPr>
          </w:p>
        </w:tc>
        <w:tc>
          <w:tcPr>
            <w:tcW w:w="2127" w:type="dxa"/>
          </w:tcPr>
          <w:p w:rsidR="00FD13AA" w:rsidRPr="00833A15" w:rsidRDefault="00FD13AA" w:rsidP="00FD13AA">
            <w:pPr>
              <w:spacing w:before="0"/>
              <w:jc w:val="center"/>
              <w:rPr>
                <w:rFonts w:cs="Arial"/>
              </w:rPr>
            </w:pPr>
            <w:r w:rsidRPr="00833A15">
              <w:rPr>
                <w:rFonts w:cs="Arial"/>
              </w:rPr>
              <w:t>М.П.</w:t>
            </w:r>
          </w:p>
        </w:tc>
        <w:tc>
          <w:tcPr>
            <w:tcW w:w="4022" w:type="dxa"/>
          </w:tcPr>
          <w:p w:rsidR="00FD13AA" w:rsidRPr="00833A15" w:rsidRDefault="00FD13AA" w:rsidP="00FD13AA">
            <w:pPr>
              <w:spacing w:before="0"/>
              <w:jc w:val="center"/>
              <w:rPr>
                <w:rFonts w:cs="Arial"/>
                <w:lang w:val="ru-RU"/>
              </w:rPr>
            </w:pPr>
          </w:p>
        </w:tc>
      </w:tr>
      <w:tr w:rsidR="00FD13AA" w:rsidRPr="00833A15" w:rsidTr="00FD13AA">
        <w:trPr>
          <w:jc w:val="center"/>
        </w:trPr>
        <w:tc>
          <w:tcPr>
            <w:tcW w:w="3882" w:type="dxa"/>
            <w:tcBorders>
              <w:bottom w:val="single" w:sz="4" w:space="0" w:color="auto"/>
            </w:tcBorders>
          </w:tcPr>
          <w:p w:rsidR="00FD13AA" w:rsidRPr="00833A15" w:rsidRDefault="00FD13AA" w:rsidP="00FD13AA">
            <w:pPr>
              <w:spacing w:before="0"/>
              <w:jc w:val="center"/>
              <w:rPr>
                <w:rFonts w:cs="Arial"/>
              </w:rPr>
            </w:pPr>
          </w:p>
        </w:tc>
        <w:tc>
          <w:tcPr>
            <w:tcW w:w="2127" w:type="dxa"/>
          </w:tcPr>
          <w:p w:rsidR="00FD13AA" w:rsidRPr="00833A15" w:rsidRDefault="00FD13AA" w:rsidP="00FD13AA">
            <w:pPr>
              <w:spacing w:before="0"/>
              <w:jc w:val="center"/>
              <w:rPr>
                <w:rFonts w:cs="Arial"/>
                <w:lang w:val="ru-RU"/>
              </w:rPr>
            </w:pPr>
          </w:p>
        </w:tc>
        <w:tc>
          <w:tcPr>
            <w:tcW w:w="4022" w:type="dxa"/>
            <w:tcBorders>
              <w:bottom w:val="single" w:sz="4" w:space="0" w:color="auto"/>
            </w:tcBorders>
          </w:tcPr>
          <w:p w:rsidR="00FD13AA" w:rsidRPr="00833A15" w:rsidRDefault="00FD13AA" w:rsidP="00FD13AA">
            <w:pPr>
              <w:spacing w:before="0"/>
              <w:jc w:val="center"/>
              <w:rPr>
                <w:rFonts w:cs="Arial"/>
                <w:lang w:val="ru-RU"/>
              </w:rPr>
            </w:pPr>
          </w:p>
        </w:tc>
      </w:tr>
      <w:tr w:rsidR="00FD13AA" w:rsidRPr="00833A15" w:rsidTr="00FD13AA">
        <w:trPr>
          <w:trHeight w:val="389"/>
          <w:jc w:val="center"/>
        </w:trPr>
        <w:tc>
          <w:tcPr>
            <w:tcW w:w="3882" w:type="dxa"/>
            <w:tcBorders>
              <w:top w:val="single" w:sz="4" w:space="0" w:color="auto"/>
            </w:tcBorders>
          </w:tcPr>
          <w:p w:rsidR="00FD13AA" w:rsidRPr="00833A15" w:rsidRDefault="00FD13AA" w:rsidP="00FD13AA">
            <w:pPr>
              <w:spacing w:before="0"/>
              <w:jc w:val="center"/>
              <w:rPr>
                <w:rFonts w:cs="Arial"/>
              </w:rPr>
            </w:pPr>
          </w:p>
        </w:tc>
        <w:tc>
          <w:tcPr>
            <w:tcW w:w="2127" w:type="dxa"/>
          </w:tcPr>
          <w:p w:rsidR="00FD13AA" w:rsidRPr="00833A15" w:rsidRDefault="00FD13AA" w:rsidP="00FD13AA">
            <w:pPr>
              <w:spacing w:before="0"/>
              <w:jc w:val="center"/>
              <w:rPr>
                <w:rFonts w:cs="Arial"/>
                <w:lang w:val="ru-RU"/>
              </w:rPr>
            </w:pPr>
          </w:p>
        </w:tc>
        <w:tc>
          <w:tcPr>
            <w:tcW w:w="4022" w:type="dxa"/>
            <w:tcBorders>
              <w:top w:val="single" w:sz="4" w:space="0" w:color="auto"/>
            </w:tcBorders>
          </w:tcPr>
          <w:p w:rsidR="00FD13AA" w:rsidRPr="00833A15" w:rsidRDefault="00FD13AA" w:rsidP="00FD13AA">
            <w:pPr>
              <w:spacing w:before="0"/>
              <w:jc w:val="center"/>
              <w:rPr>
                <w:rFonts w:cs="Arial"/>
                <w:lang w:val="ru-RU"/>
              </w:rPr>
            </w:pPr>
          </w:p>
        </w:tc>
      </w:tr>
    </w:tbl>
    <w:p w:rsidR="00FD13AA" w:rsidRPr="00833A15" w:rsidRDefault="00FD13AA" w:rsidP="00FD13AA">
      <w:pPr>
        <w:rPr>
          <w:rFonts w:eastAsia="Symbol" w:cs="Arial"/>
          <w:b/>
          <w:bCs/>
          <w:i/>
          <w:kern w:val="28"/>
        </w:rPr>
      </w:pPr>
      <w:r w:rsidRPr="00833A15">
        <w:rPr>
          <w:rFonts w:eastAsia="Symbol" w:cs="Arial"/>
          <w:b/>
          <w:bCs/>
          <w:i/>
          <w:kern w:val="28"/>
        </w:rPr>
        <w:t xml:space="preserve">Напомена: </w:t>
      </w:r>
    </w:p>
    <w:p w:rsidR="00FD13AA" w:rsidRPr="00833A15" w:rsidRDefault="00FD13AA" w:rsidP="00FD13AA">
      <w:pPr>
        <w:rPr>
          <w:rFonts w:eastAsia="TimesNewRomanPS-BoldMT" w:cs="Arial"/>
          <w:i/>
          <w:lang w:val="sr-Cyrl-CS"/>
        </w:rPr>
      </w:pPr>
      <w:r w:rsidRPr="00833A15">
        <w:rPr>
          <w:rFonts w:eastAsia="TimesNewRomanPS-BoldMT" w:cs="Arial"/>
          <w:i/>
          <w:lang w:val="ru-RU"/>
        </w:rPr>
        <w:t xml:space="preserve">Уколико </w:t>
      </w:r>
      <w:r w:rsidRPr="00833A15">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33A15">
        <w:rPr>
          <w:rFonts w:eastAsia="TimesNewRomanPS-BoldMT" w:cs="Arial"/>
          <w:i/>
          <w:lang w:val="ru-RU"/>
        </w:rPr>
        <w:t>.</w:t>
      </w:r>
    </w:p>
    <w:p w:rsidR="00FD13AA" w:rsidRPr="00833A15" w:rsidRDefault="00FD13AA" w:rsidP="00FD13AA">
      <w:pPr>
        <w:rPr>
          <w:rFonts w:cs="Arial"/>
          <w:lang w:val="sr-Cyrl-CS"/>
        </w:rPr>
      </w:pPr>
      <w:bookmarkStart w:id="267" w:name="_Toc442559941"/>
      <w:r w:rsidRPr="00833A15">
        <w:rPr>
          <w:rFonts w:cs="Arial"/>
          <w:i/>
          <w:lang w:val="ru-RU"/>
        </w:rPr>
        <w:t>Приликом подношења понуде овај образац копирати у потребном броју примерака.</w:t>
      </w:r>
    </w:p>
    <w:p w:rsidR="00FD13AA" w:rsidRPr="00833A15" w:rsidRDefault="00FD13AA" w:rsidP="00FD13AA">
      <w:pPr>
        <w:rPr>
          <w:rFonts w:cs="Arial"/>
          <w:b/>
          <w:bCs/>
          <w:kern w:val="28"/>
          <w:lang w:val="sr-Cyrl-CS" w:eastAsia="ar-SA"/>
        </w:rPr>
      </w:pPr>
      <w:r w:rsidRPr="00833A15">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w:t>
      </w:r>
      <w:r w:rsidRPr="00833A15">
        <w:rPr>
          <w:i/>
          <w:lang w:val="ru-RU"/>
        </w:rPr>
        <w:t>(„Службени гласник РС“, бр.124/12, 14/15 и 68/15)</w:t>
      </w:r>
      <w:r w:rsidRPr="00833A15">
        <w:rPr>
          <w:rFonts w:eastAsia="TimesNewRomanPS-BoldMT" w:cs="Arial"/>
          <w:i/>
          <w:lang w:val="ru-RU"/>
        </w:rPr>
        <w:t xml:space="preserve"> . Давање неистинитих података у понуди је основ за негативну референцу у смислу члана 82. став 1. тачка 3) Закона</w:t>
      </w:r>
    </w:p>
    <w:p w:rsidR="00382155" w:rsidRDefault="00382155" w:rsidP="00FD13AA">
      <w:pPr>
        <w:pStyle w:val="KDObrazac"/>
        <w:rPr>
          <w:lang w:val="ru-RU"/>
        </w:rPr>
      </w:pPr>
    </w:p>
    <w:p w:rsidR="00382155" w:rsidRDefault="00382155" w:rsidP="00FD13AA">
      <w:pPr>
        <w:pStyle w:val="KDObrazac"/>
        <w:rPr>
          <w:lang w:val="ru-RU"/>
        </w:rPr>
      </w:pPr>
    </w:p>
    <w:p w:rsidR="00382155" w:rsidRDefault="00382155" w:rsidP="00FD13AA">
      <w:pPr>
        <w:pStyle w:val="KDObrazac"/>
        <w:rPr>
          <w:lang w:val="ru-RU"/>
        </w:rPr>
      </w:pPr>
    </w:p>
    <w:p w:rsidR="00382155" w:rsidRDefault="00382155" w:rsidP="00FD13AA">
      <w:pPr>
        <w:pStyle w:val="KDObrazac"/>
        <w:rPr>
          <w:lang w:val="ru-RU"/>
        </w:rPr>
      </w:pPr>
    </w:p>
    <w:p w:rsidR="00FD13AA" w:rsidRPr="00833A15" w:rsidRDefault="00FD13AA" w:rsidP="00FD13AA">
      <w:pPr>
        <w:pStyle w:val="KDObrazac"/>
        <w:rPr>
          <w:lang w:val="ru-RU"/>
        </w:rPr>
      </w:pPr>
      <w:r w:rsidRPr="00833A15">
        <w:rPr>
          <w:lang w:val="ru-RU"/>
        </w:rPr>
        <w:lastRenderedPageBreak/>
        <w:t xml:space="preserve">ОБРАЗАЦ </w:t>
      </w:r>
      <w:bookmarkEnd w:id="267"/>
      <w:r w:rsidRPr="00833A15">
        <w:rPr>
          <w:lang w:val="ru-RU"/>
        </w:rPr>
        <w:t>6</w:t>
      </w:r>
    </w:p>
    <w:p w:rsidR="00FD13AA" w:rsidRPr="00833A15" w:rsidRDefault="00FD13AA" w:rsidP="00FD13AA">
      <w:pPr>
        <w:jc w:val="center"/>
        <w:rPr>
          <w:rFonts w:cs="Arial"/>
          <w:b/>
          <w:lang w:val="ru-RU"/>
        </w:rPr>
      </w:pPr>
      <w:r w:rsidRPr="00833A15">
        <w:rPr>
          <w:rFonts w:cs="Arial"/>
          <w:b/>
          <w:lang w:val="ru-RU"/>
        </w:rPr>
        <w:t>ПОТВРДА О РЕФЕРЕНТНИМ НАБАВКАМА</w:t>
      </w:r>
    </w:p>
    <w:p w:rsidR="00FD13AA" w:rsidRPr="00833A15" w:rsidRDefault="00FD13AA" w:rsidP="00FD13AA">
      <w:pPr>
        <w:jc w:val="center"/>
        <w:rPr>
          <w:rFonts w:cs="Arial"/>
          <w:lang w:val="ru-RU"/>
        </w:rPr>
      </w:pPr>
    </w:p>
    <w:p w:rsidR="00FD13AA" w:rsidRPr="00833A15" w:rsidRDefault="00FD13AA" w:rsidP="00FD13AA">
      <w:pPr>
        <w:tabs>
          <w:tab w:val="left" w:pos="0"/>
          <w:tab w:val="left" w:pos="330"/>
          <w:tab w:val="left" w:pos="540"/>
        </w:tabs>
        <w:spacing w:before="0"/>
        <w:jc w:val="left"/>
        <w:rPr>
          <w:rFonts w:eastAsia="Calibri" w:cs="Arial"/>
          <w:lang w:val="ru-RU"/>
        </w:rPr>
      </w:pPr>
      <w:r w:rsidRPr="00833A15">
        <w:rPr>
          <w:rFonts w:eastAsia="Calibri" w:cs="Arial"/>
          <w:lang w:val="ru-RU"/>
        </w:rPr>
        <w:t xml:space="preserve">Наручилац односно купац предметних добара и пружених услуга: </w:t>
      </w:r>
    </w:p>
    <w:p w:rsidR="00FD13AA" w:rsidRPr="00833A15" w:rsidRDefault="00FD13AA" w:rsidP="00FD13AA">
      <w:pPr>
        <w:tabs>
          <w:tab w:val="left" w:pos="0"/>
          <w:tab w:val="left" w:pos="330"/>
          <w:tab w:val="left" w:pos="540"/>
        </w:tabs>
        <w:spacing w:before="0"/>
        <w:ind w:left="6"/>
        <w:rPr>
          <w:rFonts w:eastAsia="Calibri" w:cs="Arial"/>
          <w:lang w:val="ru-RU"/>
        </w:rPr>
      </w:pPr>
      <w:r w:rsidRPr="00833A15">
        <w:rPr>
          <w:rFonts w:eastAsia="Calibri" w:cs="Arial"/>
          <w:lang w:val="ru-RU"/>
        </w:rPr>
        <w:t xml:space="preserve">                                                  __________________________________________________________________</w:t>
      </w:r>
    </w:p>
    <w:p w:rsidR="00FD13AA" w:rsidRPr="00833A15" w:rsidRDefault="00FD13AA" w:rsidP="00FD13AA">
      <w:pPr>
        <w:tabs>
          <w:tab w:val="left" w:pos="0"/>
          <w:tab w:val="left" w:pos="330"/>
          <w:tab w:val="left" w:pos="540"/>
        </w:tabs>
        <w:spacing w:before="0"/>
        <w:ind w:left="6"/>
        <w:jc w:val="center"/>
        <w:rPr>
          <w:rFonts w:eastAsia="Calibri" w:cs="Arial"/>
          <w:lang w:val="ru-RU"/>
        </w:rPr>
      </w:pPr>
      <w:r w:rsidRPr="00833A15">
        <w:rPr>
          <w:rFonts w:cs="Arial"/>
          <w:bCs/>
          <w:kern w:val="28"/>
          <w:lang w:val="ru-RU"/>
        </w:rPr>
        <w:t>(назив и седиште наручиоца)</w:t>
      </w:r>
    </w:p>
    <w:p w:rsidR="00FD13AA" w:rsidRPr="00833A15" w:rsidRDefault="00FD13AA" w:rsidP="00FD13AA">
      <w:pPr>
        <w:jc w:val="left"/>
        <w:rPr>
          <w:rFonts w:cs="Arial"/>
          <w:lang w:val="ru-RU"/>
        </w:rPr>
      </w:pPr>
      <w:r w:rsidRPr="00833A15">
        <w:rPr>
          <w:rFonts w:cs="Arial"/>
          <w:lang w:val="ru-RU"/>
        </w:rPr>
        <w:t>Лице за контакт:      ___________________________________________________________________</w:t>
      </w:r>
    </w:p>
    <w:p w:rsidR="00FD13AA" w:rsidRPr="00833A15" w:rsidRDefault="00FD13AA" w:rsidP="00FD13AA">
      <w:pPr>
        <w:jc w:val="center"/>
        <w:rPr>
          <w:rFonts w:cs="Arial"/>
          <w:lang w:val="ru-RU"/>
        </w:rPr>
      </w:pPr>
      <w:r w:rsidRPr="00833A15">
        <w:rPr>
          <w:rFonts w:cs="Arial"/>
          <w:lang w:val="ru-RU"/>
        </w:rPr>
        <w:t>(име, презиме,  контакт телефон)</w:t>
      </w:r>
    </w:p>
    <w:p w:rsidR="00FD13AA" w:rsidRPr="00833A15" w:rsidRDefault="00FD13AA" w:rsidP="00FD13AA">
      <w:pPr>
        <w:jc w:val="left"/>
        <w:rPr>
          <w:rFonts w:cs="Arial"/>
          <w:lang w:val="ru-RU"/>
        </w:rPr>
      </w:pPr>
      <w:r w:rsidRPr="00833A15">
        <w:rPr>
          <w:rFonts w:cs="Arial"/>
          <w:lang w:val="ru-RU"/>
        </w:rPr>
        <w:t>Овим путем потврђујем да је __________________________________________________________________</w:t>
      </w:r>
    </w:p>
    <w:p w:rsidR="00FD13AA" w:rsidRPr="00833A15" w:rsidRDefault="00FD13AA" w:rsidP="00FD13AA">
      <w:pPr>
        <w:jc w:val="center"/>
        <w:rPr>
          <w:rFonts w:cs="Arial"/>
          <w:lang w:val="ru-RU"/>
        </w:rPr>
      </w:pPr>
      <w:r w:rsidRPr="00833A15">
        <w:rPr>
          <w:rFonts w:cs="Arial"/>
          <w:lang w:val="ru-RU"/>
        </w:rPr>
        <w:t>(навести назив седиште  понуђача)</w:t>
      </w:r>
    </w:p>
    <w:p w:rsidR="00FD13AA" w:rsidRPr="00833A15" w:rsidRDefault="00FD13AA" w:rsidP="00FD13AA">
      <w:pPr>
        <w:rPr>
          <w:rFonts w:cs="Arial"/>
          <w:lang w:val="ru-RU"/>
        </w:rPr>
      </w:pPr>
      <w:r w:rsidRPr="00833A15">
        <w:rPr>
          <w:rFonts w:cs="Arial"/>
          <w:lang w:val="ru-RU"/>
        </w:rPr>
        <w:t xml:space="preserve">за наше потребе испоручио: </w:t>
      </w:r>
    </w:p>
    <w:p w:rsidR="00FD13AA" w:rsidRPr="00833A15" w:rsidRDefault="00FD13AA" w:rsidP="00FD13AA">
      <w:pPr>
        <w:rPr>
          <w:rFonts w:cs="Arial"/>
          <w:lang w:val="ru-RU"/>
        </w:rPr>
      </w:pPr>
      <w:r w:rsidRPr="00833A15">
        <w:rPr>
          <w:rFonts w:cs="Arial"/>
          <w:lang w:val="ru-RU"/>
        </w:rPr>
        <w:t>__________________________________________________________________</w:t>
      </w:r>
    </w:p>
    <w:p w:rsidR="00FD13AA" w:rsidRPr="00833A15" w:rsidRDefault="00FD13AA" w:rsidP="00FD13AA">
      <w:pPr>
        <w:rPr>
          <w:rFonts w:cs="Arial"/>
          <w:lang w:val="ru-RU"/>
        </w:rPr>
      </w:pPr>
      <w:r w:rsidRPr="00833A15">
        <w:rPr>
          <w:rFonts w:cs="Arial"/>
          <w:lang w:val="ru-RU"/>
        </w:rPr>
        <w:t xml:space="preserve">                                                  (навести референтне испоруке/уговора) </w:t>
      </w:r>
    </w:p>
    <w:p w:rsidR="00FD13AA" w:rsidRPr="00833A15" w:rsidRDefault="00FD13AA" w:rsidP="00FD13AA">
      <w:pPr>
        <w:rPr>
          <w:rFonts w:cs="Arial"/>
          <w:lang w:val="ru-RU"/>
        </w:rPr>
      </w:pPr>
      <w:r w:rsidRPr="00833A15">
        <w:rPr>
          <w:rFonts w:cs="Arial"/>
          <w:lang w:val="ru-RU"/>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2191"/>
        <w:gridCol w:w="2441"/>
        <w:gridCol w:w="2430"/>
      </w:tblGrid>
      <w:tr w:rsidR="00FD13AA" w:rsidRPr="00833A15" w:rsidTr="00FD13AA">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FD13AA" w:rsidRPr="00833A15" w:rsidRDefault="00FD13AA" w:rsidP="00FD13AA">
            <w:pPr>
              <w:jc w:val="center"/>
              <w:rPr>
                <w:rFonts w:eastAsia="Calibri" w:cs="Arial"/>
              </w:rPr>
            </w:pPr>
            <w:r w:rsidRPr="00833A15">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FD13AA" w:rsidRPr="00833A15" w:rsidRDefault="00FD13AA" w:rsidP="00FD13AA">
            <w:pPr>
              <w:jc w:val="center"/>
              <w:rPr>
                <w:rFonts w:eastAsia="Calibri" w:cs="Arial"/>
              </w:rPr>
            </w:pPr>
            <w:r w:rsidRPr="00833A15">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FD13AA" w:rsidRPr="00833A15" w:rsidRDefault="00FD13AA" w:rsidP="00FD13AA">
            <w:pPr>
              <w:jc w:val="center"/>
              <w:rPr>
                <w:rFonts w:eastAsia="Calibri" w:cs="Arial"/>
              </w:rPr>
            </w:pPr>
            <w:r w:rsidRPr="00833A15">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FD13AA" w:rsidRPr="00833A15" w:rsidRDefault="00FD13AA" w:rsidP="00FD13AA">
            <w:pPr>
              <w:jc w:val="center"/>
              <w:rPr>
                <w:rFonts w:eastAsia="Calibri" w:cs="Arial"/>
                <w:lang w:val="ru-RU"/>
              </w:rPr>
            </w:pPr>
            <w:r w:rsidRPr="00833A15">
              <w:rPr>
                <w:rFonts w:eastAsia="Calibri" w:cs="Arial"/>
                <w:lang w:val="ru-RU"/>
              </w:rPr>
              <w:t>Вредност испоручених</w:t>
            </w:r>
            <w:r>
              <w:rPr>
                <w:rFonts w:eastAsia="Calibri" w:cs="Arial"/>
                <w:lang w:val="ru-RU"/>
              </w:rPr>
              <w:t xml:space="preserve"> и </w:t>
            </w:r>
            <w:r w:rsidR="00DA1088">
              <w:rPr>
                <w:rFonts w:eastAsia="Calibri" w:cs="Arial"/>
                <w:lang w:val="ru-RU"/>
              </w:rPr>
              <w:t>угра</w:t>
            </w:r>
            <w:r w:rsidR="008A748B">
              <w:rPr>
                <w:rFonts w:eastAsia="Calibri" w:cs="Arial"/>
                <w:lang w:val="ru-RU"/>
              </w:rPr>
              <w:t>ђе</w:t>
            </w:r>
            <w:r>
              <w:rPr>
                <w:rFonts w:eastAsia="Calibri" w:cs="Arial"/>
                <w:lang w:val="ru-RU"/>
              </w:rPr>
              <w:t>них</w:t>
            </w:r>
            <w:r w:rsidRPr="00833A15">
              <w:rPr>
                <w:rFonts w:eastAsia="Calibri" w:cs="Arial"/>
                <w:lang w:val="ru-RU"/>
              </w:rPr>
              <w:t xml:space="preserve"> добара</w:t>
            </w:r>
            <w:r w:rsidRPr="00833A15">
              <w:rPr>
                <w:rFonts w:eastAsia="Calibri" w:cs="Arial"/>
                <w:lang w:val="sr-Cyrl-RS"/>
              </w:rPr>
              <w:t xml:space="preserve"> </w:t>
            </w:r>
            <w:r w:rsidRPr="00833A15">
              <w:rPr>
                <w:rFonts w:eastAsia="Calibri" w:cs="Arial"/>
                <w:bCs/>
                <w:iCs/>
                <w:lang w:val="sr-Cyrl-RS"/>
              </w:rPr>
              <w:t xml:space="preserve"> </w:t>
            </w:r>
            <w:r w:rsidRPr="00833A15">
              <w:rPr>
                <w:rFonts w:eastAsia="Calibri" w:cs="Arial"/>
                <w:lang w:val="ru-RU"/>
              </w:rPr>
              <w:t>без ПДВ</w:t>
            </w:r>
          </w:p>
          <w:p w:rsidR="00FD13AA" w:rsidRPr="00833A15" w:rsidRDefault="00FD13AA" w:rsidP="00FD13AA">
            <w:pPr>
              <w:jc w:val="center"/>
              <w:rPr>
                <w:rFonts w:eastAsia="Calibri" w:cs="Arial"/>
                <w:lang w:val="ru-RU"/>
              </w:rPr>
            </w:pPr>
          </w:p>
        </w:tc>
      </w:tr>
      <w:tr w:rsidR="00FD13AA" w:rsidRPr="00833A15" w:rsidTr="00FD13AA">
        <w:tc>
          <w:tcPr>
            <w:tcW w:w="2313"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FD13AA" w:rsidRPr="00833A15" w:rsidRDefault="00FD13AA" w:rsidP="00FD13AA">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r>
      <w:tr w:rsidR="00FD13AA" w:rsidRPr="00833A15" w:rsidTr="00FD13AA">
        <w:tc>
          <w:tcPr>
            <w:tcW w:w="2313"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FD13AA" w:rsidRPr="00833A15" w:rsidRDefault="00FD13AA" w:rsidP="00FD13AA">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r>
      <w:tr w:rsidR="00FD13AA" w:rsidRPr="00833A15" w:rsidTr="00FD13AA">
        <w:tc>
          <w:tcPr>
            <w:tcW w:w="2313"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FD13AA" w:rsidRPr="00833A15" w:rsidRDefault="00FD13AA" w:rsidP="00FD13AA">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r>
      <w:tr w:rsidR="00FD13AA" w:rsidRPr="00833A15" w:rsidTr="00FD13AA">
        <w:tc>
          <w:tcPr>
            <w:tcW w:w="2313"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FD13AA" w:rsidRPr="00833A15" w:rsidRDefault="00FD13AA" w:rsidP="00FD13AA">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FD13AA" w:rsidRPr="00833A15" w:rsidRDefault="00FD13AA" w:rsidP="00FD13AA">
            <w:pPr>
              <w:rPr>
                <w:rFonts w:eastAsia="Calibri" w:cs="Arial"/>
                <w:lang w:val="ru-RU"/>
              </w:rPr>
            </w:pPr>
          </w:p>
        </w:tc>
      </w:tr>
    </w:tbl>
    <w:p w:rsidR="00FD13AA" w:rsidRPr="00833A15" w:rsidRDefault="00FD13AA" w:rsidP="00FD13AA">
      <w:pPr>
        <w:rPr>
          <w:rFonts w:eastAsia="TimesNewRomanPS-BoldMT" w:cs="Arial"/>
          <w:b/>
          <w:bCs/>
          <w:i/>
          <w:iCs/>
          <w:lang w:val="ru-RU"/>
        </w:rPr>
      </w:pPr>
      <w:r w:rsidRPr="00833A15">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FD13AA" w:rsidRPr="00833A15" w:rsidTr="00FD13AA">
        <w:trPr>
          <w:jc w:val="center"/>
        </w:trPr>
        <w:tc>
          <w:tcPr>
            <w:tcW w:w="3882" w:type="dxa"/>
          </w:tcPr>
          <w:p w:rsidR="00FD13AA" w:rsidRPr="00833A15" w:rsidRDefault="00FD13AA" w:rsidP="00FD13AA">
            <w:pPr>
              <w:spacing w:before="0"/>
              <w:jc w:val="center"/>
              <w:rPr>
                <w:rFonts w:cs="Arial"/>
              </w:rPr>
            </w:pPr>
            <w:r w:rsidRPr="00833A15">
              <w:rPr>
                <w:rFonts w:cs="Arial"/>
              </w:rPr>
              <w:t>Датум:</w:t>
            </w:r>
          </w:p>
        </w:tc>
        <w:tc>
          <w:tcPr>
            <w:tcW w:w="2127" w:type="dxa"/>
          </w:tcPr>
          <w:p w:rsidR="00FD13AA" w:rsidRPr="00833A15" w:rsidRDefault="00FD13AA" w:rsidP="00FD13AA">
            <w:pPr>
              <w:spacing w:before="0"/>
              <w:jc w:val="center"/>
              <w:rPr>
                <w:rFonts w:cs="Arial"/>
                <w:lang w:val="ru-RU"/>
              </w:rPr>
            </w:pPr>
          </w:p>
        </w:tc>
        <w:tc>
          <w:tcPr>
            <w:tcW w:w="4022" w:type="dxa"/>
          </w:tcPr>
          <w:p w:rsidR="00FD13AA" w:rsidRPr="00833A15" w:rsidRDefault="00FD13AA" w:rsidP="00FD13AA">
            <w:pPr>
              <w:spacing w:before="0"/>
              <w:jc w:val="center"/>
              <w:rPr>
                <w:rFonts w:cs="Arial"/>
                <w:lang w:val="ru-RU"/>
              </w:rPr>
            </w:pPr>
            <w:r w:rsidRPr="00833A15">
              <w:rPr>
                <w:rFonts w:cs="Arial"/>
                <w:lang w:val="sr-Cyrl-CS"/>
              </w:rPr>
              <w:t>Наручилац/купац добара:</w:t>
            </w:r>
          </w:p>
        </w:tc>
      </w:tr>
      <w:tr w:rsidR="00FD13AA" w:rsidRPr="00833A15" w:rsidTr="00FD13AA">
        <w:trPr>
          <w:jc w:val="center"/>
        </w:trPr>
        <w:tc>
          <w:tcPr>
            <w:tcW w:w="3882" w:type="dxa"/>
          </w:tcPr>
          <w:p w:rsidR="00FD13AA" w:rsidRPr="00833A15" w:rsidRDefault="00FD13AA" w:rsidP="00FD13AA">
            <w:pPr>
              <w:spacing w:before="0"/>
              <w:jc w:val="center"/>
              <w:rPr>
                <w:rFonts w:cs="Arial"/>
              </w:rPr>
            </w:pPr>
          </w:p>
        </w:tc>
        <w:tc>
          <w:tcPr>
            <w:tcW w:w="2127" w:type="dxa"/>
          </w:tcPr>
          <w:p w:rsidR="00FD13AA" w:rsidRPr="00833A15" w:rsidRDefault="00FD13AA" w:rsidP="00FD13AA">
            <w:pPr>
              <w:spacing w:before="0"/>
              <w:jc w:val="center"/>
              <w:rPr>
                <w:rFonts w:cs="Arial"/>
              </w:rPr>
            </w:pPr>
            <w:r w:rsidRPr="00833A15">
              <w:rPr>
                <w:rFonts w:cs="Arial"/>
              </w:rPr>
              <w:t>М.П.</w:t>
            </w:r>
          </w:p>
        </w:tc>
        <w:tc>
          <w:tcPr>
            <w:tcW w:w="4022" w:type="dxa"/>
          </w:tcPr>
          <w:p w:rsidR="00FD13AA" w:rsidRPr="00833A15" w:rsidRDefault="00FD13AA" w:rsidP="00FD13AA">
            <w:pPr>
              <w:spacing w:before="0"/>
              <w:jc w:val="center"/>
              <w:rPr>
                <w:rFonts w:cs="Arial"/>
                <w:lang w:val="ru-RU"/>
              </w:rPr>
            </w:pPr>
          </w:p>
        </w:tc>
      </w:tr>
      <w:tr w:rsidR="00FD13AA" w:rsidRPr="00833A15" w:rsidTr="00FD13AA">
        <w:trPr>
          <w:jc w:val="center"/>
        </w:trPr>
        <w:tc>
          <w:tcPr>
            <w:tcW w:w="3882" w:type="dxa"/>
            <w:tcBorders>
              <w:bottom w:val="single" w:sz="4" w:space="0" w:color="auto"/>
            </w:tcBorders>
          </w:tcPr>
          <w:p w:rsidR="00FD13AA" w:rsidRPr="00833A15" w:rsidRDefault="00FD13AA" w:rsidP="00FD13AA">
            <w:pPr>
              <w:spacing w:before="0"/>
              <w:jc w:val="center"/>
              <w:rPr>
                <w:rFonts w:cs="Arial"/>
              </w:rPr>
            </w:pPr>
          </w:p>
        </w:tc>
        <w:tc>
          <w:tcPr>
            <w:tcW w:w="2127" w:type="dxa"/>
          </w:tcPr>
          <w:p w:rsidR="00FD13AA" w:rsidRPr="00833A15" w:rsidRDefault="00FD13AA" w:rsidP="00FD13AA">
            <w:pPr>
              <w:spacing w:before="0"/>
              <w:jc w:val="center"/>
              <w:rPr>
                <w:rFonts w:cs="Arial"/>
                <w:lang w:val="ru-RU"/>
              </w:rPr>
            </w:pPr>
          </w:p>
        </w:tc>
        <w:tc>
          <w:tcPr>
            <w:tcW w:w="4022" w:type="dxa"/>
            <w:tcBorders>
              <w:bottom w:val="single" w:sz="4" w:space="0" w:color="auto"/>
            </w:tcBorders>
          </w:tcPr>
          <w:p w:rsidR="00FD13AA" w:rsidRPr="00833A15" w:rsidRDefault="00FD13AA" w:rsidP="00FD13AA">
            <w:pPr>
              <w:spacing w:before="0"/>
              <w:jc w:val="center"/>
              <w:rPr>
                <w:rFonts w:cs="Arial"/>
                <w:lang w:val="ru-RU"/>
              </w:rPr>
            </w:pPr>
          </w:p>
        </w:tc>
      </w:tr>
      <w:tr w:rsidR="00FD13AA" w:rsidRPr="00833A15" w:rsidTr="00FD13AA">
        <w:trPr>
          <w:trHeight w:val="389"/>
          <w:jc w:val="center"/>
        </w:trPr>
        <w:tc>
          <w:tcPr>
            <w:tcW w:w="3882" w:type="dxa"/>
            <w:tcBorders>
              <w:top w:val="single" w:sz="4" w:space="0" w:color="auto"/>
            </w:tcBorders>
          </w:tcPr>
          <w:p w:rsidR="00FD13AA" w:rsidRPr="00833A15" w:rsidRDefault="00FD13AA" w:rsidP="00FD13AA">
            <w:pPr>
              <w:spacing w:before="0"/>
              <w:jc w:val="center"/>
              <w:rPr>
                <w:rFonts w:cs="Arial"/>
              </w:rPr>
            </w:pPr>
          </w:p>
        </w:tc>
        <w:tc>
          <w:tcPr>
            <w:tcW w:w="2127" w:type="dxa"/>
          </w:tcPr>
          <w:p w:rsidR="00FD13AA" w:rsidRPr="00833A15" w:rsidRDefault="00FD13AA" w:rsidP="00FD13AA">
            <w:pPr>
              <w:spacing w:before="0"/>
              <w:jc w:val="center"/>
              <w:rPr>
                <w:rFonts w:cs="Arial"/>
                <w:lang w:val="ru-RU"/>
              </w:rPr>
            </w:pPr>
          </w:p>
        </w:tc>
        <w:tc>
          <w:tcPr>
            <w:tcW w:w="4022" w:type="dxa"/>
            <w:tcBorders>
              <w:top w:val="single" w:sz="4" w:space="0" w:color="auto"/>
            </w:tcBorders>
          </w:tcPr>
          <w:p w:rsidR="00FD13AA" w:rsidRPr="00833A15" w:rsidRDefault="00FD13AA" w:rsidP="00FD13AA">
            <w:pPr>
              <w:spacing w:before="0"/>
              <w:jc w:val="center"/>
              <w:rPr>
                <w:rFonts w:cs="Arial"/>
                <w:lang w:val="ru-RU"/>
              </w:rPr>
            </w:pPr>
          </w:p>
        </w:tc>
      </w:tr>
    </w:tbl>
    <w:p w:rsidR="00FD13AA" w:rsidRPr="00833A15" w:rsidRDefault="00FD13AA" w:rsidP="00FD13AA">
      <w:pPr>
        <w:tabs>
          <w:tab w:val="left" w:pos="4999"/>
        </w:tabs>
        <w:spacing w:before="0"/>
        <w:rPr>
          <w:rFonts w:eastAsia="TimesNewRomanPS-BoldMT" w:cs="Arial"/>
          <w:b/>
          <w:bCs/>
          <w:i/>
          <w:iCs/>
        </w:rPr>
      </w:pPr>
    </w:p>
    <w:p w:rsidR="00FD13AA" w:rsidRPr="00833A15" w:rsidRDefault="00FD13AA" w:rsidP="00FD13AA">
      <w:pPr>
        <w:rPr>
          <w:rFonts w:cs="Arial"/>
          <w:b/>
          <w:i/>
        </w:rPr>
      </w:pPr>
      <w:r w:rsidRPr="00833A15">
        <w:rPr>
          <w:rFonts w:cs="Arial"/>
          <w:b/>
          <w:i/>
        </w:rPr>
        <w:t>НАПОМЕНА:</w:t>
      </w:r>
    </w:p>
    <w:p w:rsidR="00FD13AA" w:rsidRPr="00833A15" w:rsidRDefault="00FD13AA" w:rsidP="00FD13AA">
      <w:pPr>
        <w:rPr>
          <w:rFonts w:cs="Arial"/>
          <w:i/>
          <w:lang w:val="ru-RU"/>
        </w:rPr>
      </w:pPr>
      <w:r w:rsidRPr="00833A15">
        <w:rPr>
          <w:rFonts w:cs="Arial"/>
          <w:i/>
          <w:lang w:val="ru-RU"/>
        </w:rPr>
        <w:t>Приликом подношења понуде овај образац копирати у потребном броју примерака.</w:t>
      </w:r>
    </w:p>
    <w:p w:rsidR="00FD13AA" w:rsidRPr="00833A15" w:rsidRDefault="00FD13AA" w:rsidP="00FD13AA">
      <w:pPr>
        <w:spacing w:before="0"/>
        <w:rPr>
          <w:rFonts w:cs="Arial"/>
          <w:i/>
          <w:lang w:val="ru-RU"/>
        </w:rPr>
      </w:pPr>
      <w:r w:rsidRPr="00833A15">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w:t>
      </w:r>
      <w:r w:rsidRPr="00833A15">
        <w:rPr>
          <w:i/>
          <w:lang w:val="ru-RU"/>
        </w:rPr>
        <w:t xml:space="preserve"> („Службени гласник РС“, бр.124/12, 14/15 и 68/15)</w:t>
      </w:r>
      <w:r w:rsidRPr="00833A15">
        <w:rPr>
          <w:rFonts w:cs="Arial"/>
          <w:i/>
          <w:lang w:val="ru-RU"/>
        </w:rPr>
        <w:t xml:space="preserve"> Давање неистинитих података у понуди је основ за негативну референцу у смислу члана 82. став 1. тачка 3) Закона</w:t>
      </w:r>
    </w:p>
    <w:p w:rsidR="00FD13AA" w:rsidRDefault="00FD13AA" w:rsidP="00874F5B">
      <w:pPr>
        <w:rPr>
          <w:rFonts w:cs="Arial"/>
          <w:lang w:val="ru-RU"/>
        </w:rPr>
      </w:pPr>
    </w:p>
    <w:p w:rsidR="008808EB" w:rsidRDefault="008808EB" w:rsidP="00874F5B">
      <w:pPr>
        <w:rPr>
          <w:rFonts w:cs="Arial"/>
          <w:lang w:val="ru-RU"/>
        </w:rPr>
      </w:pPr>
    </w:p>
    <w:p w:rsidR="008808EB" w:rsidRDefault="008808EB" w:rsidP="00874F5B">
      <w:pPr>
        <w:rPr>
          <w:rFonts w:cs="Arial"/>
          <w:lang w:val="ru-RU"/>
        </w:rPr>
      </w:pPr>
    </w:p>
    <w:p w:rsidR="004E55CF" w:rsidRDefault="004E55CF" w:rsidP="00874F5B">
      <w:pPr>
        <w:rPr>
          <w:rFonts w:cs="Arial"/>
          <w:lang w:val="ru-RU"/>
        </w:rPr>
      </w:pPr>
    </w:p>
    <w:p w:rsidR="004E55CF" w:rsidRPr="002D428D" w:rsidRDefault="004E55CF" w:rsidP="004E55CF">
      <w:pPr>
        <w:jc w:val="right"/>
        <w:outlineLvl w:val="1"/>
        <w:rPr>
          <w:rFonts w:cs="Arial"/>
          <w:b/>
          <w:lang w:val="sr-Cyrl-RS"/>
        </w:rPr>
      </w:pPr>
      <w:r w:rsidRPr="002D428D">
        <w:rPr>
          <w:rFonts w:cs="Arial"/>
          <w:b/>
          <w:lang w:val="ru-RU"/>
        </w:rPr>
        <w:lastRenderedPageBreak/>
        <w:t xml:space="preserve">ОБРАЗАЦ </w:t>
      </w:r>
      <w:r w:rsidRPr="002D428D">
        <w:rPr>
          <w:rFonts w:cs="Arial"/>
          <w:b/>
          <w:lang w:val="sr-Cyrl-RS"/>
        </w:rPr>
        <w:t>7</w:t>
      </w:r>
    </w:p>
    <w:p w:rsidR="004E55CF" w:rsidRPr="002D428D" w:rsidRDefault="004E55CF" w:rsidP="004E55CF">
      <w:pPr>
        <w:jc w:val="center"/>
        <w:rPr>
          <w:rFonts w:cs="Arial"/>
          <w:lang w:val="ru-RU"/>
        </w:rPr>
      </w:pPr>
      <w:r w:rsidRPr="002D428D">
        <w:rPr>
          <w:rFonts w:cs="Arial"/>
          <w:b/>
          <w:lang w:val="ru-RU"/>
        </w:rPr>
        <w:t xml:space="preserve">ИЗЈАВА ПОНУЂАЧА – КАДРОВСКИ КАПАЦИТЕТ </w:t>
      </w:r>
    </w:p>
    <w:p w:rsidR="004E55CF" w:rsidRPr="002D428D" w:rsidRDefault="004E55CF" w:rsidP="004E55CF">
      <w:pPr>
        <w:rPr>
          <w:rFonts w:cs="Arial"/>
          <w:noProof/>
          <w:lang w:val="sr-Latn-CS"/>
        </w:rPr>
      </w:pPr>
    </w:p>
    <w:p w:rsidR="004E55CF" w:rsidRPr="002D428D" w:rsidRDefault="004E55CF" w:rsidP="004E55CF">
      <w:pPr>
        <w:rPr>
          <w:rFonts w:cs="Arial"/>
          <w:lang w:val="ru-RU"/>
        </w:rPr>
      </w:pPr>
      <w:r w:rsidRPr="002D428D">
        <w:rPr>
          <w:rFonts w:cs="Arial"/>
          <w:lang w:val="ru-RU"/>
        </w:rPr>
        <w:t xml:space="preserve">На основу члана 77. став 4. Закона о јавним набавкама („Службени гланик РС“, бр.124/12, 14/15 и 68/15) </w:t>
      </w:r>
      <w:r w:rsidRPr="002D428D">
        <w:rPr>
          <w:rFonts w:cs="Arial"/>
          <w:noProof/>
          <w:lang w:val="sr-Cyrl-CS"/>
        </w:rPr>
        <w:t xml:space="preserve">Понуђач </w:t>
      </w:r>
      <w:r w:rsidRPr="002D428D">
        <w:rPr>
          <w:rFonts w:cs="Arial"/>
          <w:noProof/>
          <w:lang w:val="sr-Latn-CS"/>
        </w:rPr>
        <w:t xml:space="preserve">даје </w:t>
      </w:r>
      <w:r w:rsidRPr="002D428D">
        <w:rPr>
          <w:rFonts w:cs="Arial"/>
          <w:lang w:val="ru-RU"/>
        </w:rPr>
        <w:t xml:space="preserve">следећу </w:t>
      </w:r>
    </w:p>
    <w:p w:rsidR="004E55CF" w:rsidRPr="002D428D" w:rsidRDefault="004E55CF" w:rsidP="004E55CF">
      <w:pPr>
        <w:rPr>
          <w:rFonts w:cs="Arial"/>
          <w:lang w:val="ru-RU"/>
        </w:rPr>
      </w:pPr>
    </w:p>
    <w:p w:rsidR="004E55CF" w:rsidRPr="002D428D" w:rsidRDefault="004E55CF" w:rsidP="004E55CF">
      <w:pPr>
        <w:jc w:val="center"/>
        <w:rPr>
          <w:rFonts w:cs="Arial"/>
          <w:lang w:val="ru-RU"/>
        </w:rPr>
      </w:pPr>
      <w:r w:rsidRPr="002D428D">
        <w:rPr>
          <w:rFonts w:cs="Arial"/>
          <w:lang w:val="ru-RU"/>
        </w:rPr>
        <w:t xml:space="preserve">ИЗЈАВУ О КАДРОВСКОМ КАПАЦИТЕТУ </w:t>
      </w:r>
    </w:p>
    <w:p w:rsidR="004E55CF" w:rsidRPr="002D428D" w:rsidRDefault="004E55CF" w:rsidP="004E55CF">
      <w:pPr>
        <w:pStyle w:val="Title"/>
        <w:spacing w:before="0"/>
        <w:jc w:val="both"/>
        <w:rPr>
          <w:rFonts w:cs="Arial"/>
          <w:b w:val="0"/>
          <w:sz w:val="20"/>
          <w:szCs w:val="22"/>
          <w:lang w:val="sr-Latn-RS"/>
        </w:rPr>
      </w:pPr>
      <w:r w:rsidRPr="002D428D">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EF39E9">
        <w:rPr>
          <w:rFonts w:cs="Arial"/>
          <w:b w:val="0"/>
          <w:sz w:val="22"/>
          <w:szCs w:val="22"/>
          <w:lang w:val="ru-RU"/>
        </w:rPr>
        <w:t>РЕВИЗИЈА И БАЖДАРЕЊА ВЕНТИЛА СИГУРНОСТИ</w:t>
      </w:r>
      <w:r w:rsidRPr="00EF39E9">
        <w:rPr>
          <w:rFonts w:cs="Arial"/>
          <w:sz w:val="22"/>
          <w:szCs w:val="22"/>
          <w:lang w:val="ru-RU"/>
        </w:rPr>
        <w:t xml:space="preserve"> </w:t>
      </w:r>
      <w:r>
        <w:rPr>
          <w:rFonts w:cs="Arial"/>
          <w:b w:val="0"/>
          <w:noProof/>
          <w:sz w:val="22"/>
          <w:lang w:val="ru-RU"/>
        </w:rPr>
        <w:t>ЈН/3100/0256/2019</w:t>
      </w:r>
      <w:r w:rsidRPr="002D428D">
        <w:rPr>
          <w:rFonts w:cs="Arial"/>
          <w:b w:val="0"/>
          <w:noProof/>
          <w:sz w:val="22"/>
          <w:lang w:val="ru-RU"/>
        </w:rPr>
        <w:t xml:space="preserve">, </w:t>
      </w:r>
      <w:r w:rsidRPr="002D428D">
        <w:rPr>
          <w:rFonts w:cs="Arial"/>
          <w:b w:val="0"/>
          <w:noProof/>
          <w:kern w:val="28"/>
          <w:sz w:val="22"/>
        </w:rPr>
        <w:t xml:space="preserve">односно да </w:t>
      </w:r>
      <w:r w:rsidRPr="002D428D">
        <w:rPr>
          <w:rFonts w:cs="Arial"/>
          <w:b w:val="0"/>
          <w:sz w:val="22"/>
          <w:lang w:val="sr-Cyrl-RS"/>
        </w:rPr>
        <w:t xml:space="preserve"> </w:t>
      </w:r>
      <w:r w:rsidRPr="002D428D">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2D428D">
        <w:rPr>
          <w:rFonts w:cs="Arial"/>
          <w:b w:val="0"/>
          <w:noProof/>
          <w:kern w:val="28"/>
          <w:sz w:val="22"/>
        </w:rPr>
        <w:t xml:space="preserve"> која ће бити ангажована ради извршења уговора</w:t>
      </w:r>
    </w:p>
    <w:tbl>
      <w:tblPr>
        <w:tblW w:w="557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842"/>
        <w:gridCol w:w="2184"/>
        <w:gridCol w:w="775"/>
        <w:gridCol w:w="2316"/>
        <w:gridCol w:w="1041"/>
      </w:tblGrid>
      <w:tr w:rsidR="004E55CF" w:rsidRPr="002D428D" w:rsidTr="004355AF">
        <w:trPr>
          <w:gridAfter w:val="1"/>
          <w:wAfter w:w="505" w:type="pct"/>
          <w:trHeight w:val="971"/>
        </w:trPr>
        <w:tc>
          <w:tcPr>
            <w:tcW w:w="556" w:type="pct"/>
            <w:shd w:val="clear" w:color="auto" w:fill="auto"/>
          </w:tcPr>
          <w:p w:rsidR="004E55CF" w:rsidRPr="002D428D" w:rsidRDefault="004E55CF" w:rsidP="004355AF">
            <w:pPr>
              <w:tabs>
                <w:tab w:val="left" w:pos="8098"/>
              </w:tabs>
              <w:jc w:val="center"/>
              <w:outlineLvl w:val="0"/>
              <w:rPr>
                <w:rFonts w:cs="Arial"/>
                <w:bCs/>
                <w:kern w:val="28"/>
                <w:lang w:val="sr-Cyrl-CS"/>
              </w:rPr>
            </w:pPr>
            <w:r w:rsidRPr="002D428D">
              <w:rPr>
                <w:rFonts w:cs="Arial"/>
                <w:bCs/>
                <w:kern w:val="28"/>
                <w:lang w:val="sr-Cyrl-CS"/>
              </w:rPr>
              <w:t>Ред.</w:t>
            </w:r>
          </w:p>
          <w:p w:rsidR="004E55CF" w:rsidRPr="002D428D" w:rsidRDefault="004E55CF" w:rsidP="004355AF">
            <w:pPr>
              <w:tabs>
                <w:tab w:val="left" w:pos="8098"/>
              </w:tabs>
              <w:jc w:val="center"/>
              <w:outlineLvl w:val="0"/>
              <w:rPr>
                <w:rFonts w:cs="Arial"/>
                <w:bCs/>
                <w:kern w:val="28"/>
                <w:lang w:val="sr-Cyrl-CS"/>
              </w:rPr>
            </w:pPr>
            <w:r w:rsidRPr="002D428D">
              <w:rPr>
                <w:rFonts w:cs="Arial"/>
                <w:bCs/>
                <w:kern w:val="28"/>
                <w:lang w:val="sr-Cyrl-CS"/>
              </w:rPr>
              <w:t>бр.</w:t>
            </w:r>
          </w:p>
        </w:tc>
        <w:tc>
          <w:tcPr>
            <w:tcW w:w="2815" w:type="pct"/>
            <w:gridSpan w:val="3"/>
            <w:shd w:val="clear" w:color="auto" w:fill="auto"/>
            <w:vAlign w:val="center"/>
          </w:tcPr>
          <w:p w:rsidR="004E55CF" w:rsidRPr="002D428D" w:rsidRDefault="004E55CF" w:rsidP="004355AF">
            <w:pPr>
              <w:spacing w:after="120" w:line="276" w:lineRule="auto"/>
              <w:jc w:val="center"/>
              <w:rPr>
                <w:rFonts w:eastAsia="Calibri" w:cs="Arial"/>
                <w:b/>
                <w:lang w:val="sr-Cyrl-CS"/>
              </w:rPr>
            </w:pPr>
            <w:r w:rsidRPr="002D428D">
              <w:rPr>
                <w:rFonts w:eastAsia="Calibri" w:cs="Arial"/>
                <w:b/>
                <w:lang w:val="sr-Cyrl-CS"/>
              </w:rPr>
              <w:t>Захтевани кадровски капацитет</w:t>
            </w:r>
          </w:p>
        </w:tc>
        <w:tc>
          <w:tcPr>
            <w:tcW w:w="1124" w:type="pct"/>
            <w:shd w:val="clear" w:color="auto" w:fill="auto"/>
            <w:vAlign w:val="center"/>
          </w:tcPr>
          <w:p w:rsidR="004E55CF" w:rsidRPr="002D428D" w:rsidRDefault="004E55CF" w:rsidP="004355AF">
            <w:pPr>
              <w:spacing w:after="120" w:line="276" w:lineRule="auto"/>
              <w:jc w:val="center"/>
              <w:rPr>
                <w:rFonts w:eastAsia="Calibri" w:cs="Arial"/>
                <w:b/>
                <w:lang w:val="sr-Cyrl-CS"/>
              </w:rPr>
            </w:pPr>
            <w:r w:rsidRPr="002D428D">
              <w:rPr>
                <w:rFonts w:eastAsia="Calibri" w:cs="Arial"/>
                <w:b/>
                <w:lang w:val="sr-Cyrl-CS"/>
              </w:rPr>
              <w:t>Име и презиме запосленог</w:t>
            </w:r>
          </w:p>
        </w:tc>
      </w:tr>
      <w:tr w:rsidR="004E55CF" w:rsidRPr="002D428D" w:rsidTr="004355AF">
        <w:trPr>
          <w:gridAfter w:val="1"/>
          <w:wAfter w:w="505" w:type="pct"/>
          <w:trHeight w:val="383"/>
        </w:trPr>
        <w:tc>
          <w:tcPr>
            <w:tcW w:w="556" w:type="pct"/>
            <w:shd w:val="clear" w:color="auto" w:fill="auto"/>
          </w:tcPr>
          <w:p w:rsidR="004E55CF" w:rsidRPr="002D428D" w:rsidRDefault="004E55CF" w:rsidP="004355AF">
            <w:pPr>
              <w:numPr>
                <w:ilvl w:val="0"/>
                <w:numId w:val="40"/>
              </w:numPr>
              <w:tabs>
                <w:tab w:val="left" w:pos="8098"/>
              </w:tabs>
              <w:spacing w:before="0"/>
              <w:ind w:left="601"/>
              <w:jc w:val="left"/>
              <w:outlineLvl w:val="0"/>
              <w:rPr>
                <w:rFonts w:cs="Arial"/>
                <w:bCs/>
                <w:kern w:val="28"/>
                <w:lang w:val="sr-Cyrl-CS"/>
              </w:rPr>
            </w:pPr>
          </w:p>
        </w:tc>
        <w:tc>
          <w:tcPr>
            <w:tcW w:w="2815" w:type="pct"/>
            <w:gridSpan w:val="3"/>
            <w:shd w:val="clear" w:color="auto" w:fill="auto"/>
          </w:tcPr>
          <w:p w:rsidR="00145CC7" w:rsidRDefault="00145CC7" w:rsidP="004355AF">
            <w:pPr>
              <w:snapToGrid w:val="0"/>
              <w:spacing w:before="0" w:line="276" w:lineRule="auto"/>
              <w:contextualSpacing/>
              <w:jc w:val="left"/>
              <w:rPr>
                <w:rFonts w:cs="Arial"/>
              </w:rPr>
            </w:pPr>
          </w:p>
          <w:p w:rsidR="004E55CF" w:rsidRPr="008B327D" w:rsidRDefault="00590D83" w:rsidP="00CD22A2">
            <w:pPr>
              <w:snapToGrid w:val="0"/>
              <w:spacing w:before="0" w:line="276" w:lineRule="auto"/>
              <w:contextualSpacing/>
              <w:jc w:val="left"/>
              <w:rPr>
                <w:rFonts w:eastAsia="Calibri"/>
                <w:lang w:val="sr-Cyrl-RS"/>
              </w:rPr>
            </w:pPr>
            <w:r>
              <w:rPr>
                <w:rFonts w:eastAsia="Calibri" w:cs="Arial"/>
                <w:lang w:val="sr-Cyrl-RS"/>
              </w:rPr>
              <w:t xml:space="preserve">Радник </w:t>
            </w:r>
            <w:r w:rsidR="00CD22A2">
              <w:rPr>
                <w:rFonts w:eastAsia="Calibri" w:cs="Arial"/>
                <w:lang w:val="sr-Cyrl-RS"/>
              </w:rPr>
              <w:t>са ССС</w:t>
            </w:r>
          </w:p>
        </w:tc>
        <w:tc>
          <w:tcPr>
            <w:tcW w:w="1124" w:type="pct"/>
            <w:shd w:val="clear" w:color="auto" w:fill="auto"/>
          </w:tcPr>
          <w:p w:rsidR="004E55CF" w:rsidRPr="002D428D" w:rsidRDefault="004E55CF" w:rsidP="004355AF">
            <w:pPr>
              <w:tabs>
                <w:tab w:val="left" w:pos="8098"/>
              </w:tabs>
              <w:outlineLvl w:val="0"/>
              <w:rPr>
                <w:rFonts w:cs="Arial"/>
                <w:bCs/>
                <w:kern w:val="28"/>
                <w:lang w:val="sr-Cyrl-CS"/>
              </w:rPr>
            </w:pPr>
          </w:p>
        </w:tc>
      </w:tr>
      <w:tr w:rsidR="00590D83" w:rsidRPr="002D428D" w:rsidTr="004355AF">
        <w:trPr>
          <w:gridAfter w:val="1"/>
          <w:wAfter w:w="505" w:type="pct"/>
          <w:trHeight w:val="383"/>
        </w:trPr>
        <w:tc>
          <w:tcPr>
            <w:tcW w:w="556" w:type="pct"/>
            <w:shd w:val="clear" w:color="auto" w:fill="auto"/>
          </w:tcPr>
          <w:p w:rsidR="00590D83" w:rsidRPr="002D428D" w:rsidRDefault="00590D83" w:rsidP="00590D83">
            <w:pPr>
              <w:numPr>
                <w:ilvl w:val="0"/>
                <w:numId w:val="40"/>
              </w:numPr>
              <w:tabs>
                <w:tab w:val="left" w:pos="8098"/>
              </w:tabs>
              <w:spacing w:before="0"/>
              <w:ind w:left="601"/>
              <w:jc w:val="left"/>
              <w:outlineLvl w:val="0"/>
              <w:rPr>
                <w:rFonts w:cs="Arial"/>
                <w:bCs/>
                <w:kern w:val="28"/>
                <w:lang w:val="sr-Cyrl-CS"/>
              </w:rPr>
            </w:pPr>
          </w:p>
        </w:tc>
        <w:tc>
          <w:tcPr>
            <w:tcW w:w="2815" w:type="pct"/>
            <w:gridSpan w:val="3"/>
            <w:shd w:val="clear" w:color="auto" w:fill="auto"/>
          </w:tcPr>
          <w:p w:rsidR="00590D83" w:rsidRPr="00590D83" w:rsidRDefault="00590D83" w:rsidP="00590D83">
            <w:pPr>
              <w:rPr>
                <w:rFonts w:eastAsia="Calibri" w:cs="Arial"/>
                <w:lang w:val="sr-Cyrl-RS"/>
              </w:rPr>
            </w:pPr>
            <w:r w:rsidRPr="00781D57">
              <w:rPr>
                <w:rFonts w:eastAsia="Calibri" w:cs="Arial"/>
                <w:lang w:val="sr-Cyrl-RS"/>
              </w:rPr>
              <w:t>Радник са ССС</w:t>
            </w:r>
          </w:p>
        </w:tc>
        <w:tc>
          <w:tcPr>
            <w:tcW w:w="1124" w:type="pct"/>
            <w:shd w:val="clear" w:color="auto" w:fill="auto"/>
          </w:tcPr>
          <w:p w:rsidR="00590D83" w:rsidRPr="002D428D" w:rsidRDefault="00590D83" w:rsidP="00590D83">
            <w:pPr>
              <w:tabs>
                <w:tab w:val="left" w:pos="8098"/>
              </w:tabs>
              <w:outlineLvl w:val="0"/>
              <w:rPr>
                <w:rFonts w:cs="Arial"/>
                <w:bCs/>
                <w:kern w:val="28"/>
                <w:lang w:val="sr-Cyrl-CS"/>
              </w:rPr>
            </w:pPr>
          </w:p>
        </w:tc>
      </w:tr>
      <w:tr w:rsidR="00590D83" w:rsidRPr="002D428D" w:rsidTr="004355AF">
        <w:trPr>
          <w:gridAfter w:val="1"/>
          <w:wAfter w:w="505" w:type="pct"/>
          <w:trHeight w:val="383"/>
        </w:trPr>
        <w:tc>
          <w:tcPr>
            <w:tcW w:w="556" w:type="pct"/>
            <w:shd w:val="clear" w:color="auto" w:fill="auto"/>
          </w:tcPr>
          <w:p w:rsidR="00590D83" w:rsidRPr="002D428D" w:rsidRDefault="00590D83" w:rsidP="00590D83">
            <w:pPr>
              <w:numPr>
                <w:ilvl w:val="0"/>
                <w:numId w:val="40"/>
              </w:numPr>
              <w:tabs>
                <w:tab w:val="left" w:pos="8098"/>
              </w:tabs>
              <w:spacing w:before="0"/>
              <w:ind w:left="601"/>
              <w:jc w:val="left"/>
              <w:outlineLvl w:val="0"/>
              <w:rPr>
                <w:rFonts w:cs="Arial"/>
                <w:bCs/>
                <w:kern w:val="28"/>
                <w:lang w:val="sr-Cyrl-CS"/>
              </w:rPr>
            </w:pPr>
          </w:p>
        </w:tc>
        <w:tc>
          <w:tcPr>
            <w:tcW w:w="2815" w:type="pct"/>
            <w:gridSpan w:val="3"/>
            <w:shd w:val="clear" w:color="auto" w:fill="auto"/>
          </w:tcPr>
          <w:p w:rsidR="00590D83" w:rsidRDefault="00590D83" w:rsidP="00590D83">
            <w:r w:rsidRPr="00781D57">
              <w:rPr>
                <w:rFonts w:eastAsia="Calibri" w:cs="Arial"/>
                <w:lang w:val="sr-Cyrl-RS"/>
              </w:rPr>
              <w:t>Радник са ССС</w:t>
            </w:r>
          </w:p>
        </w:tc>
        <w:tc>
          <w:tcPr>
            <w:tcW w:w="1124" w:type="pct"/>
            <w:shd w:val="clear" w:color="auto" w:fill="auto"/>
          </w:tcPr>
          <w:p w:rsidR="00590D83" w:rsidRPr="002D428D" w:rsidRDefault="00590D83" w:rsidP="00590D83">
            <w:pPr>
              <w:tabs>
                <w:tab w:val="left" w:pos="8098"/>
              </w:tabs>
              <w:outlineLvl w:val="0"/>
              <w:rPr>
                <w:rFonts w:cs="Arial"/>
                <w:bCs/>
                <w:kern w:val="28"/>
                <w:lang w:val="sr-Cyrl-CS"/>
              </w:rPr>
            </w:pPr>
          </w:p>
        </w:tc>
      </w:tr>
      <w:tr w:rsidR="004E55CF" w:rsidRPr="002D428D" w:rsidTr="004355A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rsidR="004E55CF" w:rsidRDefault="004E55CF" w:rsidP="004355AF">
            <w:pPr>
              <w:spacing w:before="0"/>
              <w:jc w:val="center"/>
              <w:rPr>
                <w:rFonts w:cs="Arial"/>
                <w:lang w:val="ru-RU"/>
              </w:rPr>
            </w:pPr>
            <w:bookmarkStart w:id="268" w:name="_Toc442559944"/>
            <w:bookmarkEnd w:id="268"/>
          </w:p>
          <w:p w:rsidR="004E55CF" w:rsidRPr="002D428D" w:rsidRDefault="004E55CF" w:rsidP="004355AF">
            <w:pPr>
              <w:spacing w:before="0"/>
              <w:jc w:val="center"/>
              <w:rPr>
                <w:rFonts w:cs="Arial"/>
                <w:lang w:val="ru-RU"/>
              </w:rPr>
            </w:pPr>
          </w:p>
          <w:p w:rsidR="004E55CF" w:rsidRDefault="004E55CF" w:rsidP="004355AF">
            <w:pPr>
              <w:spacing w:before="0"/>
              <w:jc w:val="center"/>
              <w:rPr>
                <w:rFonts w:cs="Arial"/>
              </w:rPr>
            </w:pPr>
          </w:p>
          <w:p w:rsidR="004E55CF" w:rsidRPr="002D428D" w:rsidRDefault="004E55CF" w:rsidP="004355AF">
            <w:pPr>
              <w:spacing w:before="0"/>
              <w:jc w:val="center"/>
              <w:rPr>
                <w:rFonts w:cs="Arial"/>
              </w:rPr>
            </w:pPr>
            <w:r w:rsidRPr="002D428D">
              <w:rPr>
                <w:rFonts w:cs="Arial"/>
              </w:rPr>
              <w:t>Датум:</w:t>
            </w:r>
          </w:p>
        </w:tc>
        <w:tc>
          <w:tcPr>
            <w:tcW w:w="1060" w:type="pct"/>
          </w:tcPr>
          <w:p w:rsidR="004E55CF" w:rsidRPr="002D428D" w:rsidRDefault="004E55CF" w:rsidP="004355AF">
            <w:pPr>
              <w:spacing w:before="0"/>
              <w:jc w:val="center"/>
              <w:rPr>
                <w:rFonts w:cs="Arial"/>
                <w:lang w:val="ru-RU"/>
              </w:rPr>
            </w:pPr>
          </w:p>
        </w:tc>
        <w:tc>
          <w:tcPr>
            <w:tcW w:w="2005" w:type="pct"/>
            <w:gridSpan w:val="3"/>
          </w:tcPr>
          <w:p w:rsidR="004E55CF" w:rsidRDefault="004E55CF" w:rsidP="004355AF">
            <w:pPr>
              <w:spacing w:before="0"/>
              <w:jc w:val="center"/>
              <w:rPr>
                <w:rFonts w:cs="Arial"/>
                <w:lang w:val="sr-Cyrl-CS"/>
              </w:rPr>
            </w:pPr>
          </w:p>
          <w:p w:rsidR="004E55CF" w:rsidRDefault="004E55CF" w:rsidP="004355AF">
            <w:pPr>
              <w:spacing w:before="0"/>
              <w:jc w:val="center"/>
              <w:rPr>
                <w:rFonts w:cs="Arial"/>
                <w:lang w:val="sr-Cyrl-CS"/>
              </w:rPr>
            </w:pPr>
          </w:p>
          <w:p w:rsidR="004E55CF" w:rsidRDefault="004E55CF" w:rsidP="004355AF">
            <w:pPr>
              <w:spacing w:before="0"/>
              <w:jc w:val="center"/>
              <w:rPr>
                <w:rFonts w:cs="Arial"/>
                <w:lang w:val="sr-Cyrl-CS"/>
              </w:rPr>
            </w:pPr>
          </w:p>
          <w:p w:rsidR="004E55CF" w:rsidRPr="002D428D" w:rsidRDefault="004E55CF" w:rsidP="004355AF">
            <w:pPr>
              <w:spacing w:before="0"/>
              <w:jc w:val="center"/>
              <w:rPr>
                <w:rFonts w:cs="Arial"/>
                <w:lang w:val="ru-RU"/>
              </w:rPr>
            </w:pPr>
            <w:r w:rsidRPr="002D428D">
              <w:rPr>
                <w:rFonts w:cs="Arial"/>
                <w:lang w:val="sr-Cyrl-CS"/>
              </w:rPr>
              <w:t>П</w:t>
            </w:r>
            <w:r w:rsidRPr="002D428D">
              <w:rPr>
                <w:rFonts w:cs="Arial"/>
              </w:rPr>
              <w:t>онуђач</w:t>
            </w:r>
            <w:r w:rsidRPr="002D428D">
              <w:rPr>
                <w:rFonts w:cs="Arial"/>
                <w:lang w:val="ru-RU"/>
              </w:rPr>
              <w:t>:</w:t>
            </w:r>
          </w:p>
        </w:tc>
      </w:tr>
      <w:tr w:rsidR="004E55CF" w:rsidRPr="002D428D" w:rsidTr="004355A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rsidR="004E55CF" w:rsidRPr="002D428D" w:rsidRDefault="004E55CF" w:rsidP="004355AF">
            <w:pPr>
              <w:spacing w:before="0"/>
              <w:jc w:val="center"/>
              <w:rPr>
                <w:rFonts w:cs="Arial"/>
              </w:rPr>
            </w:pPr>
          </w:p>
        </w:tc>
        <w:tc>
          <w:tcPr>
            <w:tcW w:w="1060" w:type="pct"/>
          </w:tcPr>
          <w:p w:rsidR="004E55CF" w:rsidRPr="002D428D" w:rsidRDefault="004E55CF" w:rsidP="004355AF">
            <w:pPr>
              <w:spacing w:before="0"/>
              <w:jc w:val="center"/>
              <w:rPr>
                <w:rFonts w:cs="Arial"/>
              </w:rPr>
            </w:pPr>
            <w:r w:rsidRPr="002D428D">
              <w:rPr>
                <w:rFonts w:cs="Arial"/>
              </w:rPr>
              <w:t>М.П.</w:t>
            </w:r>
          </w:p>
        </w:tc>
        <w:tc>
          <w:tcPr>
            <w:tcW w:w="2005" w:type="pct"/>
            <w:gridSpan w:val="3"/>
          </w:tcPr>
          <w:p w:rsidR="004E55CF" w:rsidRPr="002D428D" w:rsidRDefault="004E55CF" w:rsidP="004355AF">
            <w:pPr>
              <w:spacing w:before="0"/>
              <w:jc w:val="center"/>
              <w:rPr>
                <w:rFonts w:cs="Arial"/>
                <w:lang w:val="ru-RU"/>
              </w:rPr>
            </w:pPr>
          </w:p>
        </w:tc>
      </w:tr>
      <w:tr w:rsidR="004E55CF" w:rsidRPr="002D428D" w:rsidTr="004355A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rsidR="004E55CF" w:rsidRPr="002D428D" w:rsidRDefault="004E55CF" w:rsidP="004355AF">
            <w:pPr>
              <w:spacing w:before="0"/>
              <w:jc w:val="center"/>
              <w:rPr>
                <w:rFonts w:cs="Arial"/>
              </w:rPr>
            </w:pPr>
          </w:p>
        </w:tc>
        <w:tc>
          <w:tcPr>
            <w:tcW w:w="1060" w:type="pct"/>
          </w:tcPr>
          <w:p w:rsidR="004E55CF" w:rsidRPr="002D428D" w:rsidRDefault="004E55CF" w:rsidP="004355AF">
            <w:pPr>
              <w:spacing w:before="0"/>
              <w:jc w:val="center"/>
              <w:rPr>
                <w:rFonts w:cs="Arial"/>
                <w:lang w:val="ru-RU"/>
              </w:rPr>
            </w:pPr>
          </w:p>
        </w:tc>
        <w:tc>
          <w:tcPr>
            <w:tcW w:w="2005" w:type="pct"/>
            <w:gridSpan w:val="3"/>
            <w:tcBorders>
              <w:bottom w:val="single" w:sz="4" w:space="0" w:color="auto"/>
            </w:tcBorders>
          </w:tcPr>
          <w:p w:rsidR="004E55CF" w:rsidRPr="002D428D" w:rsidRDefault="004E55CF" w:rsidP="004355AF">
            <w:pPr>
              <w:spacing w:before="0"/>
              <w:jc w:val="center"/>
              <w:rPr>
                <w:rFonts w:cs="Arial"/>
                <w:lang w:val="ru-RU"/>
              </w:rPr>
            </w:pPr>
          </w:p>
        </w:tc>
      </w:tr>
      <w:tr w:rsidR="004E55CF" w:rsidRPr="002D428D" w:rsidTr="004355A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rsidR="004E55CF" w:rsidRPr="002D428D" w:rsidRDefault="004E55CF" w:rsidP="004355AF">
            <w:pPr>
              <w:spacing w:before="0"/>
              <w:jc w:val="center"/>
              <w:rPr>
                <w:rFonts w:cs="Arial"/>
              </w:rPr>
            </w:pPr>
          </w:p>
        </w:tc>
        <w:tc>
          <w:tcPr>
            <w:tcW w:w="1060" w:type="pct"/>
          </w:tcPr>
          <w:p w:rsidR="004E55CF" w:rsidRPr="002D428D" w:rsidRDefault="004E55CF" w:rsidP="004355AF">
            <w:pPr>
              <w:spacing w:before="0"/>
              <w:jc w:val="center"/>
              <w:rPr>
                <w:rFonts w:cs="Arial"/>
                <w:lang w:val="ru-RU"/>
              </w:rPr>
            </w:pPr>
          </w:p>
        </w:tc>
        <w:tc>
          <w:tcPr>
            <w:tcW w:w="2005" w:type="pct"/>
            <w:gridSpan w:val="3"/>
            <w:tcBorders>
              <w:top w:val="single" w:sz="4" w:space="0" w:color="auto"/>
            </w:tcBorders>
          </w:tcPr>
          <w:p w:rsidR="004E55CF" w:rsidRPr="002D428D" w:rsidRDefault="004E55CF" w:rsidP="004355AF">
            <w:pPr>
              <w:spacing w:before="0"/>
              <w:jc w:val="center"/>
              <w:rPr>
                <w:rFonts w:cs="Arial"/>
                <w:lang w:val="ru-RU"/>
              </w:rPr>
            </w:pPr>
          </w:p>
        </w:tc>
      </w:tr>
    </w:tbl>
    <w:p w:rsidR="004E55CF" w:rsidRPr="002D428D" w:rsidRDefault="004E55CF" w:rsidP="004E55CF">
      <w:pPr>
        <w:spacing w:before="0"/>
        <w:rPr>
          <w:rFonts w:cs="Arial"/>
          <w:b/>
          <w:i/>
          <w:lang w:val="sr-Cyrl-CS"/>
        </w:rPr>
      </w:pPr>
      <w:r w:rsidRPr="002D428D">
        <w:rPr>
          <w:rFonts w:cs="Arial"/>
          <w:b/>
          <w:i/>
          <w:lang w:val="sr-Cyrl-CS"/>
        </w:rPr>
        <w:t>Напомена:</w:t>
      </w:r>
    </w:p>
    <w:p w:rsidR="004E55CF" w:rsidRPr="002D428D" w:rsidRDefault="004E55CF" w:rsidP="004E55CF">
      <w:pPr>
        <w:tabs>
          <w:tab w:val="left" w:pos="1134"/>
        </w:tabs>
        <w:spacing w:before="0"/>
        <w:rPr>
          <w:rFonts w:cs="Arial"/>
          <w:lang w:val="sr-Cyrl-CS"/>
        </w:rPr>
      </w:pPr>
      <w:r w:rsidRPr="002D428D">
        <w:rPr>
          <w:rFonts w:eastAsia="TimesNewRomanPS-BoldMT" w:cs="Arial"/>
          <w:i/>
          <w:lang w:val="ru-RU"/>
        </w:rPr>
        <w:t xml:space="preserve">-Уколико </w:t>
      </w:r>
      <w:r w:rsidRPr="002D428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428D">
        <w:rPr>
          <w:rFonts w:cs="Arial"/>
          <w:i/>
          <w:lang w:val="sr-Cyrl-CS"/>
        </w:rPr>
        <w:t xml:space="preserve">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w:t>
      </w:r>
    </w:p>
    <w:p w:rsidR="004E55CF" w:rsidRPr="002D428D" w:rsidRDefault="004E55CF" w:rsidP="004E55CF">
      <w:pPr>
        <w:rPr>
          <w:rFonts w:cs="Arial"/>
          <w:i/>
          <w:lang w:val="ru-RU"/>
        </w:rPr>
      </w:pPr>
      <w:r w:rsidRPr="002D428D">
        <w:rPr>
          <w:rFonts w:cs="Arial"/>
          <w:i/>
          <w:lang w:val="ru-RU"/>
        </w:rPr>
        <w:t>Приликом подношења понуде овај образац копирати у потребном броју примерака.</w:t>
      </w:r>
    </w:p>
    <w:p w:rsidR="004E55CF" w:rsidRPr="002D428D" w:rsidRDefault="004E55CF" w:rsidP="004E55CF">
      <w:pPr>
        <w:rPr>
          <w:rFonts w:cs="Arial"/>
          <w:lang w:val="ru-RU"/>
        </w:rPr>
      </w:pPr>
    </w:p>
    <w:p w:rsidR="004E55CF" w:rsidRDefault="004E55CF" w:rsidP="004E55CF">
      <w:pPr>
        <w:rPr>
          <w:rFonts w:cs="Arial"/>
          <w:lang w:val="ru-RU"/>
        </w:rPr>
      </w:pPr>
    </w:p>
    <w:p w:rsidR="004E55CF" w:rsidRDefault="004E55CF" w:rsidP="00874F5B">
      <w:pPr>
        <w:rPr>
          <w:rFonts w:cs="Arial"/>
          <w:lang w:val="ru-RU"/>
        </w:rPr>
      </w:pPr>
    </w:p>
    <w:p w:rsidR="00145CC7" w:rsidRDefault="00145CC7" w:rsidP="00874F5B">
      <w:pPr>
        <w:rPr>
          <w:rFonts w:cs="Arial"/>
          <w:lang w:val="ru-RU"/>
        </w:rPr>
      </w:pPr>
    </w:p>
    <w:p w:rsidR="00145CC7" w:rsidRDefault="00145CC7" w:rsidP="00874F5B">
      <w:pPr>
        <w:rPr>
          <w:rFonts w:cs="Arial"/>
          <w:lang w:val="ru-RU"/>
        </w:rPr>
      </w:pPr>
    </w:p>
    <w:p w:rsidR="00145CC7" w:rsidRDefault="00145CC7" w:rsidP="00874F5B">
      <w:pPr>
        <w:rPr>
          <w:rFonts w:cs="Arial"/>
          <w:lang w:val="ru-RU"/>
        </w:rPr>
      </w:pPr>
    </w:p>
    <w:p w:rsidR="00145CC7" w:rsidRDefault="00145CC7" w:rsidP="00874F5B">
      <w:pPr>
        <w:rPr>
          <w:rFonts w:cs="Arial"/>
          <w:lang w:val="ru-RU"/>
        </w:rPr>
      </w:pPr>
    </w:p>
    <w:p w:rsidR="00145CC7" w:rsidRDefault="00145CC7" w:rsidP="00874F5B">
      <w:pPr>
        <w:rPr>
          <w:rFonts w:cs="Arial"/>
          <w:lang w:val="ru-RU"/>
        </w:rPr>
      </w:pPr>
    </w:p>
    <w:p w:rsidR="00145CC7" w:rsidRDefault="00145CC7" w:rsidP="00874F5B">
      <w:pPr>
        <w:rPr>
          <w:rFonts w:cs="Arial"/>
          <w:lang w:val="ru-RU"/>
        </w:rPr>
      </w:pPr>
    </w:p>
    <w:p w:rsidR="00145CC7" w:rsidRDefault="00145CC7" w:rsidP="00874F5B">
      <w:pPr>
        <w:rPr>
          <w:rFonts w:cs="Arial"/>
          <w:lang w:val="ru-RU"/>
        </w:rPr>
      </w:pPr>
    </w:p>
    <w:p w:rsidR="008808EB" w:rsidRDefault="008808EB" w:rsidP="00874F5B">
      <w:pPr>
        <w:rPr>
          <w:rFonts w:cs="Arial"/>
          <w:lang w:val="ru-RU"/>
        </w:rPr>
      </w:pPr>
    </w:p>
    <w:p w:rsidR="007E7BB8" w:rsidRPr="00244D2F" w:rsidRDefault="00AF2A02" w:rsidP="007E7BB8">
      <w:pPr>
        <w:pStyle w:val="KDObrazac"/>
        <w:spacing w:before="0"/>
        <w:rPr>
          <w:lang w:val="sr-Cyrl-RS"/>
        </w:rPr>
      </w:pPr>
      <w:r>
        <w:rPr>
          <w:lang w:val="ru-RU"/>
        </w:rPr>
        <w:t>О</w:t>
      </w:r>
      <w:r w:rsidR="007E7BB8" w:rsidRPr="00C06496">
        <w:rPr>
          <w:lang w:val="ru-RU"/>
        </w:rPr>
        <w:t>БРАЗАЦ</w:t>
      </w:r>
      <w:r w:rsidR="004E55CF">
        <w:rPr>
          <w:lang w:val="sr-Cyrl-RS"/>
        </w:rPr>
        <w:t xml:space="preserve"> 8</w:t>
      </w:r>
    </w:p>
    <w:p w:rsidR="007E7BB8" w:rsidRPr="00C06496" w:rsidRDefault="007E7BB8" w:rsidP="007E7BB8">
      <w:pPr>
        <w:spacing w:before="0"/>
        <w:rPr>
          <w:rFonts w:cs="Arial"/>
          <w:lang w:val="sr-Cyrl-CS"/>
        </w:rPr>
      </w:pPr>
    </w:p>
    <w:p w:rsidR="007E7BB8" w:rsidRPr="00C06496" w:rsidRDefault="007E7BB8" w:rsidP="007E7BB8">
      <w:pPr>
        <w:spacing w:before="0"/>
        <w:jc w:val="center"/>
        <w:rPr>
          <w:rFonts w:cs="Arial"/>
          <w:b/>
          <w:lang w:val="ru-RU"/>
        </w:rPr>
      </w:pPr>
      <w:r w:rsidRPr="00C06496">
        <w:rPr>
          <w:rFonts w:cs="Arial"/>
          <w:b/>
          <w:lang w:val="ru-RU"/>
        </w:rPr>
        <w:t>ОБРАЗАЦ ТРОШКОВА ПРИПРЕМЕ ПОНУДЕ</w:t>
      </w:r>
    </w:p>
    <w:p w:rsidR="007E7BB8" w:rsidRPr="00C06496" w:rsidRDefault="007E7BB8" w:rsidP="007449E5">
      <w:pPr>
        <w:spacing w:after="120"/>
        <w:jc w:val="center"/>
        <w:rPr>
          <w:rFonts w:cs="Arial"/>
          <w:lang w:val="ru-RU"/>
        </w:rPr>
      </w:pPr>
      <w:r w:rsidRPr="00C06496">
        <w:rPr>
          <w:rFonts w:cs="Arial"/>
          <w:lang w:val="ru-RU"/>
        </w:rPr>
        <w:t>за јавну набавку добара</w:t>
      </w:r>
      <w:r w:rsidR="001C0F2C" w:rsidRPr="00C06496">
        <w:rPr>
          <w:rFonts w:eastAsia="TimesNewRomanPS-BoldMT" w:cs="Arial"/>
          <w:bCs/>
          <w:lang w:val="sr-Cyrl-CS"/>
        </w:rPr>
        <w:t xml:space="preserve">: </w:t>
      </w:r>
      <w:r w:rsidR="00AC46EF">
        <w:rPr>
          <w:rFonts w:eastAsia="TimesNewRomanPS-BoldMT" w:cs="Arial"/>
          <w:b/>
          <w:bCs/>
          <w:sz w:val="20"/>
          <w:szCs w:val="20"/>
          <w:lang w:val="sr-Cyrl-CS"/>
        </w:rPr>
        <w:t>ИСПОРУКА И УГРАДЊА ВИДЕО НАДЗОРА МЕРЕЊА НИВОА НА БУБЊУ КОТЛА К1 И К2, БЛОК А1</w:t>
      </w:r>
    </w:p>
    <w:p w:rsidR="007E7BB8" w:rsidRPr="00C06496" w:rsidRDefault="007E7BB8" w:rsidP="007E7BB8">
      <w:pPr>
        <w:spacing w:after="120"/>
        <w:jc w:val="center"/>
        <w:rPr>
          <w:rFonts w:cs="Arial"/>
        </w:rPr>
      </w:pPr>
      <w:r w:rsidRPr="00C06496">
        <w:rPr>
          <w:rFonts w:cs="Arial"/>
          <w:lang w:val="ru-RU"/>
        </w:rPr>
        <w:t xml:space="preserve">ЈН бр. </w:t>
      </w:r>
      <w:r w:rsidR="0047103D">
        <w:rPr>
          <w:rFonts w:cs="Arial"/>
        </w:rPr>
        <w:t>3100/</w:t>
      </w:r>
      <w:r w:rsidR="00AC46EF">
        <w:rPr>
          <w:rFonts w:cs="Arial"/>
        </w:rPr>
        <w:t>0655</w:t>
      </w:r>
      <w:r w:rsidR="0047103D">
        <w:rPr>
          <w:rFonts w:cs="Arial"/>
        </w:rPr>
        <w:t>/</w:t>
      </w:r>
      <w:r w:rsidR="007D66A3">
        <w:rPr>
          <w:rFonts w:cs="Arial"/>
        </w:rPr>
        <w:t>2019</w:t>
      </w:r>
    </w:p>
    <w:p w:rsidR="007E7BB8" w:rsidRPr="00C06496" w:rsidRDefault="007E7BB8" w:rsidP="007E7BB8">
      <w:pPr>
        <w:tabs>
          <w:tab w:val="left" w:pos="0"/>
        </w:tabs>
        <w:rPr>
          <w:rFonts w:cs="Arial"/>
          <w:lang w:val="ru-RU"/>
        </w:rPr>
      </w:pPr>
      <w:r w:rsidRPr="00C0649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06496" w:rsidRDefault="007E7BB8" w:rsidP="007E7BB8">
      <w:pPr>
        <w:tabs>
          <w:tab w:val="left" w:pos="0"/>
        </w:tabs>
        <w:jc w:val="center"/>
        <w:rPr>
          <w:rFonts w:cs="Arial"/>
          <w:lang w:val="ru-RU"/>
        </w:rPr>
      </w:pPr>
      <w:r w:rsidRPr="00C0649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605D6" w:rsidRPr="00C06496" w:rsidTr="00BE2EA9">
        <w:trPr>
          <w:trHeight w:val="734"/>
          <w:tblCellSpacing w:w="20" w:type="dxa"/>
        </w:trPr>
        <w:tc>
          <w:tcPr>
            <w:tcW w:w="5323" w:type="dxa"/>
            <w:shd w:val="clear" w:color="auto" w:fill="auto"/>
            <w:vAlign w:val="center"/>
          </w:tcPr>
          <w:p w:rsidR="007E7BB8" w:rsidRPr="00C06496" w:rsidRDefault="007E7BB8" w:rsidP="00BE2EA9">
            <w:pPr>
              <w:rPr>
                <w:rFonts w:cs="Arial"/>
                <w:lang w:val="ru-RU"/>
              </w:rPr>
            </w:pPr>
            <w:r w:rsidRPr="00C06496">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C06496" w:rsidRDefault="007E7BB8" w:rsidP="00BE2EA9">
            <w:pPr>
              <w:rPr>
                <w:rFonts w:cs="Arial"/>
                <w:lang w:val="ru-RU"/>
              </w:rPr>
            </w:pPr>
          </w:p>
          <w:p w:rsidR="007E7BB8" w:rsidRPr="00C06496" w:rsidRDefault="007E7BB8" w:rsidP="007E7BB8">
            <w:pPr>
              <w:rPr>
                <w:rFonts w:cs="Arial"/>
              </w:rPr>
            </w:pPr>
            <w:r w:rsidRPr="00C06496">
              <w:rPr>
                <w:rFonts w:cs="Arial"/>
              </w:rPr>
              <w:t xml:space="preserve">__________ динара </w:t>
            </w:r>
          </w:p>
        </w:tc>
      </w:tr>
      <w:tr w:rsidR="008605D6" w:rsidRPr="00C06496" w:rsidTr="00BE2EA9">
        <w:trPr>
          <w:trHeight w:val="749"/>
          <w:tblCellSpacing w:w="20" w:type="dxa"/>
        </w:trPr>
        <w:tc>
          <w:tcPr>
            <w:tcW w:w="5323" w:type="dxa"/>
            <w:shd w:val="clear" w:color="auto" w:fill="auto"/>
            <w:vAlign w:val="center"/>
          </w:tcPr>
          <w:p w:rsidR="007E7BB8" w:rsidRPr="00C06496" w:rsidRDefault="007E7BB8" w:rsidP="00BE2EA9">
            <w:pPr>
              <w:jc w:val="center"/>
              <w:rPr>
                <w:rFonts w:cs="Arial"/>
              </w:rPr>
            </w:pPr>
            <w:r w:rsidRPr="00C06496">
              <w:rPr>
                <w:rFonts w:cs="Arial"/>
              </w:rPr>
              <w:t>трошкови прибављања средстава обезбеђења</w:t>
            </w:r>
          </w:p>
        </w:tc>
        <w:tc>
          <w:tcPr>
            <w:tcW w:w="4260" w:type="dxa"/>
            <w:shd w:val="clear" w:color="auto" w:fill="auto"/>
          </w:tcPr>
          <w:p w:rsidR="007E7BB8" w:rsidRPr="00C06496" w:rsidRDefault="007E7BB8" w:rsidP="00BE2EA9">
            <w:pPr>
              <w:rPr>
                <w:rFonts w:cs="Arial"/>
              </w:rPr>
            </w:pPr>
          </w:p>
          <w:p w:rsidR="007E7BB8" w:rsidRPr="00C06496" w:rsidRDefault="007E7BB8" w:rsidP="007E7BB8">
            <w:pPr>
              <w:rPr>
                <w:rFonts w:cs="Arial"/>
              </w:rPr>
            </w:pPr>
            <w:r w:rsidRPr="00C06496">
              <w:rPr>
                <w:rFonts w:cs="Arial"/>
              </w:rPr>
              <w:t xml:space="preserve">__________ динара </w:t>
            </w:r>
          </w:p>
        </w:tc>
      </w:tr>
      <w:tr w:rsidR="008605D6" w:rsidRPr="00C06496" w:rsidTr="00BE2EA9">
        <w:trPr>
          <w:trHeight w:val="307"/>
          <w:tblCellSpacing w:w="20" w:type="dxa"/>
        </w:trPr>
        <w:tc>
          <w:tcPr>
            <w:tcW w:w="5323" w:type="dxa"/>
            <w:shd w:val="clear" w:color="auto" w:fill="auto"/>
            <w:vAlign w:val="center"/>
          </w:tcPr>
          <w:p w:rsidR="007E7BB8" w:rsidRPr="00C06496" w:rsidRDefault="007E7BB8" w:rsidP="00BE2EA9">
            <w:pPr>
              <w:jc w:val="center"/>
              <w:rPr>
                <w:rFonts w:cs="Arial"/>
              </w:rPr>
            </w:pPr>
            <w:r w:rsidRPr="00C06496">
              <w:rPr>
                <w:rFonts w:cs="Arial"/>
              </w:rPr>
              <w:t>Укупни трошкови без ПДВ</w:t>
            </w:r>
          </w:p>
        </w:tc>
        <w:tc>
          <w:tcPr>
            <w:tcW w:w="4260" w:type="dxa"/>
            <w:shd w:val="clear" w:color="auto" w:fill="auto"/>
          </w:tcPr>
          <w:p w:rsidR="007E7BB8" w:rsidRPr="00C06496" w:rsidRDefault="007E7BB8" w:rsidP="00BE2EA9">
            <w:pPr>
              <w:rPr>
                <w:rFonts w:cs="Arial"/>
              </w:rPr>
            </w:pPr>
          </w:p>
          <w:p w:rsidR="007E7BB8" w:rsidRPr="00C06496" w:rsidRDefault="007E7BB8" w:rsidP="00BE2EA9">
            <w:pPr>
              <w:rPr>
                <w:rFonts w:cs="Arial"/>
              </w:rPr>
            </w:pPr>
            <w:r w:rsidRPr="00C06496">
              <w:rPr>
                <w:rFonts w:cs="Arial"/>
              </w:rPr>
              <w:t>__________ динара</w:t>
            </w:r>
          </w:p>
        </w:tc>
      </w:tr>
      <w:tr w:rsidR="008605D6" w:rsidRPr="00C06496" w:rsidTr="00BE2EA9">
        <w:trPr>
          <w:trHeight w:val="433"/>
          <w:tblCellSpacing w:w="20" w:type="dxa"/>
        </w:trPr>
        <w:tc>
          <w:tcPr>
            <w:tcW w:w="5323" w:type="dxa"/>
            <w:shd w:val="clear" w:color="auto" w:fill="auto"/>
            <w:vAlign w:val="center"/>
          </w:tcPr>
          <w:p w:rsidR="007E7BB8" w:rsidRPr="00C06496" w:rsidRDefault="007E7BB8" w:rsidP="00BE2EA9">
            <w:pPr>
              <w:autoSpaceDE w:val="0"/>
              <w:autoSpaceDN w:val="0"/>
              <w:adjustRightInd w:val="0"/>
              <w:jc w:val="center"/>
              <w:rPr>
                <w:rFonts w:cs="Arial"/>
              </w:rPr>
            </w:pPr>
            <w:r w:rsidRPr="00C06496">
              <w:rPr>
                <w:rFonts w:cs="Arial"/>
              </w:rPr>
              <w:t>ПДВ</w:t>
            </w:r>
          </w:p>
        </w:tc>
        <w:tc>
          <w:tcPr>
            <w:tcW w:w="4260" w:type="dxa"/>
            <w:shd w:val="clear" w:color="auto" w:fill="auto"/>
          </w:tcPr>
          <w:p w:rsidR="007E7BB8" w:rsidRPr="00C06496" w:rsidRDefault="007E7BB8" w:rsidP="00BE2EA9">
            <w:pPr>
              <w:rPr>
                <w:rFonts w:cs="Arial"/>
              </w:rPr>
            </w:pPr>
          </w:p>
          <w:p w:rsidR="007E7BB8" w:rsidRPr="00C06496" w:rsidRDefault="007E7BB8" w:rsidP="00BE2EA9">
            <w:pPr>
              <w:rPr>
                <w:rFonts w:cs="Arial"/>
              </w:rPr>
            </w:pPr>
            <w:r w:rsidRPr="00C06496">
              <w:rPr>
                <w:rFonts w:cs="Arial"/>
              </w:rPr>
              <w:t>__________ динара</w:t>
            </w:r>
          </w:p>
        </w:tc>
      </w:tr>
      <w:tr w:rsidR="008605D6" w:rsidRPr="00C06496" w:rsidTr="00BE2EA9">
        <w:trPr>
          <w:trHeight w:val="190"/>
          <w:tblCellSpacing w:w="20" w:type="dxa"/>
        </w:trPr>
        <w:tc>
          <w:tcPr>
            <w:tcW w:w="5323" w:type="dxa"/>
            <w:shd w:val="clear" w:color="auto" w:fill="auto"/>
          </w:tcPr>
          <w:p w:rsidR="007E7BB8" w:rsidRPr="00C06496" w:rsidRDefault="007E7BB8" w:rsidP="00BE2EA9">
            <w:pPr>
              <w:jc w:val="center"/>
              <w:rPr>
                <w:rFonts w:cs="Arial"/>
              </w:rPr>
            </w:pPr>
          </w:p>
          <w:p w:rsidR="007E7BB8" w:rsidRPr="00C06496" w:rsidRDefault="007E7BB8" w:rsidP="00BE2EA9">
            <w:pPr>
              <w:jc w:val="center"/>
              <w:rPr>
                <w:rFonts w:cs="Arial"/>
              </w:rPr>
            </w:pPr>
            <w:r w:rsidRPr="00C06496">
              <w:rPr>
                <w:rFonts w:cs="Arial"/>
              </w:rPr>
              <w:t>Укупни  трошкови са ПДВ</w:t>
            </w:r>
          </w:p>
        </w:tc>
        <w:tc>
          <w:tcPr>
            <w:tcW w:w="4260" w:type="dxa"/>
            <w:shd w:val="clear" w:color="auto" w:fill="auto"/>
          </w:tcPr>
          <w:p w:rsidR="007E7BB8" w:rsidRPr="00C06496" w:rsidRDefault="007E7BB8" w:rsidP="00BE2EA9">
            <w:pPr>
              <w:rPr>
                <w:rFonts w:cs="Arial"/>
              </w:rPr>
            </w:pPr>
          </w:p>
          <w:p w:rsidR="007E7BB8" w:rsidRPr="00C06496" w:rsidRDefault="007E7BB8" w:rsidP="00BE2EA9">
            <w:pPr>
              <w:rPr>
                <w:rFonts w:cs="Arial"/>
              </w:rPr>
            </w:pPr>
            <w:r w:rsidRPr="00C06496">
              <w:rPr>
                <w:rFonts w:cs="Arial"/>
              </w:rPr>
              <w:t>__________ динара</w:t>
            </w:r>
          </w:p>
        </w:tc>
      </w:tr>
    </w:tbl>
    <w:p w:rsidR="007E7BB8" w:rsidRPr="00C06496" w:rsidRDefault="007E7BB8" w:rsidP="007E7BB8">
      <w:pPr>
        <w:tabs>
          <w:tab w:val="left" w:pos="0"/>
        </w:tabs>
        <w:rPr>
          <w:rFonts w:cs="Arial"/>
          <w:lang w:val="ru-RU"/>
        </w:rPr>
      </w:pPr>
      <w:r w:rsidRPr="00C0649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C06496"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rsidTr="00BE2EA9">
        <w:trPr>
          <w:jc w:val="center"/>
        </w:trPr>
        <w:tc>
          <w:tcPr>
            <w:tcW w:w="3882" w:type="dxa"/>
          </w:tcPr>
          <w:p w:rsidR="007E7BB8" w:rsidRPr="00C06496" w:rsidRDefault="007E7BB8" w:rsidP="00BE2EA9">
            <w:pPr>
              <w:spacing w:before="0"/>
              <w:jc w:val="center"/>
              <w:rPr>
                <w:rFonts w:cs="Arial"/>
              </w:rPr>
            </w:pPr>
            <w:r w:rsidRPr="00C06496">
              <w:rPr>
                <w:rFonts w:cs="Arial"/>
              </w:rPr>
              <w:t>Датум:</w:t>
            </w:r>
          </w:p>
        </w:tc>
        <w:tc>
          <w:tcPr>
            <w:tcW w:w="2127" w:type="dxa"/>
          </w:tcPr>
          <w:p w:rsidR="007E7BB8" w:rsidRPr="00C06496" w:rsidRDefault="007E7BB8" w:rsidP="00BE2EA9">
            <w:pPr>
              <w:spacing w:before="0"/>
              <w:jc w:val="center"/>
              <w:rPr>
                <w:rFonts w:cs="Arial"/>
                <w:lang w:val="ru-RU"/>
              </w:rPr>
            </w:pPr>
          </w:p>
        </w:tc>
        <w:tc>
          <w:tcPr>
            <w:tcW w:w="4022" w:type="dxa"/>
          </w:tcPr>
          <w:p w:rsidR="007E7BB8" w:rsidRPr="00C06496" w:rsidRDefault="007E7BB8" w:rsidP="00BE2EA9">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rsidTr="00BE2EA9">
        <w:trPr>
          <w:jc w:val="center"/>
        </w:trPr>
        <w:tc>
          <w:tcPr>
            <w:tcW w:w="3882" w:type="dxa"/>
          </w:tcPr>
          <w:p w:rsidR="007E7BB8" w:rsidRPr="00C06496" w:rsidRDefault="007E7BB8" w:rsidP="00BE2EA9">
            <w:pPr>
              <w:spacing w:before="0"/>
              <w:jc w:val="center"/>
              <w:rPr>
                <w:rFonts w:cs="Arial"/>
              </w:rPr>
            </w:pPr>
          </w:p>
        </w:tc>
        <w:tc>
          <w:tcPr>
            <w:tcW w:w="2127" w:type="dxa"/>
          </w:tcPr>
          <w:p w:rsidR="007E7BB8" w:rsidRPr="00C06496" w:rsidRDefault="007E7BB8" w:rsidP="00BE2EA9">
            <w:pPr>
              <w:spacing w:before="0"/>
              <w:jc w:val="center"/>
              <w:rPr>
                <w:rFonts w:cs="Arial"/>
              </w:rPr>
            </w:pPr>
            <w:r w:rsidRPr="00C06496">
              <w:rPr>
                <w:rFonts w:cs="Arial"/>
              </w:rPr>
              <w:t>М.П.</w:t>
            </w:r>
          </w:p>
        </w:tc>
        <w:tc>
          <w:tcPr>
            <w:tcW w:w="4022" w:type="dxa"/>
          </w:tcPr>
          <w:p w:rsidR="007E7BB8" w:rsidRPr="00C06496" w:rsidRDefault="007E7BB8" w:rsidP="00BE2EA9">
            <w:pPr>
              <w:spacing w:before="0"/>
              <w:jc w:val="center"/>
              <w:rPr>
                <w:rFonts w:cs="Arial"/>
                <w:lang w:val="ru-RU"/>
              </w:rPr>
            </w:pPr>
          </w:p>
        </w:tc>
      </w:tr>
      <w:tr w:rsidR="008605D6" w:rsidRPr="00C06496" w:rsidTr="00BE2EA9">
        <w:trPr>
          <w:jc w:val="center"/>
        </w:trPr>
        <w:tc>
          <w:tcPr>
            <w:tcW w:w="3882" w:type="dxa"/>
            <w:tcBorders>
              <w:bottom w:val="single" w:sz="4" w:space="0" w:color="auto"/>
            </w:tcBorders>
          </w:tcPr>
          <w:p w:rsidR="007E7BB8" w:rsidRPr="00C06496" w:rsidRDefault="007E7BB8" w:rsidP="00BE2EA9">
            <w:pPr>
              <w:spacing w:before="0"/>
              <w:jc w:val="center"/>
              <w:rPr>
                <w:rFonts w:cs="Arial"/>
              </w:rPr>
            </w:pPr>
          </w:p>
        </w:tc>
        <w:tc>
          <w:tcPr>
            <w:tcW w:w="2127" w:type="dxa"/>
          </w:tcPr>
          <w:p w:rsidR="007E7BB8" w:rsidRPr="00C06496" w:rsidRDefault="007E7BB8" w:rsidP="00BE2EA9">
            <w:pPr>
              <w:spacing w:before="0"/>
              <w:jc w:val="center"/>
              <w:rPr>
                <w:rFonts w:cs="Arial"/>
                <w:lang w:val="ru-RU"/>
              </w:rPr>
            </w:pPr>
          </w:p>
        </w:tc>
        <w:tc>
          <w:tcPr>
            <w:tcW w:w="4022" w:type="dxa"/>
            <w:tcBorders>
              <w:bottom w:val="single" w:sz="4" w:space="0" w:color="auto"/>
            </w:tcBorders>
          </w:tcPr>
          <w:p w:rsidR="007E7BB8" w:rsidRPr="00C06496" w:rsidRDefault="007E7BB8" w:rsidP="00BE2EA9">
            <w:pPr>
              <w:spacing w:before="0"/>
              <w:jc w:val="center"/>
              <w:rPr>
                <w:rFonts w:cs="Arial"/>
                <w:lang w:val="ru-RU"/>
              </w:rPr>
            </w:pPr>
          </w:p>
        </w:tc>
      </w:tr>
      <w:tr w:rsidR="008605D6" w:rsidRPr="00C06496" w:rsidTr="00BE2EA9">
        <w:trPr>
          <w:trHeight w:val="389"/>
          <w:jc w:val="center"/>
        </w:trPr>
        <w:tc>
          <w:tcPr>
            <w:tcW w:w="3882" w:type="dxa"/>
            <w:tcBorders>
              <w:top w:val="single" w:sz="4" w:space="0" w:color="auto"/>
            </w:tcBorders>
          </w:tcPr>
          <w:p w:rsidR="007E7BB8" w:rsidRPr="00C06496" w:rsidRDefault="007E7BB8" w:rsidP="00BE2EA9">
            <w:pPr>
              <w:spacing w:before="0"/>
              <w:jc w:val="center"/>
              <w:rPr>
                <w:rFonts w:cs="Arial"/>
              </w:rPr>
            </w:pPr>
          </w:p>
        </w:tc>
        <w:tc>
          <w:tcPr>
            <w:tcW w:w="2127" w:type="dxa"/>
          </w:tcPr>
          <w:p w:rsidR="007E7BB8" w:rsidRPr="00C06496" w:rsidRDefault="007E7BB8" w:rsidP="00BE2EA9">
            <w:pPr>
              <w:spacing w:before="0"/>
              <w:jc w:val="center"/>
              <w:rPr>
                <w:rFonts w:cs="Arial"/>
                <w:lang w:val="ru-RU"/>
              </w:rPr>
            </w:pPr>
          </w:p>
        </w:tc>
        <w:tc>
          <w:tcPr>
            <w:tcW w:w="4022" w:type="dxa"/>
            <w:tcBorders>
              <w:top w:val="single" w:sz="4" w:space="0" w:color="auto"/>
            </w:tcBorders>
          </w:tcPr>
          <w:p w:rsidR="007E7BB8" w:rsidRPr="00C06496" w:rsidRDefault="007E7BB8" w:rsidP="00BE2EA9">
            <w:pPr>
              <w:spacing w:before="0"/>
              <w:jc w:val="center"/>
              <w:rPr>
                <w:rFonts w:cs="Arial"/>
                <w:lang w:val="ru-RU"/>
              </w:rPr>
            </w:pPr>
          </w:p>
        </w:tc>
      </w:tr>
    </w:tbl>
    <w:p w:rsidR="007E7BB8" w:rsidRPr="00C06496" w:rsidRDefault="007E7BB8" w:rsidP="007E7BB8">
      <w:pPr>
        <w:tabs>
          <w:tab w:val="left" w:pos="0"/>
        </w:tabs>
        <w:spacing w:before="0"/>
        <w:rPr>
          <w:rFonts w:cs="Arial"/>
          <w:b/>
          <w:i/>
          <w:lang w:val="ru-RU"/>
        </w:rPr>
      </w:pPr>
      <w:r w:rsidRPr="00C06496">
        <w:rPr>
          <w:rFonts w:cs="Arial"/>
          <w:b/>
          <w:i/>
          <w:lang w:val="ru-RU"/>
        </w:rPr>
        <w:t>Напомена:</w:t>
      </w:r>
    </w:p>
    <w:p w:rsidR="007E7BB8" w:rsidRPr="00C06496" w:rsidRDefault="007E7BB8" w:rsidP="007E7BB8">
      <w:pPr>
        <w:spacing w:before="0"/>
        <w:rPr>
          <w:rFonts w:cs="Arial"/>
          <w:i/>
          <w:lang w:val="ru-RU"/>
        </w:rPr>
      </w:pPr>
      <w:r w:rsidRPr="00C0649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06496" w:rsidRDefault="007E7BB8" w:rsidP="007E7BB8">
      <w:pPr>
        <w:tabs>
          <w:tab w:val="left" w:pos="0"/>
        </w:tabs>
        <w:spacing w:before="0"/>
        <w:rPr>
          <w:rFonts w:cs="Arial"/>
          <w:i/>
          <w:lang w:val="ru-RU"/>
        </w:rPr>
      </w:pPr>
      <w:r w:rsidRPr="00C06496">
        <w:rPr>
          <w:rFonts w:cs="Arial"/>
          <w:i/>
          <w:lang w:val="ru-RU"/>
        </w:rPr>
        <w:t>-</w:t>
      </w:r>
      <w:r w:rsidRPr="00C06496">
        <w:rPr>
          <w:rFonts w:cs="Arial"/>
          <w:i/>
          <w:lang w:val="sr-Latn-CS"/>
        </w:rPr>
        <w:t>остале трошкове припреме и подношења понуде</w:t>
      </w:r>
      <w:r w:rsidRPr="00C0649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C06496" w:rsidRDefault="007E7BB8" w:rsidP="007E7BB8">
      <w:pPr>
        <w:spacing w:before="0"/>
        <w:rPr>
          <w:rFonts w:cs="Arial"/>
          <w:i/>
          <w:lang w:val="ru-RU"/>
        </w:rPr>
      </w:pPr>
      <w:r w:rsidRPr="00C0649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C06496">
        <w:rPr>
          <w:rFonts w:eastAsia="TimesNewRomanPS-BoldMT" w:cs="Arial"/>
          <w:color w:val="auto"/>
          <w:sz w:val="22"/>
          <w:szCs w:val="22"/>
        </w:rPr>
        <w:t xml:space="preserve">-Уколико </w:t>
      </w:r>
      <w:r w:rsidRPr="00C064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64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850BD" w:rsidRDefault="009850BD" w:rsidP="007E7BB8">
      <w:pPr>
        <w:pStyle w:val="KDKomentar"/>
        <w:spacing w:before="0"/>
        <w:rPr>
          <w:rFonts w:eastAsia="TimesNewRomanPS-BoldMT" w:cs="Arial"/>
          <w:color w:val="auto"/>
          <w:sz w:val="22"/>
          <w:szCs w:val="22"/>
        </w:rPr>
      </w:pPr>
    </w:p>
    <w:p w:rsidR="004A73BB" w:rsidRPr="00C35AE9" w:rsidRDefault="004A73BB" w:rsidP="004A73BB">
      <w:pPr>
        <w:pStyle w:val="KDObrazac"/>
        <w:rPr>
          <w:lang w:val="sr-Cyrl-RS"/>
        </w:rPr>
      </w:pPr>
      <w:r w:rsidRPr="003F1BDD">
        <w:rPr>
          <w:lang w:val="ru-RU"/>
        </w:rPr>
        <w:t xml:space="preserve">ОБРАЗАЦ </w:t>
      </w:r>
      <w:r w:rsidR="004E55CF">
        <w:rPr>
          <w:lang w:val="sr-Cyrl-RS"/>
        </w:rPr>
        <w:t>9</w:t>
      </w:r>
    </w:p>
    <w:p w:rsidR="00925E05" w:rsidRPr="00C06496" w:rsidRDefault="00925E05" w:rsidP="00925E05">
      <w:pPr>
        <w:pStyle w:val="KDObrazac"/>
        <w:spacing w:before="0"/>
      </w:pPr>
    </w:p>
    <w:p w:rsidR="00932668" w:rsidRPr="00C06496" w:rsidRDefault="00932668" w:rsidP="00932668">
      <w:pPr>
        <w:pStyle w:val="NoSpacing"/>
        <w:suppressAutoHyphens w:val="0"/>
        <w:spacing w:before="0"/>
        <w:jc w:val="center"/>
        <w:rPr>
          <w:rFonts w:cs="Arial"/>
          <w:sz w:val="22"/>
          <w:szCs w:val="22"/>
          <w:lang w:val="sr-Latn-CS"/>
        </w:rPr>
      </w:pPr>
    </w:p>
    <w:p w:rsidR="00932668" w:rsidRPr="00C06496" w:rsidRDefault="00932668" w:rsidP="00932668">
      <w:pPr>
        <w:pStyle w:val="NoSpacing"/>
        <w:suppressAutoHyphens w:val="0"/>
        <w:spacing w:before="0"/>
        <w:jc w:val="center"/>
        <w:rPr>
          <w:rFonts w:cs="Arial"/>
          <w:sz w:val="22"/>
          <w:szCs w:val="22"/>
          <w:lang w:val="sr-Latn-CS"/>
        </w:rPr>
      </w:pPr>
    </w:p>
    <w:p w:rsidR="00932668" w:rsidRPr="00C06496" w:rsidRDefault="00932668" w:rsidP="00932668">
      <w:pPr>
        <w:pStyle w:val="NoSpacing"/>
        <w:suppressAutoHyphens w:val="0"/>
        <w:spacing w:before="0"/>
        <w:jc w:val="center"/>
        <w:rPr>
          <w:rFonts w:cs="Arial"/>
          <w:b/>
          <w:sz w:val="22"/>
          <w:szCs w:val="22"/>
        </w:rPr>
      </w:pPr>
      <w:r w:rsidRPr="00C06496">
        <w:rPr>
          <w:rFonts w:cs="Arial"/>
          <w:b/>
          <w:sz w:val="22"/>
          <w:szCs w:val="22"/>
        </w:rPr>
        <w:t>СПОРАЗУМ  УЧЕСНИКА ЗАЈЕДНИЧКЕ ПОНУДЕ</w:t>
      </w:r>
    </w:p>
    <w:p w:rsidR="00932668" w:rsidRPr="00C06496" w:rsidRDefault="00932668" w:rsidP="00932668">
      <w:pPr>
        <w:pStyle w:val="NoSpacing"/>
        <w:suppressAutoHyphens w:val="0"/>
        <w:spacing w:before="0"/>
        <w:jc w:val="center"/>
        <w:rPr>
          <w:rFonts w:cs="Arial"/>
          <w:b/>
          <w:sz w:val="22"/>
          <w:szCs w:val="22"/>
        </w:rPr>
      </w:pPr>
    </w:p>
    <w:p w:rsidR="00932668" w:rsidRPr="00C06496" w:rsidRDefault="00932668" w:rsidP="00932668">
      <w:pPr>
        <w:pStyle w:val="NoSpacing"/>
        <w:rPr>
          <w:rFonts w:cs="Arial"/>
          <w:i/>
          <w:sz w:val="22"/>
          <w:szCs w:val="22"/>
        </w:rPr>
      </w:pPr>
      <w:r w:rsidRPr="00C06496">
        <w:rPr>
          <w:rFonts w:cs="Arial"/>
          <w:i/>
          <w:sz w:val="22"/>
          <w:szCs w:val="22"/>
        </w:rPr>
        <w:t xml:space="preserve">На основу члана 81. Закона о јавним набавкама </w:t>
      </w:r>
      <w:r w:rsidRPr="00C06496">
        <w:rPr>
          <w:rFonts w:eastAsia="TimesNewRomanPSMT" w:cs="Arial"/>
          <w:i/>
          <w:sz w:val="22"/>
          <w:szCs w:val="22"/>
          <w:lang w:val="ru-RU" w:eastAsia="en-US"/>
        </w:rPr>
        <w:t xml:space="preserve">(„Сл. </w:t>
      </w:r>
      <w:r w:rsidRPr="00C06496">
        <w:rPr>
          <w:rFonts w:eastAsia="TimesNewRomanPSMT" w:cs="Arial"/>
          <w:i/>
          <w:sz w:val="22"/>
          <w:szCs w:val="22"/>
          <w:lang w:eastAsia="en-US"/>
        </w:rPr>
        <w:t>г</w:t>
      </w:r>
      <w:r w:rsidRPr="00C06496">
        <w:rPr>
          <w:rFonts w:eastAsia="TimesNewRomanPSMT" w:cs="Arial"/>
          <w:i/>
          <w:sz w:val="22"/>
          <w:szCs w:val="22"/>
          <w:lang w:val="ru-RU" w:eastAsia="en-US"/>
        </w:rPr>
        <w:t>ласник РС” бр. 1</w:t>
      </w:r>
      <w:r w:rsidRPr="00C06496">
        <w:rPr>
          <w:rFonts w:eastAsia="TimesNewRomanPSMT" w:cs="Arial"/>
          <w:i/>
          <w:sz w:val="22"/>
          <w:szCs w:val="22"/>
          <w:lang w:eastAsia="en-US"/>
        </w:rPr>
        <w:t>24</w:t>
      </w:r>
      <w:r w:rsidRPr="00C06496">
        <w:rPr>
          <w:rFonts w:eastAsia="TimesNewRomanPSMT" w:cs="Arial"/>
          <w:i/>
          <w:sz w:val="22"/>
          <w:szCs w:val="22"/>
          <w:lang w:val="ru-RU" w:eastAsia="en-US"/>
        </w:rPr>
        <w:t>/20</w:t>
      </w:r>
      <w:r w:rsidRPr="00C06496">
        <w:rPr>
          <w:rFonts w:eastAsia="TimesNewRomanPSMT" w:cs="Arial"/>
          <w:i/>
          <w:sz w:val="22"/>
          <w:szCs w:val="22"/>
          <w:lang w:eastAsia="en-US"/>
        </w:rPr>
        <w:t>12</w:t>
      </w:r>
      <w:r w:rsidRPr="00C06496">
        <w:rPr>
          <w:rFonts w:eastAsia="TimesNewRomanPSMT" w:cs="Arial"/>
          <w:i/>
          <w:sz w:val="22"/>
          <w:szCs w:val="22"/>
          <w:lang w:val="ru-RU" w:eastAsia="en-US"/>
        </w:rPr>
        <w:t>, 14/15, 68/15</w:t>
      </w:r>
      <w:r w:rsidRPr="00C0649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E96936"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06496" w:rsidRDefault="00932668" w:rsidP="00BE2EA9">
            <w:pPr>
              <w:pStyle w:val="NoSpacing"/>
              <w:rPr>
                <w:rFonts w:cs="Arial"/>
                <w:sz w:val="22"/>
                <w:szCs w:val="22"/>
              </w:rPr>
            </w:pPr>
            <w:r w:rsidRPr="00C064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06496" w:rsidRDefault="00932668" w:rsidP="00BE2EA9">
            <w:pPr>
              <w:pStyle w:val="NoSpacing"/>
              <w:rPr>
                <w:rFonts w:cs="Arial"/>
                <w:sz w:val="22"/>
                <w:szCs w:val="22"/>
              </w:rPr>
            </w:pPr>
            <w:r w:rsidRPr="00C06496">
              <w:rPr>
                <w:rFonts w:cs="Arial"/>
                <w:sz w:val="22"/>
                <w:szCs w:val="22"/>
              </w:rPr>
              <w:t>НАЗИВ И СЕДИШТЕ ЧЛАНА ГРУПЕ ПОНУЂАЧА</w:t>
            </w:r>
          </w:p>
          <w:p w:rsidR="00932668" w:rsidRPr="00C06496" w:rsidRDefault="00932668" w:rsidP="00BE2EA9">
            <w:pPr>
              <w:pStyle w:val="NoSpacing"/>
              <w:rPr>
                <w:rFonts w:cs="Arial"/>
                <w:sz w:val="22"/>
                <w:szCs w:val="22"/>
              </w:rPr>
            </w:pPr>
          </w:p>
        </w:tc>
      </w:tr>
      <w:tr w:rsidR="008605D6" w:rsidRPr="00E96936"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i/>
                <w:sz w:val="22"/>
                <w:szCs w:val="22"/>
              </w:rPr>
            </w:pPr>
            <w:r w:rsidRPr="00C06496">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sz w:val="22"/>
                <w:szCs w:val="22"/>
              </w:rPr>
            </w:pPr>
          </w:p>
        </w:tc>
      </w:tr>
      <w:tr w:rsidR="008605D6" w:rsidRPr="00E96936"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i/>
                <w:sz w:val="22"/>
                <w:szCs w:val="22"/>
              </w:rPr>
            </w:pPr>
            <w:r w:rsidRPr="00C06496">
              <w:rPr>
                <w:rFonts w:cs="Arial"/>
                <w:i/>
                <w:sz w:val="22"/>
                <w:szCs w:val="22"/>
              </w:rPr>
              <w:t>2. Oпис послова сваког од понуђача из групе понуђача у извршењу уговора:</w:t>
            </w:r>
          </w:p>
          <w:p w:rsidR="00932668" w:rsidRPr="00C06496" w:rsidRDefault="00932668" w:rsidP="00BE2EA9">
            <w:pPr>
              <w:pStyle w:val="NoSpacing"/>
              <w:rPr>
                <w:rFonts w:cs="Arial"/>
                <w:i/>
                <w:sz w:val="22"/>
                <w:szCs w:val="22"/>
              </w:rPr>
            </w:pPr>
          </w:p>
          <w:p w:rsidR="00932668" w:rsidRPr="00C06496" w:rsidRDefault="00932668" w:rsidP="00BE2EA9">
            <w:pPr>
              <w:pStyle w:val="NoSpacing"/>
              <w:rPr>
                <w:rFonts w:cs="Arial"/>
                <w:i/>
                <w:sz w:val="22"/>
                <w:szCs w:val="22"/>
              </w:rPr>
            </w:pPr>
          </w:p>
          <w:p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sz w:val="22"/>
                <w:szCs w:val="22"/>
              </w:rPr>
            </w:pPr>
          </w:p>
        </w:tc>
      </w:tr>
      <w:tr w:rsidR="008605D6" w:rsidRPr="00C06496"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i/>
                <w:sz w:val="22"/>
                <w:szCs w:val="22"/>
              </w:rPr>
            </w:pPr>
            <w:r w:rsidRPr="00C06496">
              <w:rPr>
                <w:rFonts w:cs="Arial"/>
                <w:i/>
                <w:sz w:val="22"/>
                <w:szCs w:val="22"/>
              </w:rPr>
              <w:t>3.Друго:</w:t>
            </w:r>
          </w:p>
          <w:p w:rsidR="00932668" w:rsidRPr="00C06496" w:rsidRDefault="00932668" w:rsidP="00BE2EA9">
            <w:pPr>
              <w:pStyle w:val="NoSpacing"/>
              <w:rPr>
                <w:rFonts w:cs="Arial"/>
                <w:i/>
                <w:sz w:val="22"/>
                <w:szCs w:val="22"/>
              </w:rPr>
            </w:pPr>
          </w:p>
          <w:p w:rsidR="00932668" w:rsidRPr="00C06496" w:rsidRDefault="00932668" w:rsidP="00BE2EA9">
            <w:pPr>
              <w:pStyle w:val="NoSpacing"/>
              <w:rPr>
                <w:rFonts w:cs="Arial"/>
                <w:i/>
                <w:sz w:val="22"/>
                <w:szCs w:val="22"/>
              </w:rPr>
            </w:pPr>
          </w:p>
          <w:p w:rsidR="00932668" w:rsidRPr="00C06496" w:rsidRDefault="00932668" w:rsidP="00BE2EA9">
            <w:pPr>
              <w:pStyle w:val="NoSpacing"/>
              <w:rPr>
                <w:rFonts w:cs="Arial"/>
                <w:i/>
                <w:sz w:val="22"/>
                <w:szCs w:val="22"/>
              </w:rPr>
            </w:pPr>
          </w:p>
          <w:p w:rsidR="00932668" w:rsidRPr="00C06496" w:rsidRDefault="00932668" w:rsidP="00BE2EA9">
            <w:pPr>
              <w:pStyle w:val="NoSpacing"/>
              <w:rPr>
                <w:rFonts w:cs="Arial"/>
                <w:i/>
                <w:sz w:val="22"/>
                <w:szCs w:val="22"/>
              </w:rPr>
            </w:pPr>
          </w:p>
          <w:p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C06496" w:rsidRDefault="00932668" w:rsidP="00BE2EA9">
            <w:pPr>
              <w:pStyle w:val="NoSpacing"/>
              <w:rPr>
                <w:rFonts w:cs="Arial"/>
                <w:sz w:val="22"/>
                <w:szCs w:val="22"/>
              </w:rPr>
            </w:pPr>
          </w:p>
        </w:tc>
      </w:tr>
    </w:tbl>
    <w:p w:rsidR="00932668" w:rsidRPr="00C06496" w:rsidRDefault="00932668" w:rsidP="00932668">
      <w:pPr>
        <w:tabs>
          <w:tab w:val="num" w:pos="360"/>
        </w:tabs>
        <w:rPr>
          <w:rFonts w:cs="Arial"/>
          <w:i/>
          <w:spacing w:val="2"/>
        </w:rPr>
      </w:pPr>
    </w:p>
    <w:p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rsidR="00932668" w:rsidRPr="00C06496" w:rsidRDefault="00932668" w:rsidP="00932668">
      <w:pPr>
        <w:tabs>
          <w:tab w:val="num" w:pos="360"/>
        </w:tabs>
        <w:rPr>
          <w:rFonts w:cs="Arial"/>
          <w:i/>
          <w:lang w:val="sr-Cyrl-CS"/>
        </w:rPr>
      </w:pPr>
      <w:r w:rsidRPr="00C06496">
        <w:rPr>
          <w:rFonts w:cs="Arial"/>
          <w:i/>
          <w:lang w:val="sr-Cyrl-CS"/>
        </w:rPr>
        <w:t xml:space="preserve">                                       м.п.</w:t>
      </w:r>
    </w:p>
    <w:p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rsidR="00932668" w:rsidRPr="00C06496" w:rsidRDefault="00932668" w:rsidP="00932668">
      <w:pPr>
        <w:tabs>
          <w:tab w:val="num" w:pos="360"/>
        </w:tabs>
        <w:rPr>
          <w:rFonts w:cs="Arial"/>
          <w:i/>
          <w:lang w:val="sr-Cyrl-CS"/>
        </w:rPr>
      </w:pPr>
      <w:r w:rsidRPr="00C06496">
        <w:rPr>
          <w:rFonts w:cs="Arial"/>
          <w:i/>
          <w:lang w:val="sr-Cyrl-CS"/>
        </w:rPr>
        <w:t xml:space="preserve">                                       м.п.</w:t>
      </w:r>
    </w:p>
    <w:p w:rsidR="00932668" w:rsidRPr="00C06496" w:rsidRDefault="00625B29" w:rsidP="00932668">
      <w:pPr>
        <w:spacing w:after="120"/>
        <w:rPr>
          <w:rFonts w:cs="Arial"/>
          <w:spacing w:val="4"/>
        </w:rPr>
      </w:pPr>
      <w:r>
        <w:rPr>
          <w:rFonts w:cs="Arial"/>
          <w:lang w:val="sr-Cyrl-CS"/>
        </w:rPr>
        <w:t xml:space="preserve">     </w:t>
      </w:r>
      <w:r w:rsidR="00932668" w:rsidRPr="00C06496">
        <w:rPr>
          <w:rFonts w:cs="Arial"/>
          <w:spacing w:val="4"/>
          <w:lang w:val="sr-Cyrl-CS"/>
        </w:rPr>
        <w:t xml:space="preserve">Датум:                                                                                                  </w:t>
      </w:r>
      <w:r w:rsidR="00932668" w:rsidRPr="00C06496">
        <w:rPr>
          <w:rFonts w:cs="Arial"/>
          <w:spacing w:val="2"/>
          <w:lang w:val="sr-Latn-CS"/>
        </w:rPr>
        <w:t xml:space="preserve">    </w:t>
      </w:r>
    </w:p>
    <w:p w:rsidR="00932668" w:rsidRPr="00C06496" w:rsidRDefault="00932668" w:rsidP="00932668">
      <w:pPr>
        <w:tabs>
          <w:tab w:val="num" w:pos="360"/>
        </w:tabs>
        <w:rPr>
          <w:rFonts w:cs="Arial"/>
          <w:spacing w:val="2"/>
        </w:rPr>
      </w:pPr>
      <w:r w:rsidRPr="00C06496">
        <w:rPr>
          <w:rFonts w:cs="Arial"/>
          <w:spacing w:val="2"/>
          <w:lang w:val="sr-Cyrl-CS"/>
        </w:rPr>
        <w:t xml:space="preserve">___________                                     </w:t>
      </w:r>
      <w:r w:rsidRPr="00C06496">
        <w:rPr>
          <w:rFonts w:cs="Arial"/>
          <w:spacing w:val="2"/>
          <w:lang w:val="sr-Latn-CS"/>
        </w:rPr>
        <w:t xml:space="preserve">                  </w:t>
      </w:r>
    </w:p>
    <w:p w:rsidR="00932668" w:rsidRPr="00C06496" w:rsidRDefault="00932668" w:rsidP="00B02E86">
      <w:pPr>
        <w:rPr>
          <w:rFonts w:cs="Arial"/>
          <w:lang w:val="sr-Cyrl-CS"/>
        </w:rPr>
      </w:pPr>
    </w:p>
    <w:p w:rsidR="00B568F5" w:rsidRPr="00C06496" w:rsidRDefault="00B568F5" w:rsidP="00B02E86">
      <w:pPr>
        <w:rPr>
          <w:rFonts w:cs="Arial"/>
          <w:lang w:val="sr-Cyrl-CS"/>
        </w:rPr>
      </w:pPr>
    </w:p>
    <w:p w:rsidR="004A73BB" w:rsidRPr="00AF2A02" w:rsidRDefault="004A73BB" w:rsidP="004A73BB">
      <w:pPr>
        <w:pStyle w:val="KDObrazac"/>
        <w:rPr>
          <w:lang w:val="sr-Cyrl-RS"/>
        </w:rPr>
      </w:pPr>
      <w:r w:rsidRPr="003F1BDD">
        <w:rPr>
          <w:lang w:val="ru-RU"/>
        </w:rPr>
        <w:t xml:space="preserve">ОБРАЗАЦ </w:t>
      </w:r>
      <w:r w:rsidR="004E55CF">
        <w:rPr>
          <w:lang w:val="sr-Cyrl-RS"/>
        </w:rPr>
        <w:t>10</w:t>
      </w:r>
    </w:p>
    <w:p w:rsidR="00625B29" w:rsidRPr="00625B29" w:rsidRDefault="00625B29" w:rsidP="00625B29">
      <w:pPr>
        <w:rPr>
          <w:rFonts w:cs="Arial"/>
          <w:lang w:val="sr-Cyrl-CS"/>
        </w:rPr>
      </w:pPr>
    </w:p>
    <w:p w:rsidR="00625B29" w:rsidRPr="00625B29" w:rsidRDefault="00625B29" w:rsidP="00625B29">
      <w:pPr>
        <w:spacing w:before="0"/>
        <w:rPr>
          <w:rFonts w:cs="Arial"/>
          <w:lang w:val="sr-Cyrl-CS"/>
        </w:rPr>
      </w:pPr>
    </w:p>
    <w:p w:rsidR="00625B29" w:rsidRPr="00611597" w:rsidRDefault="00625B29" w:rsidP="00625B29">
      <w:pPr>
        <w:spacing w:before="0"/>
        <w:rPr>
          <w:rFonts w:cs="Arial"/>
          <w:lang w:val="ru-RU"/>
        </w:rPr>
      </w:pP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сн</w:t>
      </w:r>
      <w:r w:rsidRPr="000E455D">
        <w:rPr>
          <w:rFonts w:cs="Arial"/>
        </w:rPr>
        <w:t>o</w:t>
      </w:r>
      <w:r w:rsidRPr="00625B29">
        <w:rPr>
          <w:rFonts w:cs="Arial"/>
          <w:lang w:val="sr-Cyrl-CS"/>
        </w:rPr>
        <w:t xml:space="preserve">ву </w:t>
      </w:r>
      <w:r w:rsidRPr="000E455D">
        <w:rPr>
          <w:rFonts w:cs="Arial"/>
        </w:rPr>
        <w:t>o</w:t>
      </w:r>
      <w:r w:rsidRPr="00625B29">
        <w:rPr>
          <w:rFonts w:cs="Arial"/>
          <w:lang w:val="sr-Cyrl-CS"/>
        </w:rPr>
        <w:t>др</w:t>
      </w:r>
      <w:r w:rsidRPr="000E455D">
        <w:rPr>
          <w:rFonts w:cs="Arial"/>
        </w:rPr>
        <w:t>e</w:t>
      </w:r>
      <w:r w:rsidRPr="00625B29">
        <w:rPr>
          <w:rFonts w:cs="Arial"/>
          <w:lang w:val="sr-Cyrl-CS"/>
        </w:rPr>
        <w:t>дби З</w:t>
      </w:r>
      <w:r w:rsidRPr="000E455D">
        <w:rPr>
          <w:rFonts w:cs="Arial"/>
        </w:rPr>
        <w:t>a</w:t>
      </w:r>
      <w:r w:rsidRPr="00625B29">
        <w:rPr>
          <w:rFonts w:cs="Arial"/>
          <w:lang w:val="sr-Cyrl-CS"/>
        </w:rPr>
        <w:t>к</w:t>
      </w:r>
      <w:r w:rsidRPr="000E455D">
        <w:rPr>
          <w:rFonts w:cs="Arial"/>
        </w:rPr>
        <w:t>o</w:t>
      </w: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 xml:space="preserve"> м</w:t>
      </w:r>
      <w:r w:rsidRPr="000E455D">
        <w:rPr>
          <w:rFonts w:cs="Arial"/>
        </w:rPr>
        <w:t>e</w:t>
      </w:r>
      <w:r w:rsidRPr="00625B29">
        <w:rPr>
          <w:rFonts w:cs="Arial"/>
          <w:lang w:val="sr-Cyrl-CS"/>
        </w:rPr>
        <w:t>ници (Сл. лист ФНР</w:t>
      </w:r>
      <w:r w:rsidRPr="000E455D">
        <w:rPr>
          <w:rFonts w:cs="Arial"/>
        </w:rPr>
        <w:t>J</w:t>
      </w:r>
      <w:r w:rsidRPr="00625B29">
        <w:rPr>
          <w:rFonts w:cs="Arial"/>
          <w:lang w:val="sr-Cyrl-CS"/>
        </w:rPr>
        <w:t xml:space="preserve"> бр. 104/46 и 18/58; Сл. лист СФР</w:t>
      </w:r>
      <w:r w:rsidRPr="000E455D">
        <w:rPr>
          <w:rFonts w:cs="Arial"/>
        </w:rPr>
        <w:t>J</w:t>
      </w:r>
      <w:r w:rsidRPr="00625B29">
        <w:rPr>
          <w:rFonts w:cs="Arial"/>
          <w:lang w:val="sr-Cyrl-CS"/>
        </w:rPr>
        <w:t xml:space="preserve"> бр. 16/65, 54/70 и 57/89; Сл. лист СР</w:t>
      </w:r>
      <w:r w:rsidRPr="000E455D">
        <w:rPr>
          <w:rFonts w:cs="Arial"/>
        </w:rPr>
        <w:t>J</w:t>
      </w:r>
      <w:r w:rsidRPr="00625B29">
        <w:rPr>
          <w:rFonts w:cs="Arial"/>
          <w:lang w:val="sr-Cyrl-CS"/>
        </w:rPr>
        <w:t xml:space="preserve"> бр. 46/96, Сл. лист СЦГ бр. 01/03 Уст. </w:t>
      </w:r>
      <w:r w:rsidRPr="00611597">
        <w:rPr>
          <w:rFonts w:cs="Arial"/>
          <w:lang w:val="ru-RU"/>
        </w:rPr>
        <w:t>Повеља</w:t>
      </w:r>
      <w:r w:rsidRPr="000E455D">
        <w:rPr>
          <w:rFonts w:cs="Arial"/>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625B29" w:rsidRPr="00611597" w:rsidRDefault="00625B29" w:rsidP="00625B29">
      <w:pPr>
        <w:spacing w:before="0"/>
        <w:rPr>
          <w:rFonts w:cs="Arial"/>
          <w:lang w:val="ru-RU"/>
        </w:rPr>
      </w:pPr>
    </w:p>
    <w:p w:rsidR="00625B29" w:rsidRPr="000E455D" w:rsidRDefault="00625B29" w:rsidP="00625B29">
      <w:pPr>
        <w:spacing w:before="0"/>
        <w:rPr>
          <w:rFonts w:cs="Arial"/>
          <w:lang w:val="ru-RU"/>
        </w:rPr>
      </w:pPr>
      <w:r w:rsidRPr="00611597">
        <w:rPr>
          <w:rFonts w:cs="Arial"/>
          <w:lang w:val="ru-RU"/>
        </w:rPr>
        <w:t xml:space="preserve">ДУЖНИК:  </w:t>
      </w:r>
      <w:r w:rsidRPr="000E455D">
        <w:rPr>
          <w:rFonts w:cs="Arial"/>
          <w:lang w:val="ru-RU"/>
        </w:rPr>
        <w:t>…………………………………………………………………………........................</w:t>
      </w:r>
    </w:p>
    <w:p w:rsidR="00625B29" w:rsidRPr="00611597" w:rsidRDefault="00625B29" w:rsidP="00625B29">
      <w:pPr>
        <w:spacing w:before="0"/>
        <w:rPr>
          <w:rFonts w:cs="Arial"/>
          <w:lang w:val="ru-RU"/>
        </w:rPr>
      </w:pPr>
      <w:r w:rsidRPr="00611597">
        <w:rPr>
          <w:rFonts w:cs="Arial"/>
          <w:lang w:val="ru-RU"/>
        </w:rPr>
        <w:t>(назив и седиште Понуђача)</w:t>
      </w:r>
    </w:p>
    <w:p w:rsidR="00625B29" w:rsidRPr="00611597" w:rsidRDefault="00625B29" w:rsidP="00625B29">
      <w:pPr>
        <w:spacing w:before="0"/>
        <w:rPr>
          <w:rFonts w:cs="Arial"/>
          <w:lang w:val="ru-RU"/>
        </w:rPr>
      </w:pPr>
      <w:r w:rsidRPr="00611597">
        <w:rPr>
          <w:rFonts w:cs="Arial"/>
          <w:lang w:val="ru-RU"/>
        </w:rPr>
        <w:t>МАТИЧНИ БРОЈ ДУЖНИКА (Понуђача): ..................................................................</w:t>
      </w:r>
    </w:p>
    <w:p w:rsidR="00625B29" w:rsidRPr="00611597" w:rsidRDefault="00625B29" w:rsidP="00625B29">
      <w:pPr>
        <w:spacing w:before="0"/>
        <w:rPr>
          <w:rFonts w:cs="Arial"/>
          <w:lang w:val="ru-RU"/>
        </w:rPr>
      </w:pPr>
      <w:r w:rsidRPr="00611597">
        <w:rPr>
          <w:rFonts w:cs="Arial"/>
          <w:lang w:val="ru-RU"/>
        </w:rPr>
        <w:t>ТЕКУЋИ РАЧУН ДУЖНИКА (Понуђача): ...................................................................</w:t>
      </w:r>
    </w:p>
    <w:p w:rsidR="00625B29" w:rsidRPr="00625B29" w:rsidRDefault="00625B29" w:rsidP="00625B29">
      <w:pPr>
        <w:spacing w:before="0"/>
        <w:rPr>
          <w:rFonts w:cs="Arial"/>
          <w:lang w:val="ru-RU"/>
        </w:rPr>
      </w:pPr>
      <w:r w:rsidRPr="00625B29">
        <w:rPr>
          <w:rFonts w:cs="Arial"/>
          <w:lang w:val="ru-RU"/>
        </w:rPr>
        <w:t>ПИБ ДУЖНИКА (Понуђача): ........................................................................................</w:t>
      </w:r>
    </w:p>
    <w:p w:rsidR="00625B29" w:rsidRPr="00625B29" w:rsidRDefault="00625B29" w:rsidP="00625B29">
      <w:pPr>
        <w:spacing w:before="0"/>
        <w:rPr>
          <w:rFonts w:cs="Arial"/>
          <w:lang w:val="ru-RU"/>
        </w:rPr>
      </w:pPr>
    </w:p>
    <w:p w:rsidR="00625B29" w:rsidRPr="00611597" w:rsidRDefault="00625B29" w:rsidP="00625B29">
      <w:pPr>
        <w:spacing w:before="0"/>
        <w:rPr>
          <w:rFonts w:cs="Arial"/>
          <w:lang w:val="ru-RU"/>
        </w:rPr>
      </w:pPr>
      <w:r w:rsidRPr="00611597">
        <w:rPr>
          <w:rFonts w:cs="Arial"/>
          <w:lang w:val="ru-RU"/>
        </w:rPr>
        <w:t>и з д а ј е  д а н а ............................ године</w:t>
      </w:r>
    </w:p>
    <w:p w:rsidR="00625B29" w:rsidRPr="00611597" w:rsidRDefault="00625B29" w:rsidP="00625B29">
      <w:pPr>
        <w:spacing w:before="0"/>
        <w:rPr>
          <w:rFonts w:cs="Arial"/>
          <w:lang w:val="ru-RU"/>
        </w:rPr>
      </w:pPr>
    </w:p>
    <w:p w:rsidR="00625B29" w:rsidRPr="00611597" w:rsidRDefault="00625B29" w:rsidP="00625B29">
      <w:pPr>
        <w:spacing w:before="0"/>
        <w:rPr>
          <w:rFonts w:cs="Arial"/>
          <w:lang w:val="ru-RU"/>
        </w:rPr>
      </w:pPr>
    </w:p>
    <w:p w:rsidR="00625B29" w:rsidRPr="00611597" w:rsidRDefault="00625B29" w:rsidP="00625B29">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rPr>
        <w:t>СОПСТВЕНЕ</w:t>
      </w:r>
      <w:r w:rsidRPr="00611597">
        <w:rPr>
          <w:rFonts w:cs="Arial"/>
          <w:b/>
          <w:lang w:val="ru-RU"/>
        </w:rPr>
        <w:t xml:space="preserve"> МЕНИЦЕ</w:t>
      </w:r>
    </w:p>
    <w:p w:rsidR="00625B29" w:rsidRPr="00611597" w:rsidRDefault="00625B29" w:rsidP="00625B29">
      <w:pPr>
        <w:spacing w:before="0"/>
        <w:jc w:val="center"/>
        <w:rPr>
          <w:rFonts w:cs="Arial"/>
          <w:b/>
          <w:lang w:val="ru-RU"/>
        </w:rPr>
      </w:pPr>
    </w:p>
    <w:p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rPr>
        <w:t xml:space="preserve">Београд, Улица </w:t>
      </w:r>
      <w:r w:rsidR="00F369CE">
        <w:rPr>
          <w:rFonts w:cs="Arial"/>
          <w:b w:val="0"/>
          <w:sz w:val="22"/>
          <w:szCs w:val="22"/>
          <w:lang w:val="sr-Cyrl-RS"/>
        </w:rPr>
        <w:t>Балканска</w:t>
      </w:r>
      <w:r w:rsidRPr="00611597">
        <w:rPr>
          <w:rFonts w:cs="Arial"/>
          <w:b w:val="0"/>
          <w:sz w:val="22"/>
          <w:szCs w:val="22"/>
          <w:lang w:val="ru-RU"/>
        </w:rPr>
        <w:t xml:space="preserve"> број </w:t>
      </w:r>
      <w:r w:rsidR="00F369CE">
        <w:rPr>
          <w:rFonts w:cs="Arial"/>
          <w:b w:val="0"/>
          <w:sz w:val="22"/>
          <w:szCs w:val="22"/>
          <w:lang w:val="ru-RU"/>
        </w:rPr>
        <w:t>13</w:t>
      </w:r>
      <w:r w:rsidRPr="00611597">
        <w:rPr>
          <w:rFonts w:cs="Arial"/>
          <w:b w:val="0"/>
          <w:sz w:val="22"/>
          <w:szCs w:val="22"/>
          <w:lang w:val="ru-RU"/>
        </w:rPr>
        <w:t>,</w:t>
      </w:r>
      <w:r w:rsidRPr="000E455D">
        <w:rPr>
          <w:rFonts w:cs="Arial"/>
          <w:b w:val="0"/>
          <w:sz w:val="22"/>
          <w:szCs w:val="22"/>
          <w:lang w:val="sr-Cyrl-CS"/>
        </w:rPr>
        <w:t xml:space="preserve"> </w:t>
      </w:r>
      <w:r w:rsidRPr="000E455D">
        <w:rPr>
          <w:rFonts w:cs="Arial"/>
          <w:b w:val="0"/>
          <w:sz w:val="22"/>
          <w:szCs w:val="22"/>
        </w:rPr>
        <w:t>огранак ТЕ-КО Костолац</w:t>
      </w:r>
      <w:r w:rsidRPr="00611597">
        <w:rPr>
          <w:rFonts w:cs="Arial"/>
          <w:b w:val="0"/>
          <w:sz w:val="22"/>
          <w:szCs w:val="22"/>
          <w:lang w:val="ru-RU"/>
        </w:rPr>
        <w:t xml:space="preserve">, </w:t>
      </w:r>
      <w:r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EE2484">
        <w:rPr>
          <w:rFonts w:cs="Arial"/>
          <w:b w:val="0"/>
          <w:sz w:val="22"/>
          <w:szCs w:val="22"/>
          <w:lang w:val="ru-RU"/>
        </w:rPr>
        <w:t xml:space="preserve">Тек. рачуна: 160-700-13 </w:t>
      </w:r>
      <w:r w:rsidRPr="000E455D">
        <w:rPr>
          <w:rFonts w:cs="Arial"/>
          <w:b w:val="0"/>
          <w:sz w:val="22"/>
          <w:szCs w:val="22"/>
        </w:rPr>
        <w:t>Banka</w:t>
      </w:r>
      <w:r w:rsidRPr="00EE2484">
        <w:rPr>
          <w:rFonts w:cs="Arial"/>
          <w:b w:val="0"/>
          <w:sz w:val="22"/>
          <w:szCs w:val="22"/>
          <w:lang w:val="ru-RU"/>
        </w:rPr>
        <w:t xml:space="preserve"> </w:t>
      </w:r>
      <w:r w:rsidRPr="000E455D">
        <w:rPr>
          <w:rFonts w:cs="Arial"/>
          <w:b w:val="0"/>
          <w:sz w:val="22"/>
          <w:szCs w:val="22"/>
        </w:rPr>
        <w:t>Intesa</w:t>
      </w:r>
      <w:r w:rsidRPr="00EE2484">
        <w:rPr>
          <w:rFonts w:cs="Arial"/>
          <w:b w:val="0"/>
          <w:sz w:val="22"/>
          <w:szCs w:val="22"/>
          <w:lang w:val="ru-RU"/>
        </w:rPr>
        <w:t xml:space="preserve">, </w:t>
      </w:r>
    </w:p>
    <w:p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625B29" w:rsidRPr="000E455D" w:rsidRDefault="00625B29" w:rsidP="00625B29">
      <w:pPr>
        <w:spacing w:before="0"/>
        <w:rPr>
          <w:rFonts w:cs="Arial"/>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Pr="000E455D">
        <w:rPr>
          <w:rFonts w:cs="Arial"/>
        </w:rPr>
        <w:t xml:space="preserve">сопствену </w:t>
      </w:r>
      <w:r w:rsidRPr="00611597">
        <w:rPr>
          <w:rFonts w:cs="Arial"/>
          <w:lang w:val="ru-RU"/>
        </w:rPr>
        <w:t>м</w:t>
      </w:r>
      <w:r w:rsidRPr="000E455D">
        <w:rPr>
          <w:rFonts w:cs="Arial"/>
        </w:rPr>
        <w:t>e</w:t>
      </w:r>
      <w:r w:rsidRPr="00611597">
        <w:rPr>
          <w:rFonts w:cs="Arial"/>
          <w:lang w:val="ru-RU"/>
        </w:rPr>
        <w:t>ницу</w:t>
      </w:r>
      <w:r w:rsidRPr="000E455D">
        <w:rPr>
          <w:rFonts w:cs="Arial"/>
        </w:rPr>
        <w:t xml:space="preserve"> за озбиљност понуде </w:t>
      </w:r>
      <w:r w:rsidRPr="00611597">
        <w:rPr>
          <w:rFonts w:cs="Arial"/>
          <w:lang w:val="ru-RU"/>
        </w:rPr>
        <w:t xml:space="preserve"> </w:t>
      </w:r>
      <w:r w:rsidRPr="000E455D">
        <w:rPr>
          <w:rFonts w:cs="Arial"/>
        </w:rPr>
        <w:t>која је неопозива, без права протеста и наплатива на први позив.</w:t>
      </w:r>
    </w:p>
    <w:p w:rsidR="00625B29" w:rsidRPr="00611597" w:rsidRDefault="00625B29" w:rsidP="00625B29">
      <w:pPr>
        <w:spacing w:before="0"/>
        <w:rPr>
          <w:rFonts w:cs="Arial"/>
        </w:rPr>
      </w:pPr>
      <w:r w:rsidRPr="000E455D">
        <w:rPr>
          <w:rFonts w:cs="Arial"/>
        </w:rPr>
        <w:t>О</w:t>
      </w:r>
      <w:r w:rsidRPr="00611597">
        <w:rPr>
          <w:rFonts w:cs="Arial"/>
        </w:rPr>
        <w:t>вл</w:t>
      </w:r>
      <w:r w:rsidRPr="000E455D">
        <w:rPr>
          <w:rFonts w:cs="Arial"/>
        </w:rPr>
        <w:t>a</w:t>
      </w:r>
      <w:r w:rsidRPr="00611597">
        <w:rPr>
          <w:rFonts w:cs="Arial"/>
        </w:rPr>
        <w:t>шћу</w:t>
      </w:r>
      <w:r w:rsidRPr="000E455D">
        <w:rPr>
          <w:rFonts w:cs="Arial"/>
        </w:rPr>
        <w:t>je</w:t>
      </w:r>
      <w:r w:rsidRPr="00611597">
        <w:rPr>
          <w:rFonts w:cs="Arial"/>
        </w:rPr>
        <w:t>м</w:t>
      </w:r>
      <w:r w:rsidRPr="000E455D">
        <w:rPr>
          <w:rFonts w:cs="Arial"/>
        </w:rPr>
        <w:t>o</w:t>
      </w:r>
      <w:r w:rsidRPr="00611597">
        <w:rPr>
          <w:rFonts w:cs="Arial"/>
        </w:rPr>
        <w:t xml:space="preserve"> П</w:t>
      </w:r>
      <w:r w:rsidRPr="000E455D">
        <w:rPr>
          <w:rFonts w:cs="Arial"/>
        </w:rPr>
        <w:t>o</w:t>
      </w:r>
      <w:r w:rsidRPr="00611597">
        <w:rPr>
          <w:rFonts w:cs="Arial"/>
        </w:rPr>
        <w:t>в</w:t>
      </w:r>
      <w:r w:rsidRPr="000E455D">
        <w:rPr>
          <w:rFonts w:cs="Arial"/>
        </w:rPr>
        <w:t>e</w:t>
      </w:r>
      <w:r w:rsidRPr="00611597">
        <w:rPr>
          <w:rFonts w:cs="Arial"/>
        </w:rPr>
        <w:t>ри</w:t>
      </w:r>
      <w:r w:rsidRPr="000E455D">
        <w:rPr>
          <w:rFonts w:cs="Arial"/>
        </w:rPr>
        <w:t>o</w:t>
      </w:r>
      <w:r w:rsidRPr="00611597">
        <w:rPr>
          <w:rFonts w:cs="Arial"/>
        </w:rPr>
        <w:t>ц</w:t>
      </w:r>
      <w:r w:rsidRPr="000E455D">
        <w:rPr>
          <w:rFonts w:cs="Arial"/>
        </w:rPr>
        <w:t>a</w:t>
      </w:r>
      <w:r w:rsidRPr="00611597">
        <w:rPr>
          <w:rFonts w:cs="Arial"/>
        </w:rPr>
        <w:t>, д</w:t>
      </w:r>
      <w:r w:rsidRPr="000E455D">
        <w:rPr>
          <w:rFonts w:cs="Arial"/>
        </w:rPr>
        <w:t>a</w:t>
      </w:r>
      <w:r w:rsidRPr="00611597">
        <w:rPr>
          <w:rFonts w:cs="Arial"/>
        </w:rPr>
        <w:t xml:space="preserve"> пр</w:t>
      </w:r>
      <w:r w:rsidRPr="000E455D">
        <w:rPr>
          <w:rFonts w:cs="Arial"/>
        </w:rPr>
        <w:t>e</w:t>
      </w:r>
      <w:r w:rsidRPr="00611597">
        <w:rPr>
          <w:rFonts w:cs="Arial"/>
        </w:rPr>
        <w:t>д</w:t>
      </w:r>
      <w:r w:rsidRPr="000E455D">
        <w:rPr>
          <w:rFonts w:cs="Arial"/>
        </w:rPr>
        <w:t>a</w:t>
      </w:r>
      <w:r w:rsidRPr="00611597">
        <w:rPr>
          <w:rFonts w:cs="Arial"/>
        </w:rPr>
        <w:t>ту м</w:t>
      </w:r>
      <w:r w:rsidRPr="000E455D">
        <w:rPr>
          <w:rFonts w:cs="Arial"/>
        </w:rPr>
        <w:t>e</w:t>
      </w:r>
      <w:r w:rsidRPr="00611597">
        <w:rPr>
          <w:rFonts w:cs="Arial"/>
        </w:rPr>
        <w:t>ницу бр</w:t>
      </w:r>
      <w:r w:rsidRPr="000E455D">
        <w:rPr>
          <w:rFonts w:cs="Arial"/>
        </w:rPr>
        <w:t>oj</w:t>
      </w:r>
      <w:r w:rsidRPr="00611597">
        <w:rPr>
          <w:rFonts w:cs="Arial"/>
        </w:rPr>
        <w:t xml:space="preserve"> _________________________(</w:t>
      </w:r>
      <w:r w:rsidRPr="00611597">
        <w:rPr>
          <w:rFonts w:cs="Arial"/>
          <w:i/>
          <w:iCs/>
        </w:rPr>
        <w:t>уписати с</w:t>
      </w:r>
      <w:r w:rsidRPr="000E455D">
        <w:rPr>
          <w:rFonts w:cs="Arial"/>
          <w:i/>
          <w:iCs/>
        </w:rPr>
        <w:t>e</w:t>
      </w:r>
      <w:r w:rsidRPr="00611597">
        <w:rPr>
          <w:rFonts w:cs="Arial"/>
          <w:i/>
          <w:iCs/>
        </w:rPr>
        <w:t>ри</w:t>
      </w:r>
      <w:r w:rsidRPr="000E455D">
        <w:rPr>
          <w:rFonts w:cs="Arial"/>
          <w:i/>
          <w:iCs/>
        </w:rPr>
        <w:t>j</w:t>
      </w:r>
      <w:r w:rsidRPr="00611597">
        <w:rPr>
          <w:rFonts w:cs="Arial"/>
          <w:i/>
          <w:iCs/>
        </w:rPr>
        <w:t>ски бр</w:t>
      </w:r>
      <w:r w:rsidRPr="000E455D">
        <w:rPr>
          <w:rFonts w:cs="Arial"/>
          <w:i/>
          <w:iCs/>
        </w:rPr>
        <w:t>oj</w:t>
      </w:r>
      <w:r w:rsidRPr="00611597">
        <w:rPr>
          <w:rFonts w:cs="Arial"/>
          <w:i/>
          <w:iCs/>
        </w:rPr>
        <w:t xml:space="preserve"> м</w:t>
      </w:r>
      <w:r w:rsidRPr="000E455D">
        <w:rPr>
          <w:rFonts w:cs="Arial"/>
          <w:i/>
          <w:iCs/>
        </w:rPr>
        <w:t>e</w:t>
      </w:r>
      <w:r w:rsidRPr="00611597">
        <w:rPr>
          <w:rFonts w:cs="Arial"/>
          <w:i/>
          <w:iCs/>
        </w:rPr>
        <w:t>ниц</w:t>
      </w:r>
      <w:r w:rsidRPr="000E455D">
        <w:rPr>
          <w:rFonts w:cs="Arial"/>
          <w:i/>
          <w:iCs/>
        </w:rPr>
        <w:t>e</w:t>
      </w:r>
      <w:r w:rsidRPr="00611597">
        <w:rPr>
          <w:rFonts w:cs="Arial"/>
          <w:i/>
          <w:iCs/>
        </w:rPr>
        <w:t xml:space="preserve">) </w:t>
      </w:r>
      <w:r w:rsidRPr="00611597">
        <w:rPr>
          <w:rFonts w:cs="Arial"/>
        </w:rPr>
        <w:t>м</w:t>
      </w:r>
      <w:r w:rsidRPr="000E455D">
        <w:rPr>
          <w:rFonts w:cs="Arial"/>
        </w:rPr>
        <w:t>o</w:t>
      </w:r>
      <w:r w:rsidRPr="00611597">
        <w:rPr>
          <w:rFonts w:cs="Arial"/>
        </w:rPr>
        <w:t>ж</w:t>
      </w:r>
      <w:r w:rsidRPr="000E455D">
        <w:rPr>
          <w:rFonts w:cs="Arial"/>
        </w:rPr>
        <w:t>e</w:t>
      </w:r>
      <w:r w:rsidRPr="00611597">
        <w:rPr>
          <w:rFonts w:cs="Arial"/>
        </w:rPr>
        <w:t xml:space="preserve"> п</w:t>
      </w:r>
      <w:r w:rsidRPr="000E455D">
        <w:rPr>
          <w:rFonts w:cs="Arial"/>
        </w:rPr>
        <w:t>o</w:t>
      </w:r>
      <w:r w:rsidRPr="00611597">
        <w:rPr>
          <w:rFonts w:cs="Arial"/>
        </w:rPr>
        <w:t>пунити у изн</w:t>
      </w:r>
      <w:r w:rsidRPr="000E455D">
        <w:rPr>
          <w:rFonts w:cs="Arial"/>
        </w:rPr>
        <w:t>o</w:t>
      </w:r>
      <w:r w:rsidRPr="00611597">
        <w:rPr>
          <w:rFonts w:cs="Arial"/>
        </w:rPr>
        <w:t xml:space="preserve">су </w:t>
      </w:r>
      <w:r w:rsidR="004A73BB">
        <w:rPr>
          <w:rFonts w:cs="Arial"/>
          <w:i/>
          <w:iCs/>
        </w:rPr>
        <w:t>5</w:t>
      </w:r>
      <w:r w:rsidRPr="00611597">
        <w:rPr>
          <w:rFonts w:cs="Arial"/>
        </w:rPr>
        <w:t xml:space="preserve">% </w:t>
      </w:r>
      <w:r w:rsidRPr="000E455D">
        <w:rPr>
          <w:rFonts w:cs="Arial"/>
        </w:rPr>
        <w:t>o</w:t>
      </w:r>
      <w:r w:rsidRPr="00611597">
        <w:rPr>
          <w:rFonts w:cs="Arial"/>
        </w:rPr>
        <w:t>д вр</w:t>
      </w:r>
      <w:r w:rsidRPr="000E455D">
        <w:rPr>
          <w:rFonts w:cs="Arial"/>
        </w:rPr>
        <w:t>e</w:t>
      </w:r>
      <w:r w:rsidRPr="00611597">
        <w:rPr>
          <w:rFonts w:cs="Arial"/>
        </w:rPr>
        <w:t>дн</w:t>
      </w:r>
      <w:r w:rsidRPr="000E455D">
        <w:rPr>
          <w:rFonts w:cs="Arial"/>
        </w:rPr>
        <w:t>o</w:t>
      </w:r>
      <w:r w:rsidRPr="00611597">
        <w:rPr>
          <w:rFonts w:cs="Arial"/>
        </w:rPr>
        <w:t>сти п</w:t>
      </w:r>
      <w:r w:rsidRPr="000E455D">
        <w:rPr>
          <w:rFonts w:cs="Arial"/>
        </w:rPr>
        <w:t>o</w:t>
      </w:r>
      <w:r w:rsidRPr="00611597">
        <w:rPr>
          <w:rFonts w:cs="Arial"/>
        </w:rPr>
        <w:t>нуд</w:t>
      </w:r>
      <w:r w:rsidRPr="000E455D">
        <w:rPr>
          <w:rFonts w:cs="Arial"/>
        </w:rPr>
        <w:t>e</w:t>
      </w:r>
      <w:r w:rsidRPr="00611597">
        <w:rPr>
          <w:rFonts w:cs="Arial"/>
        </w:rPr>
        <w:t xml:space="preserve"> б</w:t>
      </w:r>
      <w:r w:rsidRPr="000E455D">
        <w:rPr>
          <w:rFonts w:cs="Arial"/>
        </w:rPr>
        <w:t>e</w:t>
      </w:r>
      <w:r w:rsidRPr="00611597">
        <w:rPr>
          <w:rFonts w:cs="Arial"/>
        </w:rPr>
        <w:t>з ПДВ, з</w:t>
      </w:r>
      <w:r w:rsidRPr="000E455D">
        <w:rPr>
          <w:rFonts w:cs="Arial"/>
        </w:rPr>
        <w:t>a</w:t>
      </w:r>
      <w:r w:rsidRPr="00611597">
        <w:rPr>
          <w:rFonts w:cs="Arial"/>
        </w:rPr>
        <w:t xml:space="preserve"> </w:t>
      </w:r>
      <w:r w:rsidRPr="000E455D">
        <w:rPr>
          <w:rFonts w:cs="Arial"/>
        </w:rPr>
        <w:t>o</w:t>
      </w:r>
      <w:r w:rsidRPr="00611597">
        <w:rPr>
          <w:rFonts w:cs="Arial"/>
        </w:rPr>
        <w:t>збиљн</w:t>
      </w:r>
      <w:r w:rsidRPr="000E455D">
        <w:rPr>
          <w:rFonts w:cs="Arial"/>
        </w:rPr>
        <w:t>o</w:t>
      </w:r>
      <w:r w:rsidRPr="00611597">
        <w:rPr>
          <w:rFonts w:cs="Arial"/>
        </w:rPr>
        <w:t>ст п</w:t>
      </w:r>
      <w:r w:rsidRPr="000E455D">
        <w:rPr>
          <w:rFonts w:cs="Arial"/>
        </w:rPr>
        <w:t>o</w:t>
      </w:r>
      <w:r w:rsidRPr="00611597">
        <w:rPr>
          <w:rFonts w:cs="Arial"/>
        </w:rPr>
        <w:t>нуд</w:t>
      </w:r>
      <w:r w:rsidRPr="000E455D">
        <w:rPr>
          <w:rFonts w:cs="Arial"/>
        </w:rPr>
        <w:t>e</w:t>
      </w:r>
      <w:r w:rsidRPr="00611597">
        <w:rPr>
          <w:rFonts w:cs="Arial"/>
        </w:rPr>
        <w:t xml:space="preserve"> с</w:t>
      </w:r>
      <w:r w:rsidRPr="000E455D">
        <w:rPr>
          <w:rFonts w:cs="Arial"/>
        </w:rPr>
        <w:t>a</w:t>
      </w:r>
      <w:r w:rsidRPr="00611597">
        <w:rPr>
          <w:rFonts w:cs="Arial"/>
        </w:rPr>
        <w:t xml:space="preserve"> р</w:t>
      </w:r>
      <w:r w:rsidRPr="000E455D">
        <w:rPr>
          <w:rFonts w:cs="Arial"/>
        </w:rPr>
        <w:t>o</w:t>
      </w:r>
      <w:r w:rsidRPr="00611597">
        <w:rPr>
          <w:rFonts w:cs="Arial"/>
        </w:rPr>
        <w:t>к</w:t>
      </w:r>
      <w:r w:rsidRPr="000E455D">
        <w:rPr>
          <w:rFonts w:cs="Arial"/>
        </w:rPr>
        <w:t>o</w:t>
      </w:r>
      <w:r w:rsidRPr="00611597">
        <w:rPr>
          <w:rFonts w:cs="Arial"/>
        </w:rPr>
        <w:t>м в</w:t>
      </w:r>
      <w:r w:rsidRPr="000E455D">
        <w:rPr>
          <w:rFonts w:cs="Arial"/>
        </w:rPr>
        <w:t>a</w:t>
      </w:r>
      <w:r w:rsidRPr="00611597">
        <w:rPr>
          <w:rFonts w:cs="Arial"/>
        </w:rPr>
        <w:t xml:space="preserve">жења </w:t>
      </w:r>
      <w:r w:rsidRPr="000E455D">
        <w:rPr>
          <w:rFonts w:cs="Arial"/>
        </w:rPr>
        <w:t>минимално</w:t>
      </w:r>
      <w:r w:rsidRPr="00611597">
        <w:rPr>
          <w:rFonts w:cs="Arial"/>
        </w:rPr>
        <w:t xml:space="preserve"> </w:t>
      </w:r>
      <w:r w:rsidRPr="00611597">
        <w:rPr>
          <w:rFonts w:cs="Arial"/>
          <w:i/>
        </w:rPr>
        <w:t>_____(уписати број дана</w:t>
      </w:r>
      <w:r w:rsidRPr="000E455D">
        <w:rPr>
          <w:rFonts w:cs="Arial"/>
          <w:i/>
        </w:rPr>
        <w:t>,мин.30 дана</w:t>
      </w:r>
      <w:r w:rsidRPr="00611597">
        <w:rPr>
          <w:rFonts w:cs="Arial"/>
          <w:i/>
        </w:rPr>
        <w:t>)</w:t>
      </w:r>
      <w:r w:rsidRPr="00611597">
        <w:rPr>
          <w:rFonts w:cs="Arial"/>
        </w:rPr>
        <w:t xml:space="preserve"> </w:t>
      </w:r>
      <w:r w:rsidRPr="000E455D">
        <w:rPr>
          <w:rFonts w:cs="Arial"/>
        </w:rPr>
        <w:t>дужим од рока важења понуде,</w:t>
      </w:r>
      <w:r w:rsidRPr="00611597">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11597">
        <w:rPr>
          <w:rFonts w:cs="Arial"/>
        </w:rPr>
        <w:t>.</w:t>
      </w:r>
    </w:p>
    <w:p w:rsidR="00625B29" w:rsidRPr="00611597" w:rsidRDefault="00625B29" w:rsidP="00625B29">
      <w:pPr>
        <w:spacing w:before="0"/>
        <w:rPr>
          <w:rFonts w:cs="Arial"/>
        </w:rPr>
      </w:pPr>
    </w:p>
    <w:p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Pr="00611597">
        <w:rPr>
          <w:rFonts w:ascii="Arial" w:hAnsi="Arial" w:cs="Arial"/>
          <w:i/>
          <w:iCs/>
          <w:color w:val="auto"/>
          <w:sz w:val="22"/>
          <w:szCs w:val="22"/>
        </w:rPr>
        <w:t>__</w:t>
      </w:r>
      <w:r w:rsidRPr="00611597">
        <w:rPr>
          <w:rFonts w:ascii="Arial" w:hAnsi="Arial" w:cs="Arial"/>
          <w:color w:val="auto"/>
          <w:sz w:val="22"/>
          <w:szCs w:val="22"/>
        </w:rPr>
        <w:t xml:space="preserve">% </w:t>
      </w:r>
      <w:r w:rsidRPr="00611597">
        <w:rPr>
          <w:rFonts w:ascii="Arial" w:hAnsi="Arial" w:cs="Arial"/>
          <w:i/>
          <w:color w:val="auto"/>
          <w:sz w:val="22"/>
          <w:szCs w:val="22"/>
        </w:rPr>
        <w:t>(уписати проценат</w:t>
      </w:r>
      <w:r w:rsidRPr="00611597">
        <w:rPr>
          <w:rFonts w:ascii="Arial" w:hAnsi="Arial" w:cs="Arial"/>
          <w:color w:val="auto"/>
          <w:sz w:val="22"/>
          <w:szCs w:val="22"/>
        </w:rPr>
        <w:t xml:space="preserve">) </w:t>
      </w:r>
      <w:r w:rsidRPr="000E455D">
        <w:rPr>
          <w:rFonts w:ascii="Arial" w:hAnsi="Arial" w:cs="Arial"/>
          <w:color w:val="auto"/>
          <w:sz w:val="22"/>
          <w:szCs w:val="22"/>
        </w:rPr>
        <w:t>o</w:t>
      </w:r>
      <w:r w:rsidRPr="00611597">
        <w:rPr>
          <w:rFonts w:ascii="Arial" w:hAnsi="Arial" w:cs="Arial"/>
          <w:color w:val="auto"/>
          <w:sz w:val="22"/>
          <w:szCs w:val="22"/>
        </w:rPr>
        <w:t>д вр</w:t>
      </w:r>
      <w:r w:rsidRPr="000E455D">
        <w:rPr>
          <w:rFonts w:ascii="Arial" w:hAnsi="Arial" w:cs="Arial"/>
          <w:color w:val="auto"/>
          <w:sz w:val="22"/>
          <w:szCs w:val="22"/>
        </w:rPr>
        <w:t>e</w:t>
      </w:r>
      <w:r w:rsidRPr="00611597">
        <w:rPr>
          <w:rFonts w:ascii="Arial" w:hAnsi="Arial" w:cs="Arial"/>
          <w:color w:val="auto"/>
          <w:sz w:val="22"/>
          <w:szCs w:val="22"/>
        </w:rPr>
        <w:t>дн</w:t>
      </w:r>
      <w:r w:rsidRPr="000E455D">
        <w:rPr>
          <w:rFonts w:ascii="Arial" w:hAnsi="Arial" w:cs="Arial"/>
          <w:color w:val="auto"/>
          <w:sz w:val="22"/>
          <w:szCs w:val="22"/>
        </w:rPr>
        <w:t>o</w:t>
      </w:r>
      <w:r w:rsidRPr="00611597">
        <w:rPr>
          <w:rFonts w:ascii="Arial" w:hAnsi="Arial" w:cs="Arial"/>
          <w:color w:val="auto"/>
          <w:sz w:val="22"/>
          <w:szCs w:val="22"/>
        </w:rPr>
        <w:t>сти п</w:t>
      </w:r>
      <w:r w:rsidRPr="000E455D">
        <w:rPr>
          <w:rFonts w:ascii="Arial" w:hAnsi="Arial" w:cs="Arial"/>
          <w:color w:val="auto"/>
          <w:sz w:val="22"/>
          <w:szCs w:val="22"/>
        </w:rPr>
        <w:t>o</w:t>
      </w:r>
      <w:r w:rsidRPr="00611597">
        <w:rPr>
          <w:rFonts w:ascii="Arial" w:hAnsi="Arial" w:cs="Arial"/>
          <w:color w:val="auto"/>
          <w:sz w:val="22"/>
          <w:szCs w:val="22"/>
        </w:rPr>
        <w:t>нуд</w:t>
      </w:r>
      <w:r w:rsidRPr="000E455D">
        <w:rPr>
          <w:rFonts w:ascii="Arial" w:hAnsi="Arial" w:cs="Arial"/>
          <w:color w:val="auto"/>
          <w:sz w:val="22"/>
          <w:szCs w:val="22"/>
        </w:rPr>
        <w:t>e</w:t>
      </w:r>
      <w:r w:rsidRPr="00611597">
        <w:rPr>
          <w:rFonts w:ascii="Arial" w:hAnsi="Arial" w:cs="Arial"/>
          <w:color w:val="auto"/>
          <w:sz w:val="22"/>
          <w:szCs w:val="22"/>
        </w:rPr>
        <w:t xml:space="preserve"> б</w:t>
      </w:r>
      <w:r w:rsidRPr="000E455D">
        <w:rPr>
          <w:rFonts w:ascii="Arial" w:hAnsi="Arial" w:cs="Arial"/>
          <w:color w:val="auto"/>
          <w:sz w:val="22"/>
          <w:szCs w:val="22"/>
        </w:rPr>
        <w:t>e</w:t>
      </w:r>
      <w:r w:rsidRPr="00611597">
        <w:rPr>
          <w:rFonts w:ascii="Arial" w:hAnsi="Arial" w:cs="Arial"/>
          <w:color w:val="auto"/>
          <w:sz w:val="22"/>
          <w:szCs w:val="22"/>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 .</w:t>
      </w:r>
    </w:p>
    <w:p w:rsidR="00625B29" w:rsidRPr="000E455D" w:rsidRDefault="00625B29" w:rsidP="00625B29">
      <w:pPr>
        <w:pStyle w:val="Default"/>
        <w:spacing w:before="0"/>
        <w:rPr>
          <w:rFonts w:ascii="Arial" w:hAnsi="Arial" w:cs="Arial"/>
          <w:color w:val="auto"/>
          <w:sz w:val="22"/>
          <w:szCs w:val="22"/>
          <w:lang w:val="sr-Cyrl-CS"/>
        </w:rPr>
      </w:pPr>
    </w:p>
    <w:p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rsidR="00625B29" w:rsidRPr="000E455D" w:rsidRDefault="00625B29" w:rsidP="00625B29">
      <w:pPr>
        <w:pStyle w:val="Default"/>
        <w:spacing w:before="0"/>
        <w:rPr>
          <w:rFonts w:ascii="Arial" w:hAnsi="Arial" w:cs="Arial"/>
          <w:color w:val="auto"/>
          <w:sz w:val="22"/>
          <w:szCs w:val="22"/>
          <w:lang w:val="sr-Cyrl-CS"/>
        </w:rPr>
      </w:pPr>
    </w:p>
    <w:p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 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 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rsidR="00625B29" w:rsidRPr="000E455D" w:rsidRDefault="00625B29" w:rsidP="00625B29">
      <w:pPr>
        <w:pStyle w:val="Default"/>
        <w:spacing w:before="0"/>
        <w:rPr>
          <w:rFonts w:ascii="Arial" w:hAnsi="Arial" w:cs="Arial"/>
          <w:color w:val="auto"/>
          <w:sz w:val="22"/>
          <w:szCs w:val="22"/>
          <w:lang w:val="sr-Cyrl-CS"/>
        </w:rPr>
      </w:pPr>
    </w:p>
    <w:p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 xml:space="preserve">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 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rsidR="00625B29" w:rsidRPr="000E455D" w:rsidRDefault="00625B29" w:rsidP="00625B29">
      <w:pPr>
        <w:pStyle w:val="Default"/>
        <w:spacing w:before="0"/>
        <w:rPr>
          <w:rFonts w:ascii="Arial" w:hAnsi="Arial" w:cs="Arial"/>
          <w:color w:val="auto"/>
          <w:sz w:val="22"/>
          <w:szCs w:val="22"/>
          <w:lang w:val="sr-Cyrl-CS"/>
        </w:rPr>
      </w:pPr>
    </w:p>
    <w:p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 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rsidR="00625B29" w:rsidRPr="000E455D" w:rsidRDefault="00625B29" w:rsidP="00625B29">
      <w:pPr>
        <w:pStyle w:val="Default"/>
        <w:spacing w:before="0"/>
        <w:rPr>
          <w:rFonts w:ascii="Arial" w:hAnsi="Arial" w:cs="Arial"/>
          <w:color w:val="auto"/>
          <w:sz w:val="22"/>
          <w:szCs w:val="22"/>
          <w:lang w:val="sr-Cyrl-CS"/>
        </w:rPr>
      </w:pPr>
    </w:p>
    <w:p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rsidR="00625B29" w:rsidRPr="00611597" w:rsidRDefault="00625B29" w:rsidP="00625B29">
      <w:pPr>
        <w:spacing w:before="0"/>
        <w:rPr>
          <w:rFonts w:cs="Arial"/>
          <w:lang w:val="sr-Cyrl-CS"/>
        </w:rPr>
      </w:pPr>
    </w:p>
    <w:p w:rsidR="00625B29" w:rsidRPr="00611597" w:rsidRDefault="00625B29" w:rsidP="00625B29">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Pr="000E455D">
        <w:rPr>
          <w:rFonts w:cs="Arial"/>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rsidR="00625B29" w:rsidRPr="00611597"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25B29" w:rsidRPr="000E455D" w:rsidTr="00831CDB">
        <w:trPr>
          <w:jc w:val="center"/>
        </w:trPr>
        <w:tc>
          <w:tcPr>
            <w:tcW w:w="3882" w:type="dxa"/>
          </w:tcPr>
          <w:p w:rsidR="00625B29" w:rsidRPr="000E455D" w:rsidRDefault="00625B29" w:rsidP="00831CDB">
            <w:pPr>
              <w:spacing w:before="0"/>
              <w:jc w:val="center"/>
              <w:rPr>
                <w:rFonts w:cs="Arial"/>
              </w:rPr>
            </w:pPr>
            <w:r w:rsidRPr="000E455D">
              <w:rPr>
                <w:rFonts w:cs="Arial"/>
              </w:rPr>
              <w:t>Датум:</w:t>
            </w:r>
          </w:p>
        </w:tc>
        <w:tc>
          <w:tcPr>
            <w:tcW w:w="2127" w:type="dxa"/>
          </w:tcPr>
          <w:p w:rsidR="00625B29" w:rsidRPr="000E455D" w:rsidRDefault="00625B29" w:rsidP="00831CDB">
            <w:pPr>
              <w:spacing w:before="0"/>
              <w:jc w:val="center"/>
              <w:rPr>
                <w:rFonts w:cs="Arial"/>
                <w:lang w:val="ru-RU"/>
              </w:rPr>
            </w:pPr>
          </w:p>
        </w:tc>
        <w:tc>
          <w:tcPr>
            <w:tcW w:w="4022" w:type="dxa"/>
          </w:tcPr>
          <w:p w:rsidR="00625B29" w:rsidRPr="000E455D" w:rsidRDefault="00625B29" w:rsidP="00831CDB">
            <w:pPr>
              <w:spacing w:before="0"/>
              <w:jc w:val="center"/>
              <w:rPr>
                <w:rFonts w:cs="Arial"/>
                <w:lang w:val="ru-RU"/>
              </w:rPr>
            </w:pPr>
            <w:r w:rsidRPr="000E455D">
              <w:rPr>
                <w:rFonts w:cs="Arial"/>
              </w:rPr>
              <w:t>Понуђач</w:t>
            </w:r>
            <w:r w:rsidRPr="000E455D">
              <w:rPr>
                <w:rFonts w:cs="Arial"/>
                <w:lang w:val="ru-RU"/>
              </w:rPr>
              <w:t>:</w:t>
            </w:r>
          </w:p>
        </w:tc>
      </w:tr>
      <w:tr w:rsidR="00625B29" w:rsidRPr="000E455D" w:rsidTr="00831CDB">
        <w:trPr>
          <w:jc w:val="center"/>
        </w:trPr>
        <w:tc>
          <w:tcPr>
            <w:tcW w:w="3882" w:type="dxa"/>
          </w:tcPr>
          <w:p w:rsidR="00625B29" w:rsidRPr="000E455D" w:rsidRDefault="00625B29" w:rsidP="00831CDB">
            <w:pPr>
              <w:spacing w:before="0"/>
              <w:jc w:val="center"/>
              <w:rPr>
                <w:rFonts w:cs="Arial"/>
              </w:rPr>
            </w:pPr>
          </w:p>
        </w:tc>
        <w:tc>
          <w:tcPr>
            <w:tcW w:w="2127" w:type="dxa"/>
          </w:tcPr>
          <w:p w:rsidR="00625B29" w:rsidRPr="000E455D" w:rsidRDefault="00625B29" w:rsidP="00831CDB">
            <w:pPr>
              <w:spacing w:before="0"/>
              <w:jc w:val="center"/>
              <w:rPr>
                <w:rFonts w:cs="Arial"/>
              </w:rPr>
            </w:pPr>
            <w:r w:rsidRPr="000E455D">
              <w:rPr>
                <w:rFonts w:cs="Arial"/>
              </w:rPr>
              <w:t>М.П.</w:t>
            </w:r>
          </w:p>
        </w:tc>
        <w:tc>
          <w:tcPr>
            <w:tcW w:w="4022" w:type="dxa"/>
          </w:tcPr>
          <w:p w:rsidR="00625B29" w:rsidRPr="000E455D" w:rsidRDefault="00625B29" w:rsidP="00831CDB">
            <w:pPr>
              <w:spacing w:before="0"/>
              <w:jc w:val="center"/>
              <w:rPr>
                <w:rFonts w:cs="Arial"/>
                <w:lang w:val="ru-RU"/>
              </w:rPr>
            </w:pPr>
          </w:p>
        </w:tc>
      </w:tr>
      <w:tr w:rsidR="00625B29" w:rsidRPr="000E455D" w:rsidTr="00831CDB">
        <w:trPr>
          <w:jc w:val="center"/>
        </w:trPr>
        <w:tc>
          <w:tcPr>
            <w:tcW w:w="3882" w:type="dxa"/>
            <w:tcBorders>
              <w:bottom w:val="single" w:sz="4" w:space="0" w:color="auto"/>
            </w:tcBorders>
          </w:tcPr>
          <w:p w:rsidR="00625B29" w:rsidRPr="000E455D" w:rsidRDefault="00625B29" w:rsidP="00831CDB">
            <w:pPr>
              <w:spacing w:before="0"/>
              <w:jc w:val="center"/>
              <w:rPr>
                <w:rFonts w:cs="Arial"/>
              </w:rPr>
            </w:pPr>
          </w:p>
        </w:tc>
        <w:tc>
          <w:tcPr>
            <w:tcW w:w="2127" w:type="dxa"/>
          </w:tcPr>
          <w:p w:rsidR="00625B29" w:rsidRPr="000E455D" w:rsidRDefault="00625B29" w:rsidP="00831CDB">
            <w:pPr>
              <w:spacing w:before="0"/>
              <w:jc w:val="center"/>
              <w:rPr>
                <w:rFonts w:cs="Arial"/>
                <w:lang w:val="ru-RU"/>
              </w:rPr>
            </w:pPr>
          </w:p>
        </w:tc>
        <w:tc>
          <w:tcPr>
            <w:tcW w:w="4022" w:type="dxa"/>
            <w:tcBorders>
              <w:bottom w:val="single" w:sz="4" w:space="0" w:color="auto"/>
            </w:tcBorders>
          </w:tcPr>
          <w:p w:rsidR="00625B29" w:rsidRPr="000E455D" w:rsidRDefault="00625B29" w:rsidP="00831CDB">
            <w:pPr>
              <w:spacing w:before="0"/>
              <w:jc w:val="center"/>
              <w:rPr>
                <w:rFonts w:cs="Arial"/>
                <w:lang w:val="ru-RU"/>
              </w:rPr>
            </w:pPr>
          </w:p>
        </w:tc>
      </w:tr>
      <w:tr w:rsidR="00625B29" w:rsidRPr="000E455D" w:rsidTr="00831CDB">
        <w:trPr>
          <w:trHeight w:val="389"/>
          <w:jc w:val="center"/>
        </w:trPr>
        <w:tc>
          <w:tcPr>
            <w:tcW w:w="3882" w:type="dxa"/>
            <w:tcBorders>
              <w:top w:val="single" w:sz="4" w:space="0" w:color="auto"/>
            </w:tcBorders>
          </w:tcPr>
          <w:p w:rsidR="00625B29" w:rsidRPr="000E455D" w:rsidRDefault="00625B29" w:rsidP="00831CDB">
            <w:pPr>
              <w:spacing w:before="0"/>
              <w:jc w:val="center"/>
              <w:rPr>
                <w:rFonts w:cs="Arial"/>
              </w:rPr>
            </w:pPr>
          </w:p>
        </w:tc>
        <w:tc>
          <w:tcPr>
            <w:tcW w:w="2127" w:type="dxa"/>
          </w:tcPr>
          <w:p w:rsidR="00625B29" w:rsidRPr="000E455D" w:rsidRDefault="00625B29" w:rsidP="00831CDB">
            <w:pPr>
              <w:spacing w:before="0"/>
              <w:jc w:val="center"/>
              <w:rPr>
                <w:rFonts w:cs="Arial"/>
                <w:lang w:val="ru-RU"/>
              </w:rPr>
            </w:pPr>
          </w:p>
        </w:tc>
        <w:tc>
          <w:tcPr>
            <w:tcW w:w="4022" w:type="dxa"/>
            <w:tcBorders>
              <w:top w:val="single" w:sz="4" w:space="0" w:color="auto"/>
            </w:tcBorders>
          </w:tcPr>
          <w:p w:rsidR="00625B29" w:rsidRPr="000E455D" w:rsidRDefault="00625B29" w:rsidP="00831CDB">
            <w:pPr>
              <w:spacing w:before="0"/>
              <w:jc w:val="center"/>
              <w:rPr>
                <w:rFonts w:cs="Arial"/>
                <w:lang w:val="ru-RU"/>
              </w:rPr>
            </w:pPr>
          </w:p>
        </w:tc>
      </w:tr>
    </w:tbl>
    <w:p w:rsidR="00625B29" w:rsidRPr="000E455D" w:rsidRDefault="00625B29" w:rsidP="00625B29">
      <w:pPr>
        <w:spacing w:before="0"/>
        <w:ind w:firstLine="720"/>
        <w:rPr>
          <w:rFonts w:cs="Arial"/>
          <w:lang w:val="ru-RU"/>
        </w:rPr>
      </w:pPr>
    </w:p>
    <w:p w:rsidR="00625B29" w:rsidRPr="000E455D" w:rsidRDefault="00625B29" w:rsidP="00625B29">
      <w:pPr>
        <w:spacing w:before="0"/>
        <w:ind w:firstLine="720"/>
        <w:rPr>
          <w:rFonts w:cs="Arial"/>
          <w:lang w:val="ru-RU"/>
        </w:rPr>
      </w:pPr>
    </w:p>
    <w:p w:rsidR="00625B29" w:rsidRPr="000E455D" w:rsidRDefault="00625B29" w:rsidP="00625B29">
      <w:pPr>
        <w:spacing w:before="0"/>
        <w:ind w:firstLine="720"/>
        <w:rPr>
          <w:rFonts w:cs="Arial"/>
          <w:lang w:val="ru-RU"/>
        </w:rPr>
      </w:pPr>
      <w:r w:rsidRPr="000E455D">
        <w:rPr>
          <w:rFonts w:cs="Arial"/>
          <w:lang w:val="ru-RU"/>
        </w:rPr>
        <w:t>Прилог:</w:t>
      </w:r>
    </w:p>
    <w:p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Pr="000E455D">
        <w:rPr>
          <w:rFonts w:ascii="Arial" w:hAnsi="Arial" w:cs="Arial"/>
        </w:rPr>
        <w:t>сопствена</w:t>
      </w:r>
      <w:r w:rsidRPr="00611597">
        <w:rPr>
          <w:rFonts w:ascii="Arial" w:hAnsi="Arial" w:cs="Arial"/>
          <w:lang w:val="ru-RU"/>
        </w:rPr>
        <w:t xml:space="preserve"> меница као гаранција за озбиљност понуде </w:t>
      </w:r>
    </w:p>
    <w:p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25B29" w:rsidRPr="000E455D" w:rsidRDefault="00625B29" w:rsidP="00625B29">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фотокопија ОП обрасца </w:t>
      </w:r>
    </w:p>
    <w:p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25B29" w:rsidRPr="00611597" w:rsidRDefault="00625B29" w:rsidP="00625B29">
      <w:pPr>
        <w:pStyle w:val="ListParagraph"/>
        <w:spacing w:before="0" w:after="0" w:line="240" w:lineRule="auto"/>
        <w:rPr>
          <w:rFonts w:ascii="Arial" w:hAnsi="Arial" w:cs="Arial"/>
          <w:lang w:val="ru-RU"/>
        </w:rPr>
      </w:pPr>
    </w:p>
    <w:p w:rsidR="00625B29" w:rsidRPr="00611597" w:rsidRDefault="00625B29" w:rsidP="00625B29">
      <w:pPr>
        <w:pStyle w:val="ListParagraph"/>
        <w:spacing w:before="0" w:after="0" w:line="240" w:lineRule="auto"/>
        <w:rPr>
          <w:rFonts w:ascii="Arial" w:hAnsi="Arial" w:cs="Arial"/>
          <w:lang w:val="ru-RU"/>
        </w:rPr>
      </w:pPr>
    </w:p>
    <w:p w:rsidR="00625B29" w:rsidRPr="000E455D" w:rsidRDefault="00625B29" w:rsidP="00625B29">
      <w:pPr>
        <w:pStyle w:val="ListParagraph"/>
        <w:spacing w:before="0" w:after="0" w:line="240" w:lineRule="auto"/>
        <w:rPr>
          <w:rFonts w:ascii="Arial" w:hAnsi="Arial" w:cs="Arial"/>
          <w:i/>
        </w:rPr>
      </w:pPr>
      <w:r w:rsidRPr="000E455D">
        <w:rPr>
          <w:rFonts w:ascii="Arial" w:hAnsi="Arial" w:cs="Arial"/>
          <w:i/>
        </w:rPr>
        <w:t>Менично писмо у складу са садржином овог Прилога се доставља у оквиру понуде.</w:t>
      </w:r>
    </w:p>
    <w:p w:rsidR="00625B29" w:rsidRPr="000E455D" w:rsidRDefault="00625B29" w:rsidP="00625B29">
      <w:pPr>
        <w:spacing w:before="0"/>
        <w:jc w:val="right"/>
        <w:rPr>
          <w:rFonts w:cs="Arial"/>
          <w:b/>
        </w:rPr>
      </w:pPr>
    </w:p>
    <w:p w:rsidR="00625B29" w:rsidRPr="000E455D" w:rsidRDefault="00625B29" w:rsidP="00625B29">
      <w:pPr>
        <w:spacing w:before="0"/>
        <w:jc w:val="right"/>
        <w:rPr>
          <w:rFonts w:cs="Arial"/>
          <w:b/>
        </w:rPr>
      </w:pPr>
    </w:p>
    <w:p w:rsidR="00625B29" w:rsidRDefault="00625B29" w:rsidP="00B02E86">
      <w:pPr>
        <w:rPr>
          <w:rFonts w:cs="Arial"/>
        </w:rPr>
      </w:pPr>
    </w:p>
    <w:p w:rsidR="00625B29" w:rsidRDefault="00625B29" w:rsidP="00B02E86">
      <w:pPr>
        <w:rPr>
          <w:rFonts w:cs="Arial"/>
        </w:rPr>
      </w:pPr>
    </w:p>
    <w:p w:rsidR="004D5B9D" w:rsidRDefault="004D5B9D" w:rsidP="00B02E86">
      <w:pPr>
        <w:rPr>
          <w:rFonts w:cs="Arial"/>
        </w:rPr>
      </w:pPr>
    </w:p>
    <w:p w:rsidR="004D5B9D" w:rsidRDefault="004D5B9D" w:rsidP="00B02E86">
      <w:pPr>
        <w:rPr>
          <w:rFonts w:cs="Arial"/>
        </w:rPr>
      </w:pPr>
    </w:p>
    <w:p w:rsidR="004D5B9D" w:rsidRDefault="004D5B9D" w:rsidP="00B02E86">
      <w:pPr>
        <w:rPr>
          <w:rFonts w:cs="Arial"/>
        </w:rPr>
      </w:pPr>
    </w:p>
    <w:p w:rsidR="004D5B9D" w:rsidRDefault="004D5B9D" w:rsidP="00B02E86">
      <w:pPr>
        <w:rPr>
          <w:rFonts w:cs="Arial"/>
        </w:rPr>
      </w:pPr>
    </w:p>
    <w:p w:rsidR="004D5B9D" w:rsidRDefault="004D5B9D" w:rsidP="00B02E86">
      <w:pPr>
        <w:rPr>
          <w:rFonts w:cs="Arial"/>
        </w:rPr>
      </w:pPr>
    </w:p>
    <w:p w:rsidR="004D5B9D" w:rsidRDefault="004D5B9D" w:rsidP="00B02E86">
      <w:pPr>
        <w:rPr>
          <w:rFonts w:cs="Arial"/>
        </w:rPr>
      </w:pPr>
    </w:p>
    <w:p w:rsidR="004D5B9D" w:rsidRDefault="004D5B9D" w:rsidP="00B02E86">
      <w:pPr>
        <w:rPr>
          <w:rFonts w:cs="Arial"/>
        </w:rPr>
      </w:pPr>
    </w:p>
    <w:p w:rsidR="0099341B" w:rsidRPr="002863E9" w:rsidRDefault="0099341B" w:rsidP="0099341B">
      <w:pPr>
        <w:rPr>
          <w:rFonts w:cs="Arial"/>
        </w:rPr>
      </w:pPr>
    </w:p>
    <w:p w:rsidR="0099341B" w:rsidRPr="00AF2A02" w:rsidRDefault="0099341B" w:rsidP="0099341B">
      <w:pPr>
        <w:pStyle w:val="KDObrazac"/>
        <w:rPr>
          <w:lang w:val="sr-Cyrl-RS"/>
        </w:rPr>
      </w:pPr>
      <w:r w:rsidRPr="002863E9">
        <w:rPr>
          <w:lang w:val="ru-RU"/>
        </w:rPr>
        <w:t>ОБРАЗАЦ</w:t>
      </w:r>
      <w:r w:rsidR="00AF2A02">
        <w:rPr>
          <w:lang w:val="sr-Cyrl-RS"/>
        </w:rPr>
        <w:t xml:space="preserve"> </w:t>
      </w:r>
      <w:r w:rsidR="00FD13AA">
        <w:rPr>
          <w:lang w:val="sr-Cyrl-RS"/>
        </w:rPr>
        <w:t>1</w:t>
      </w:r>
      <w:r w:rsidR="004E55CF">
        <w:rPr>
          <w:lang w:val="sr-Cyrl-RS"/>
        </w:rPr>
        <w:t>1</w:t>
      </w:r>
    </w:p>
    <w:p w:rsidR="0099341B" w:rsidRPr="002863E9" w:rsidRDefault="0099341B" w:rsidP="0099341B">
      <w:pPr>
        <w:rPr>
          <w:rFonts w:cs="Arial"/>
          <w:lang w:val="sr-Cyrl-CS"/>
        </w:rPr>
      </w:pPr>
    </w:p>
    <w:p w:rsidR="0099341B" w:rsidRPr="002863E9" w:rsidRDefault="0099341B" w:rsidP="0099341B">
      <w:pPr>
        <w:spacing w:before="0"/>
        <w:rPr>
          <w:rFonts w:cs="Arial"/>
          <w:lang w:val="sr-Cyrl-CS"/>
        </w:rPr>
      </w:pPr>
    </w:p>
    <w:p w:rsidR="0099341B" w:rsidRPr="002863E9" w:rsidRDefault="0099341B" w:rsidP="0099341B">
      <w:pPr>
        <w:spacing w:before="0"/>
        <w:rPr>
          <w:rFonts w:cs="Arial"/>
          <w:noProof/>
          <w:lang w:val="ru-RU"/>
        </w:rPr>
      </w:pPr>
      <w:r w:rsidRPr="002863E9">
        <w:rPr>
          <w:rFonts w:cs="Arial"/>
          <w:noProof/>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(напомена: не доставља се у понуди)</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 xml:space="preserve">ДУЖНИК:  </w:t>
      </w:r>
      <w:r w:rsidRPr="002863E9">
        <w:rPr>
          <w:rFonts w:cs="Arial"/>
          <w:noProof/>
          <w:lang w:val="ru-RU"/>
        </w:rPr>
        <w:t>…………………………………………………………………………........................</w:t>
      </w:r>
    </w:p>
    <w:p w:rsidR="0099341B" w:rsidRPr="002863E9" w:rsidRDefault="0099341B" w:rsidP="0099341B">
      <w:pPr>
        <w:spacing w:before="0"/>
        <w:rPr>
          <w:rFonts w:cs="Arial"/>
          <w:noProof/>
          <w:lang w:val="ru-RU"/>
        </w:rPr>
      </w:pPr>
      <w:r w:rsidRPr="002863E9">
        <w:rPr>
          <w:rFonts w:cs="Arial"/>
          <w:noProof/>
        </w:rPr>
        <w:t>(назив и седиште Понуђача)</w:t>
      </w:r>
    </w:p>
    <w:p w:rsidR="0099341B" w:rsidRPr="002863E9" w:rsidRDefault="0099341B" w:rsidP="0099341B">
      <w:pPr>
        <w:spacing w:before="0"/>
        <w:rPr>
          <w:rFonts w:cs="Arial"/>
          <w:noProof/>
          <w:lang w:val="ru-RU"/>
        </w:rPr>
      </w:pPr>
      <w:r w:rsidRPr="002863E9">
        <w:rPr>
          <w:rFonts w:cs="Arial"/>
          <w:noProof/>
        </w:rPr>
        <w:t>МАТИЧНИ БРОЈ ДУЖНИКА (Понуђача): ..................................................................</w:t>
      </w:r>
    </w:p>
    <w:p w:rsidR="0099341B" w:rsidRPr="002863E9" w:rsidRDefault="0099341B" w:rsidP="0099341B">
      <w:pPr>
        <w:spacing w:before="0"/>
        <w:rPr>
          <w:rFonts w:cs="Arial"/>
          <w:noProof/>
          <w:lang w:val="ru-RU"/>
        </w:rPr>
      </w:pPr>
      <w:r w:rsidRPr="002863E9">
        <w:rPr>
          <w:rFonts w:cs="Arial"/>
          <w:noProof/>
        </w:rPr>
        <w:t>ТЕКУЋИ РАЧУН ДУЖНИКА (Понуђача): ...................................................................</w:t>
      </w:r>
    </w:p>
    <w:p w:rsidR="0099341B" w:rsidRPr="002863E9" w:rsidRDefault="0099341B" w:rsidP="0099341B">
      <w:pPr>
        <w:spacing w:before="0"/>
        <w:rPr>
          <w:rFonts w:cs="Arial"/>
          <w:noProof/>
          <w:lang w:val="ru-RU"/>
        </w:rPr>
      </w:pPr>
      <w:r w:rsidRPr="002863E9">
        <w:rPr>
          <w:rFonts w:cs="Arial"/>
          <w:noProof/>
        </w:rPr>
        <w:t>ПИБ ДУЖНИКА (Понуђача): ........................................................................................</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и з д а ј е  д а н а ............................ године</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p>
    <w:p w:rsidR="0099341B" w:rsidRPr="002863E9" w:rsidRDefault="0099341B" w:rsidP="0099341B">
      <w:pPr>
        <w:spacing w:before="0"/>
        <w:jc w:val="center"/>
        <w:rPr>
          <w:rFonts w:cs="Arial"/>
          <w:b/>
          <w:noProof/>
          <w:lang w:val="ru-RU"/>
        </w:rPr>
      </w:pPr>
      <w:r w:rsidRPr="002863E9">
        <w:rPr>
          <w:rFonts w:cs="Arial"/>
          <w:b/>
          <w:noProof/>
        </w:rPr>
        <w:t>МЕНИЧНО ПИСМО – ОВЛАШЋЕЊЕ ЗА КОРИСНИКА  БЛАНКО СОПСТВЕНЕ МЕНИЦЕ</w:t>
      </w:r>
    </w:p>
    <w:p w:rsidR="0099341B" w:rsidRPr="002863E9" w:rsidRDefault="0099341B" w:rsidP="0099341B">
      <w:pPr>
        <w:spacing w:before="0"/>
        <w:rPr>
          <w:rFonts w:cs="Arial"/>
          <w:noProof/>
          <w:lang w:val="ru-RU"/>
        </w:rPr>
      </w:pPr>
    </w:p>
    <w:p w:rsidR="0099341B" w:rsidRPr="002863E9" w:rsidRDefault="0099341B" w:rsidP="0099341B">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rPr>
      </w:pPr>
      <w:r w:rsidRPr="002863E9">
        <w:rPr>
          <w:rFonts w:cs="Arial"/>
          <w:b w:val="0"/>
          <w:noProof/>
          <w:sz w:val="22"/>
          <w:szCs w:val="22"/>
        </w:rPr>
        <w:t xml:space="preserve">КОРИСНИК - ПОВЕРИЛАЦ:Јавно предузеће „Електроприведа Србије“ Београд, Улица </w:t>
      </w:r>
      <w:r>
        <w:rPr>
          <w:rFonts w:cs="Arial"/>
          <w:b w:val="0"/>
          <w:noProof/>
          <w:sz w:val="22"/>
          <w:szCs w:val="22"/>
          <w:lang w:val="sr-Cyrl-RS"/>
        </w:rPr>
        <w:t>Балканска</w:t>
      </w:r>
      <w:r>
        <w:rPr>
          <w:rFonts w:cs="Arial"/>
          <w:b w:val="0"/>
          <w:noProof/>
          <w:sz w:val="22"/>
          <w:szCs w:val="22"/>
        </w:rPr>
        <w:t xml:space="preserve"> број 13</w:t>
      </w:r>
      <w:r w:rsidRPr="002863E9">
        <w:rPr>
          <w:rFonts w:cs="Arial"/>
          <w:b w:val="0"/>
          <w:noProof/>
          <w:sz w:val="22"/>
          <w:szCs w:val="22"/>
        </w:rPr>
        <w:t xml:space="preserve">, огранак ТЕ-КО Костолац, улица Николе Тесле бр.5-7, 12208 Костолац, Матични број 20053658, ПИБ 103920327, бр. Тек. рачуна: 160-700-13 Банка Интеса, </w:t>
      </w:r>
    </w:p>
    <w:p w:rsidR="0099341B" w:rsidRPr="002863E9" w:rsidRDefault="0099341B" w:rsidP="0099341B">
      <w:pPr>
        <w:tabs>
          <w:tab w:val="left" w:pos="1418"/>
        </w:tabs>
        <w:spacing w:before="0"/>
        <w:rPr>
          <w:rFonts w:cs="Arial"/>
          <w:noProof/>
        </w:rPr>
      </w:pPr>
      <w:r w:rsidRPr="002863E9">
        <w:rPr>
          <w:rFonts w:cs="Arial"/>
          <w:noProof/>
        </w:rPr>
        <w:t xml:space="preserve"> </w:t>
      </w:r>
      <w:r w:rsidRPr="002863E9">
        <w:rPr>
          <w:rFonts w:cs="Arial"/>
          <w:noProof/>
        </w:rPr>
        <w:tab/>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Pr>
          <w:rFonts w:cs="Arial"/>
          <w:noProof/>
          <w:lang w:val="sr-Cyrl-RS"/>
        </w:rPr>
        <w:t>Балканска</w:t>
      </w:r>
      <w:r>
        <w:rPr>
          <w:rFonts w:cs="Arial"/>
          <w:noProof/>
        </w:rPr>
        <w:t xml:space="preserve"> број 13</w:t>
      </w:r>
      <w:r w:rsidRPr="002863E9">
        <w:rPr>
          <w:rFonts w:cs="Arial"/>
          <w:noProof/>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Издата бланко сопствена меница серијски број</w:t>
      </w:r>
      <w:r w:rsidRPr="002863E9">
        <w:rPr>
          <w:rFonts w:cs="Arial"/>
          <w:noProof/>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w:t>
      </w:r>
      <w:r w:rsidR="00A212E7">
        <w:rPr>
          <w:rFonts w:cs="Arial"/>
          <w:noProof/>
          <w:lang w:val="sr-Cyrl-RS"/>
        </w:rPr>
        <w:t xml:space="preserve"> завршетка посла</w:t>
      </w:r>
      <w:r w:rsidRPr="002863E9">
        <w:rPr>
          <w:rFonts w:cs="Arial"/>
          <w:noProof/>
        </w:rPr>
        <w:t xml:space="preserve">  с тим да евентуални</w:t>
      </w:r>
      <w:r w:rsidRPr="002863E9">
        <w:rPr>
          <w:rFonts w:cs="Arial"/>
          <w:noProof/>
        </w:rPr>
        <w:br/>
        <w:t>продужетак</w:t>
      </w:r>
      <w:r w:rsidR="00A212E7">
        <w:rPr>
          <w:rFonts w:cs="Arial"/>
          <w:noProof/>
          <w:lang w:val="sr-Cyrl-RS"/>
        </w:rPr>
        <w:t xml:space="preserve"> овог</w:t>
      </w:r>
      <w:r w:rsidR="00A212E7">
        <w:rPr>
          <w:rFonts w:cs="Arial"/>
          <w:noProof/>
        </w:rPr>
        <w:t xml:space="preserve"> рока </w:t>
      </w:r>
      <w:r w:rsidRPr="002863E9">
        <w:rPr>
          <w:rFonts w:cs="Arial"/>
          <w:noProof/>
        </w:rPr>
        <w:t xml:space="preserve"> има за последицу и продужење рока важења менице и меничног овлашћења, за исти број дана за који ће бити продужен и рок за </w:t>
      </w:r>
      <w:r w:rsidR="00A212E7">
        <w:rPr>
          <w:rFonts w:cs="Arial"/>
          <w:noProof/>
          <w:lang w:val="sr-Cyrl-RS"/>
        </w:rPr>
        <w:t>завршетка посла</w:t>
      </w:r>
      <w:r w:rsidRPr="002863E9">
        <w:rPr>
          <w:rFonts w:cs="Arial"/>
          <w:noProof/>
        </w:rPr>
        <w:t>.</w:t>
      </w:r>
    </w:p>
    <w:p w:rsidR="0099341B" w:rsidRPr="00A212E7" w:rsidRDefault="0099341B" w:rsidP="0099341B">
      <w:pPr>
        <w:spacing w:before="0"/>
        <w:rPr>
          <w:rFonts w:cs="Arial"/>
          <w:noProof/>
          <w:lang w:val="sr-Cyrl-RS"/>
        </w:rPr>
      </w:pPr>
    </w:p>
    <w:p w:rsidR="0099341B" w:rsidRPr="002863E9" w:rsidRDefault="0099341B" w:rsidP="0099341B">
      <w:pPr>
        <w:spacing w:before="0"/>
        <w:rPr>
          <w:rFonts w:cs="Arial"/>
          <w:noProof/>
          <w:lang w:val="ru-RU"/>
        </w:rPr>
      </w:pPr>
      <w:r w:rsidRPr="002863E9">
        <w:rPr>
          <w:rFonts w:cs="Arial"/>
          <w:noProof/>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w:t>
      </w:r>
      <w:r w:rsidRPr="002863E9">
        <w:rPr>
          <w:rFonts w:cs="Arial"/>
          <w:noProof/>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Меница је потписана од стране овлашћеног лица за заступање Дужника _____________________(унети име и презиме овлашћеног лица).</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99341B" w:rsidRPr="002863E9" w:rsidRDefault="0099341B" w:rsidP="0099341B">
      <w:pPr>
        <w:spacing w:before="0"/>
        <w:rPr>
          <w:rFonts w:cs="Arial"/>
          <w:noProof/>
        </w:rPr>
      </w:pPr>
      <w:r w:rsidRPr="002863E9">
        <w:rPr>
          <w:rFonts w:cs="Arial"/>
          <w:noProof/>
        </w:rPr>
        <w:t xml:space="preserve">Место и датум издавања Овлашћења          </w:t>
      </w:r>
    </w:p>
    <w:p w:rsidR="0099341B" w:rsidRPr="002863E9" w:rsidRDefault="0099341B" w:rsidP="0099341B">
      <w:pPr>
        <w:spacing w:before="0"/>
        <w:rPr>
          <w:rFonts w:cs="Arial"/>
          <w:noProof/>
        </w:rPr>
      </w:pPr>
    </w:p>
    <w:p w:rsidR="0099341B" w:rsidRPr="002863E9" w:rsidRDefault="0099341B" w:rsidP="0099341B">
      <w:pPr>
        <w:spacing w:before="0"/>
        <w:rPr>
          <w:rFonts w:cs="Arial"/>
          <w:noProof/>
        </w:rPr>
      </w:pPr>
      <w:r w:rsidRPr="002863E9">
        <w:rPr>
          <w:rFonts w:cs="Arial"/>
          <w:noProof/>
        </w:rPr>
        <w:t xml:space="preserve">                           </w:t>
      </w:r>
    </w:p>
    <w:tbl>
      <w:tblPr>
        <w:tblW w:w="10031" w:type="dxa"/>
        <w:jc w:val="center"/>
        <w:tblLayout w:type="fixed"/>
        <w:tblLook w:val="0000" w:firstRow="0" w:lastRow="0" w:firstColumn="0" w:lastColumn="0" w:noHBand="0" w:noVBand="0"/>
      </w:tblPr>
      <w:tblGrid>
        <w:gridCol w:w="3882"/>
        <w:gridCol w:w="2127"/>
        <w:gridCol w:w="4022"/>
      </w:tblGrid>
      <w:tr w:rsidR="0099341B" w:rsidRPr="002863E9" w:rsidTr="00D65B9E">
        <w:trPr>
          <w:jc w:val="center"/>
        </w:trPr>
        <w:tc>
          <w:tcPr>
            <w:tcW w:w="3882" w:type="dxa"/>
          </w:tcPr>
          <w:p w:rsidR="0099341B" w:rsidRPr="002863E9" w:rsidRDefault="0099341B" w:rsidP="00D65B9E">
            <w:pPr>
              <w:spacing w:before="0"/>
              <w:jc w:val="center"/>
              <w:rPr>
                <w:rFonts w:cs="Arial"/>
                <w:noProof/>
              </w:rPr>
            </w:pPr>
            <w:r w:rsidRPr="002863E9">
              <w:rPr>
                <w:rFonts w:cs="Arial"/>
                <w:noProof/>
              </w:rPr>
              <w:t>Датум:</w:t>
            </w:r>
          </w:p>
        </w:tc>
        <w:tc>
          <w:tcPr>
            <w:tcW w:w="2127" w:type="dxa"/>
          </w:tcPr>
          <w:p w:rsidR="0099341B" w:rsidRPr="002863E9" w:rsidRDefault="0099341B" w:rsidP="00D65B9E">
            <w:pPr>
              <w:spacing w:before="0"/>
              <w:jc w:val="center"/>
              <w:rPr>
                <w:rFonts w:cs="Arial"/>
                <w:noProof/>
                <w:lang w:val="ru-RU"/>
              </w:rPr>
            </w:pPr>
          </w:p>
        </w:tc>
        <w:tc>
          <w:tcPr>
            <w:tcW w:w="4022" w:type="dxa"/>
          </w:tcPr>
          <w:p w:rsidR="0099341B" w:rsidRPr="002863E9" w:rsidRDefault="0099341B" w:rsidP="00D65B9E">
            <w:pPr>
              <w:spacing w:before="0"/>
              <w:jc w:val="center"/>
              <w:rPr>
                <w:rFonts w:cs="Arial"/>
                <w:noProof/>
                <w:lang w:val="ru-RU"/>
              </w:rPr>
            </w:pPr>
            <w:r w:rsidRPr="002863E9">
              <w:rPr>
                <w:rFonts w:cs="Arial"/>
                <w:noProof/>
              </w:rPr>
              <w:t>Понуђач</w:t>
            </w:r>
            <w:r w:rsidRPr="002863E9">
              <w:rPr>
                <w:rFonts w:cs="Arial"/>
                <w:noProof/>
                <w:lang w:val="ru-RU"/>
              </w:rPr>
              <w:t>:</w:t>
            </w:r>
          </w:p>
        </w:tc>
      </w:tr>
      <w:tr w:rsidR="0099341B" w:rsidRPr="002863E9" w:rsidTr="00D65B9E">
        <w:trPr>
          <w:jc w:val="center"/>
        </w:trPr>
        <w:tc>
          <w:tcPr>
            <w:tcW w:w="3882" w:type="dxa"/>
          </w:tcPr>
          <w:p w:rsidR="0099341B" w:rsidRPr="002863E9" w:rsidRDefault="0099341B" w:rsidP="00D65B9E">
            <w:pPr>
              <w:spacing w:before="0"/>
              <w:jc w:val="center"/>
              <w:rPr>
                <w:rFonts w:cs="Arial"/>
                <w:noProof/>
              </w:rPr>
            </w:pPr>
          </w:p>
        </w:tc>
        <w:tc>
          <w:tcPr>
            <w:tcW w:w="2127" w:type="dxa"/>
          </w:tcPr>
          <w:p w:rsidR="0099341B" w:rsidRPr="002863E9" w:rsidRDefault="0099341B" w:rsidP="00D65B9E">
            <w:pPr>
              <w:spacing w:before="0"/>
              <w:jc w:val="center"/>
              <w:rPr>
                <w:rFonts w:cs="Arial"/>
                <w:noProof/>
              </w:rPr>
            </w:pPr>
            <w:r w:rsidRPr="002863E9">
              <w:rPr>
                <w:rFonts w:cs="Arial"/>
                <w:noProof/>
              </w:rPr>
              <w:t>М.П.</w:t>
            </w:r>
          </w:p>
        </w:tc>
        <w:tc>
          <w:tcPr>
            <w:tcW w:w="4022" w:type="dxa"/>
          </w:tcPr>
          <w:p w:rsidR="0099341B" w:rsidRPr="002863E9" w:rsidRDefault="0099341B" w:rsidP="00D65B9E">
            <w:pPr>
              <w:spacing w:before="0"/>
              <w:jc w:val="center"/>
              <w:rPr>
                <w:rFonts w:cs="Arial"/>
                <w:noProof/>
                <w:lang w:val="ru-RU"/>
              </w:rPr>
            </w:pPr>
          </w:p>
        </w:tc>
      </w:tr>
      <w:tr w:rsidR="0099341B" w:rsidRPr="002863E9" w:rsidTr="00D65B9E">
        <w:trPr>
          <w:jc w:val="center"/>
        </w:trPr>
        <w:tc>
          <w:tcPr>
            <w:tcW w:w="3882" w:type="dxa"/>
            <w:tcBorders>
              <w:bottom w:val="single" w:sz="4" w:space="0" w:color="auto"/>
            </w:tcBorders>
          </w:tcPr>
          <w:p w:rsidR="0099341B" w:rsidRPr="002863E9" w:rsidRDefault="0099341B" w:rsidP="00D65B9E">
            <w:pPr>
              <w:spacing w:before="0"/>
              <w:jc w:val="center"/>
              <w:rPr>
                <w:rFonts w:cs="Arial"/>
                <w:noProof/>
              </w:rPr>
            </w:pPr>
          </w:p>
        </w:tc>
        <w:tc>
          <w:tcPr>
            <w:tcW w:w="2127" w:type="dxa"/>
          </w:tcPr>
          <w:p w:rsidR="0099341B" w:rsidRPr="002863E9" w:rsidRDefault="0099341B" w:rsidP="00D65B9E">
            <w:pPr>
              <w:spacing w:before="0"/>
              <w:jc w:val="center"/>
              <w:rPr>
                <w:rFonts w:cs="Arial"/>
                <w:noProof/>
                <w:lang w:val="ru-RU"/>
              </w:rPr>
            </w:pPr>
          </w:p>
        </w:tc>
        <w:tc>
          <w:tcPr>
            <w:tcW w:w="4022" w:type="dxa"/>
            <w:tcBorders>
              <w:bottom w:val="single" w:sz="4" w:space="0" w:color="auto"/>
            </w:tcBorders>
          </w:tcPr>
          <w:p w:rsidR="0099341B" w:rsidRPr="002863E9" w:rsidRDefault="0099341B" w:rsidP="00D65B9E">
            <w:pPr>
              <w:spacing w:before="0"/>
              <w:jc w:val="center"/>
              <w:rPr>
                <w:rFonts w:cs="Arial"/>
                <w:noProof/>
                <w:lang w:val="ru-RU"/>
              </w:rPr>
            </w:pPr>
          </w:p>
        </w:tc>
      </w:tr>
    </w:tbl>
    <w:p w:rsidR="0099341B" w:rsidRPr="002863E9" w:rsidRDefault="0099341B" w:rsidP="0099341B">
      <w:pPr>
        <w:spacing w:before="0"/>
        <w:rPr>
          <w:rFonts w:cs="Arial"/>
          <w:noProof/>
        </w:rPr>
      </w:pPr>
      <w:r w:rsidRPr="002863E9">
        <w:rPr>
          <w:rFonts w:cs="Arial"/>
          <w:noProof/>
        </w:rPr>
        <w:t xml:space="preserve">                                                                                              Потпис овлашћеног лица</w:t>
      </w:r>
    </w:p>
    <w:p w:rsidR="0099341B" w:rsidRPr="002863E9" w:rsidRDefault="0099341B" w:rsidP="0099341B">
      <w:pPr>
        <w:spacing w:before="0"/>
        <w:rPr>
          <w:rFonts w:cs="Arial"/>
          <w:noProof/>
        </w:rPr>
      </w:pPr>
    </w:p>
    <w:p w:rsidR="0099341B" w:rsidRPr="002863E9" w:rsidRDefault="0099341B" w:rsidP="0099341B">
      <w:pPr>
        <w:spacing w:before="0"/>
        <w:rPr>
          <w:rFonts w:cs="Arial"/>
          <w:noProof/>
        </w:rPr>
      </w:pPr>
      <w:r w:rsidRPr="002863E9">
        <w:rPr>
          <w:rFonts w:cs="Arial"/>
          <w:noProof/>
        </w:rPr>
        <w:t>Прилог:</w:t>
      </w:r>
    </w:p>
    <w:p w:rsidR="0099341B" w:rsidRPr="002863E9" w:rsidRDefault="0099341B" w:rsidP="0099341B">
      <w:pPr>
        <w:pStyle w:val="ListParagraph"/>
        <w:numPr>
          <w:ilvl w:val="0"/>
          <w:numId w:val="7"/>
        </w:numPr>
        <w:spacing w:before="0" w:after="0" w:line="240" w:lineRule="auto"/>
        <w:rPr>
          <w:rFonts w:ascii="Arial" w:hAnsi="Arial" w:cs="Arial"/>
          <w:noProof/>
          <w:lang w:val="ru-RU"/>
        </w:rPr>
      </w:pPr>
      <w:r w:rsidRPr="002863E9">
        <w:rPr>
          <w:rFonts w:ascii="Arial" w:hAnsi="Arial" w:cs="Arial"/>
          <w:noProof/>
        </w:rPr>
        <w:t xml:space="preserve"> 1 једна потписана и оверена бланко сопствена меница као гаранција за добро извршење посла </w:t>
      </w:r>
    </w:p>
    <w:p w:rsidR="0099341B" w:rsidRPr="002863E9" w:rsidRDefault="0099341B" w:rsidP="0099341B">
      <w:pPr>
        <w:pStyle w:val="ListParagraph"/>
        <w:numPr>
          <w:ilvl w:val="0"/>
          <w:numId w:val="7"/>
        </w:numPr>
        <w:spacing w:before="0" w:after="0" w:line="240" w:lineRule="auto"/>
        <w:rPr>
          <w:rFonts w:ascii="Arial" w:hAnsi="Arial" w:cs="Arial"/>
          <w:noProof/>
          <w:lang w:val="ru-RU"/>
        </w:rPr>
      </w:pPr>
      <w:r w:rsidRPr="002863E9">
        <w:rPr>
          <w:rFonts w:ascii="Arial" w:hAnsi="Arial" w:cs="Arial"/>
          <w:noProof/>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9341B" w:rsidRPr="002863E9" w:rsidRDefault="0099341B" w:rsidP="0099341B">
      <w:pPr>
        <w:pStyle w:val="ListParagraph"/>
        <w:numPr>
          <w:ilvl w:val="0"/>
          <w:numId w:val="7"/>
        </w:numPr>
        <w:spacing w:before="0" w:after="0" w:line="240" w:lineRule="auto"/>
        <w:rPr>
          <w:rFonts w:ascii="Arial" w:hAnsi="Arial" w:cs="Arial"/>
          <w:noProof/>
        </w:rPr>
      </w:pPr>
      <w:r w:rsidRPr="002863E9">
        <w:rPr>
          <w:rFonts w:ascii="Arial" w:hAnsi="Arial" w:cs="Arial"/>
          <w:noProof/>
        </w:rPr>
        <w:t xml:space="preserve">фотокопију ОП обрасца </w:t>
      </w:r>
    </w:p>
    <w:p w:rsidR="0099341B" w:rsidRPr="002863E9" w:rsidRDefault="0099341B" w:rsidP="0099341B">
      <w:pPr>
        <w:pStyle w:val="ListParagraph"/>
        <w:numPr>
          <w:ilvl w:val="0"/>
          <w:numId w:val="7"/>
        </w:numPr>
        <w:spacing w:before="0" w:after="0" w:line="240" w:lineRule="auto"/>
        <w:rPr>
          <w:rFonts w:ascii="Arial" w:hAnsi="Arial" w:cs="Arial"/>
          <w:noProof/>
          <w:lang w:val="ru-RU"/>
        </w:rPr>
      </w:pPr>
      <w:r w:rsidRPr="002863E9">
        <w:rPr>
          <w:rFonts w:ascii="Arial" w:hAnsi="Arial" w:cs="Arial"/>
          <w:noProof/>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p>
    <w:p w:rsidR="0099341B" w:rsidRPr="002863E9" w:rsidRDefault="0099341B" w:rsidP="0099341B">
      <w:pPr>
        <w:spacing w:before="0"/>
        <w:jc w:val="right"/>
        <w:rPr>
          <w:rFonts w:cs="Arial"/>
          <w:b/>
        </w:rPr>
      </w:pPr>
    </w:p>
    <w:p w:rsidR="0099341B" w:rsidRPr="002863E9" w:rsidRDefault="0099341B" w:rsidP="0099341B">
      <w:pPr>
        <w:spacing w:before="0"/>
        <w:jc w:val="right"/>
        <w:rPr>
          <w:rFonts w:cs="Arial"/>
          <w:b/>
        </w:rPr>
      </w:pPr>
    </w:p>
    <w:p w:rsidR="0099341B" w:rsidRPr="002863E9" w:rsidRDefault="0099341B" w:rsidP="0099341B">
      <w:pPr>
        <w:spacing w:before="0"/>
        <w:jc w:val="right"/>
        <w:rPr>
          <w:rFonts w:cs="Arial"/>
          <w:b/>
        </w:rPr>
      </w:pPr>
    </w:p>
    <w:p w:rsidR="0099341B" w:rsidRPr="002863E9" w:rsidRDefault="0099341B" w:rsidP="0099341B">
      <w:pPr>
        <w:spacing w:before="0"/>
        <w:jc w:val="right"/>
        <w:rPr>
          <w:rFonts w:cs="Arial"/>
          <w:b/>
        </w:rPr>
      </w:pPr>
    </w:p>
    <w:p w:rsidR="0099341B" w:rsidRPr="002863E9" w:rsidRDefault="0099341B" w:rsidP="0099341B">
      <w:pPr>
        <w:spacing w:before="0"/>
        <w:jc w:val="right"/>
        <w:rPr>
          <w:rFonts w:cs="Arial"/>
          <w:b/>
        </w:rPr>
      </w:pPr>
    </w:p>
    <w:p w:rsidR="0099341B" w:rsidRPr="002863E9" w:rsidRDefault="0099341B" w:rsidP="0099341B">
      <w:pPr>
        <w:spacing w:before="0"/>
        <w:jc w:val="right"/>
        <w:rPr>
          <w:rFonts w:cs="Arial"/>
          <w:b/>
        </w:rPr>
      </w:pPr>
    </w:p>
    <w:p w:rsidR="0099341B" w:rsidRPr="002863E9" w:rsidRDefault="0099341B" w:rsidP="0099341B">
      <w:pPr>
        <w:spacing w:before="0"/>
        <w:jc w:val="right"/>
        <w:rPr>
          <w:rFonts w:cs="Arial"/>
          <w:b/>
        </w:rPr>
      </w:pPr>
    </w:p>
    <w:p w:rsidR="0099341B" w:rsidRPr="002863E9" w:rsidRDefault="0099341B" w:rsidP="0099341B">
      <w:pPr>
        <w:spacing w:before="0"/>
        <w:jc w:val="right"/>
        <w:rPr>
          <w:rFonts w:cs="Arial"/>
          <w:b/>
        </w:rPr>
      </w:pPr>
    </w:p>
    <w:p w:rsidR="0099341B" w:rsidRPr="002863E9" w:rsidRDefault="0099341B" w:rsidP="0099341B">
      <w:pPr>
        <w:spacing w:before="0"/>
        <w:jc w:val="right"/>
        <w:rPr>
          <w:rFonts w:cs="Arial"/>
          <w:b/>
        </w:rPr>
      </w:pPr>
    </w:p>
    <w:p w:rsidR="0099341B" w:rsidRPr="002863E9" w:rsidRDefault="0099341B" w:rsidP="0099341B">
      <w:pPr>
        <w:spacing w:before="0"/>
        <w:jc w:val="right"/>
        <w:rPr>
          <w:rFonts w:cs="Arial"/>
          <w:b/>
        </w:rPr>
      </w:pPr>
    </w:p>
    <w:p w:rsidR="0099341B" w:rsidRDefault="0099341B" w:rsidP="0099341B">
      <w:pPr>
        <w:spacing w:before="0"/>
        <w:jc w:val="right"/>
        <w:rPr>
          <w:rFonts w:cs="Arial"/>
          <w:b/>
        </w:rPr>
      </w:pPr>
    </w:p>
    <w:p w:rsidR="0099341B" w:rsidRPr="00AF2A02" w:rsidRDefault="0099341B" w:rsidP="0099341B">
      <w:pPr>
        <w:pStyle w:val="KDObrazac"/>
        <w:spacing w:before="0"/>
        <w:rPr>
          <w:lang w:val="sr-Cyrl-RS"/>
        </w:rPr>
      </w:pPr>
      <w:r w:rsidRPr="002863E9">
        <w:rPr>
          <w:lang w:val="ru-RU"/>
        </w:rPr>
        <w:t xml:space="preserve">ОБРАЗАЦ </w:t>
      </w:r>
      <w:r w:rsidR="00FD13AA">
        <w:rPr>
          <w:lang w:val="sr-Cyrl-RS"/>
        </w:rPr>
        <w:t>1</w:t>
      </w:r>
      <w:r w:rsidR="004E55CF">
        <w:rPr>
          <w:lang w:val="sr-Cyrl-RS"/>
        </w:rPr>
        <w:t>2</w:t>
      </w:r>
    </w:p>
    <w:p w:rsidR="0099341B" w:rsidRPr="002863E9" w:rsidRDefault="0099341B" w:rsidP="0099341B">
      <w:pPr>
        <w:spacing w:before="0"/>
        <w:jc w:val="right"/>
        <w:rPr>
          <w:rFonts w:cs="Arial"/>
          <w:b/>
        </w:rPr>
      </w:pPr>
    </w:p>
    <w:p w:rsidR="0099341B" w:rsidRPr="002863E9" w:rsidRDefault="0099341B" w:rsidP="0099341B">
      <w:pPr>
        <w:spacing w:before="0"/>
        <w:rPr>
          <w:rFonts w:cs="Arial"/>
          <w:noProof/>
          <w:lang w:val="ru-RU"/>
        </w:rPr>
      </w:pPr>
      <w:r w:rsidRPr="002863E9">
        <w:rPr>
          <w:rFonts w:cs="Arial"/>
          <w:noProof/>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(напомена: не доставља се у понуди)</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 xml:space="preserve">ДУЖНИК:  </w:t>
      </w:r>
      <w:r w:rsidRPr="002863E9">
        <w:rPr>
          <w:rFonts w:cs="Arial"/>
          <w:noProof/>
          <w:lang w:val="ru-RU"/>
        </w:rPr>
        <w:t>…………………………………………………………………………........................</w:t>
      </w:r>
    </w:p>
    <w:p w:rsidR="0099341B" w:rsidRPr="002863E9" w:rsidRDefault="0099341B" w:rsidP="0099341B">
      <w:pPr>
        <w:spacing w:before="0"/>
        <w:rPr>
          <w:rFonts w:cs="Arial"/>
          <w:noProof/>
          <w:lang w:val="ru-RU"/>
        </w:rPr>
      </w:pPr>
      <w:r w:rsidRPr="002863E9">
        <w:rPr>
          <w:rFonts w:cs="Arial"/>
          <w:noProof/>
        </w:rPr>
        <w:t>(назив и седиште Понуђача)</w:t>
      </w:r>
    </w:p>
    <w:p w:rsidR="0099341B" w:rsidRPr="002863E9" w:rsidRDefault="0099341B" w:rsidP="0099341B">
      <w:pPr>
        <w:spacing w:before="0"/>
        <w:rPr>
          <w:rFonts w:cs="Arial"/>
          <w:noProof/>
          <w:lang w:val="ru-RU"/>
        </w:rPr>
      </w:pPr>
      <w:r w:rsidRPr="002863E9">
        <w:rPr>
          <w:rFonts w:cs="Arial"/>
          <w:noProof/>
        </w:rPr>
        <w:t>МАТИЧНИ БРОЈ ДУЖНИКА (Понуђача): ..................................................................</w:t>
      </w:r>
    </w:p>
    <w:p w:rsidR="0099341B" w:rsidRPr="002863E9" w:rsidRDefault="0099341B" w:rsidP="0099341B">
      <w:pPr>
        <w:spacing w:before="0"/>
        <w:rPr>
          <w:rFonts w:cs="Arial"/>
          <w:noProof/>
          <w:lang w:val="ru-RU"/>
        </w:rPr>
      </w:pPr>
      <w:r w:rsidRPr="002863E9">
        <w:rPr>
          <w:rFonts w:cs="Arial"/>
          <w:noProof/>
        </w:rPr>
        <w:t>ТЕКУЋИ РАЧУН ДУЖНИКА (Понуђача): ...................................................................</w:t>
      </w:r>
    </w:p>
    <w:p w:rsidR="0099341B" w:rsidRPr="002863E9" w:rsidRDefault="0099341B" w:rsidP="0099341B">
      <w:pPr>
        <w:spacing w:before="0"/>
        <w:rPr>
          <w:rFonts w:cs="Arial"/>
          <w:noProof/>
          <w:lang w:val="ru-RU"/>
        </w:rPr>
      </w:pPr>
      <w:r w:rsidRPr="002863E9">
        <w:rPr>
          <w:rFonts w:cs="Arial"/>
          <w:noProof/>
        </w:rPr>
        <w:t>ПИБ ДУЖНИКА (Понуђача): ........................................................................................</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и з д а ј е  д а н а ............................ године</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p>
    <w:p w:rsidR="0099341B" w:rsidRPr="002863E9" w:rsidRDefault="0099341B" w:rsidP="0099341B">
      <w:pPr>
        <w:spacing w:before="0"/>
        <w:jc w:val="center"/>
        <w:rPr>
          <w:rFonts w:cs="Arial"/>
          <w:b/>
          <w:noProof/>
          <w:lang w:val="ru-RU"/>
        </w:rPr>
      </w:pPr>
      <w:r w:rsidRPr="002863E9">
        <w:rPr>
          <w:rFonts w:cs="Arial"/>
          <w:b/>
          <w:noProof/>
        </w:rPr>
        <w:t>МЕНИЧНО ПИСМО – ОВЛАШЋЕЊЕ ЗА КОРИСНИКА  БЛАНКО СОПСТВЕНЕ МЕНИЦЕ</w:t>
      </w:r>
    </w:p>
    <w:p w:rsidR="0099341B" w:rsidRPr="002863E9" w:rsidRDefault="0099341B" w:rsidP="0099341B">
      <w:pPr>
        <w:spacing w:before="0"/>
        <w:rPr>
          <w:rFonts w:cs="Arial"/>
          <w:noProof/>
          <w:lang w:val="ru-RU"/>
        </w:rPr>
      </w:pPr>
    </w:p>
    <w:p w:rsidR="0099341B" w:rsidRPr="002863E9" w:rsidRDefault="0099341B" w:rsidP="0099341B">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rPr>
      </w:pPr>
      <w:r w:rsidRPr="002863E9">
        <w:rPr>
          <w:rFonts w:cs="Arial"/>
          <w:b w:val="0"/>
          <w:noProof/>
          <w:sz w:val="22"/>
          <w:szCs w:val="22"/>
        </w:rPr>
        <w:t xml:space="preserve">КОРИСНИК - ПОВЕРИЛАЦ:Јавно предузеће „Електроприведа Србије“ Београд, Улица </w:t>
      </w:r>
      <w:r>
        <w:rPr>
          <w:rFonts w:cs="Arial"/>
          <w:b w:val="0"/>
          <w:noProof/>
          <w:sz w:val="22"/>
          <w:szCs w:val="22"/>
          <w:lang w:val="sr-Cyrl-RS"/>
        </w:rPr>
        <w:t>Балканска</w:t>
      </w:r>
      <w:r>
        <w:rPr>
          <w:rFonts w:cs="Arial"/>
          <w:b w:val="0"/>
          <w:noProof/>
          <w:sz w:val="22"/>
          <w:szCs w:val="22"/>
        </w:rPr>
        <w:t xml:space="preserve"> број 13</w:t>
      </w:r>
      <w:r w:rsidRPr="002863E9">
        <w:rPr>
          <w:rFonts w:cs="Arial"/>
          <w:b w:val="0"/>
          <w:noProof/>
          <w:sz w:val="22"/>
          <w:szCs w:val="22"/>
        </w:rPr>
        <w:t xml:space="preserve">, 11000 Београд, огранак ТЕ-КО Костолац, улица Николе Тесле бр.5-7, 12208 Костолац Матични број 20053658, ПИБ 103920327, бр. Тек. рачуна: 160-700-13 Банка Интеса, </w:t>
      </w:r>
    </w:p>
    <w:p w:rsidR="0099341B" w:rsidRPr="002863E9" w:rsidRDefault="0099341B" w:rsidP="0099341B">
      <w:pPr>
        <w:tabs>
          <w:tab w:val="left" w:pos="1418"/>
        </w:tabs>
        <w:spacing w:before="0"/>
        <w:rPr>
          <w:rFonts w:cs="Arial"/>
          <w:noProof/>
        </w:rPr>
      </w:pPr>
      <w:r w:rsidRPr="002863E9">
        <w:rPr>
          <w:rFonts w:cs="Arial"/>
          <w:noProof/>
        </w:rPr>
        <w:tab/>
      </w:r>
    </w:p>
    <w:p w:rsidR="0099341B" w:rsidRPr="002863E9" w:rsidRDefault="0099341B" w:rsidP="0099341B">
      <w:pPr>
        <w:tabs>
          <w:tab w:val="left" w:pos="1418"/>
        </w:tabs>
        <w:spacing w:before="0"/>
        <w:rPr>
          <w:rFonts w:cs="Arial"/>
          <w:noProof/>
        </w:rPr>
      </w:pPr>
    </w:p>
    <w:p w:rsidR="0099341B" w:rsidRPr="002863E9" w:rsidRDefault="0099341B" w:rsidP="0099341B">
      <w:pPr>
        <w:spacing w:before="0"/>
        <w:rPr>
          <w:rFonts w:cs="Arial"/>
          <w:noProof/>
          <w:lang w:val="ru-RU"/>
        </w:rPr>
      </w:pPr>
      <w:r w:rsidRPr="002863E9">
        <w:rPr>
          <w:rFonts w:cs="Arial"/>
          <w:noProof/>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Pr>
          <w:rFonts w:cs="Arial"/>
          <w:noProof/>
          <w:lang w:val="sr-Cyrl-RS"/>
        </w:rPr>
        <w:t>Балканска</w:t>
      </w:r>
      <w:r>
        <w:rPr>
          <w:rFonts w:cs="Arial"/>
          <w:noProof/>
        </w:rPr>
        <w:t xml:space="preserve"> број 13</w:t>
      </w:r>
      <w:r w:rsidRPr="002863E9">
        <w:rPr>
          <w:rFonts w:cs="Arial"/>
          <w:noProof/>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Издата Бланко соло меница серијски број</w:t>
      </w:r>
      <w:r w:rsidRPr="002863E9">
        <w:rPr>
          <w:rFonts w:cs="Arial"/>
          <w:noProof/>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Меница је потписана од стране овлашћеног лица за заступање Дужника _____________________(унети име и презиме овлашћеног лица).</w:t>
      </w:r>
    </w:p>
    <w:p w:rsidR="0099341B" w:rsidRPr="002863E9" w:rsidRDefault="0099341B" w:rsidP="0099341B">
      <w:pPr>
        <w:spacing w:before="0"/>
        <w:rPr>
          <w:rFonts w:cs="Arial"/>
          <w:noProof/>
          <w:lang w:val="ru-RU"/>
        </w:rPr>
      </w:pPr>
    </w:p>
    <w:p w:rsidR="0099341B" w:rsidRPr="002863E9" w:rsidRDefault="0099341B" w:rsidP="0099341B">
      <w:pPr>
        <w:spacing w:before="0"/>
        <w:rPr>
          <w:rFonts w:cs="Arial"/>
          <w:noProof/>
          <w:lang w:val="ru-RU"/>
        </w:rPr>
      </w:pPr>
      <w:r w:rsidRPr="002863E9">
        <w:rPr>
          <w:rFonts w:cs="Arial"/>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99341B" w:rsidRPr="002863E9" w:rsidRDefault="0099341B" w:rsidP="0099341B">
      <w:pPr>
        <w:spacing w:before="0"/>
        <w:rPr>
          <w:rFonts w:cs="Arial"/>
          <w:noProof/>
        </w:rPr>
      </w:pPr>
      <w:r w:rsidRPr="002863E9">
        <w:rPr>
          <w:rFonts w:cs="Arial"/>
          <w:noProof/>
        </w:rPr>
        <w:t xml:space="preserve">Место и датум издавања Овлашћења          </w:t>
      </w:r>
    </w:p>
    <w:p w:rsidR="0099341B" w:rsidRPr="002863E9" w:rsidRDefault="0099341B" w:rsidP="0099341B">
      <w:pPr>
        <w:spacing w:before="0"/>
        <w:rPr>
          <w:rFonts w:cs="Arial"/>
          <w:noProof/>
        </w:rPr>
      </w:pPr>
    </w:p>
    <w:p w:rsidR="0099341B" w:rsidRPr="002863E9" w:rsidRDefault="0099341B" w:rsidP="0099341B">
      <w:pPr>
        <w:spacing w:before="0"/>
        <w:rPr>
          <w:rFonts w:cs="Arial"/>
          <w:noProof/>
        </w:rPr>
      </w:pPr>
      <w:r w:rsidRPr="002863E9">
        <w:rPr>
          <w:rFonts w:cs="Arial"/>
          <w:noProof/>
        </w:rPr>
        <w:t xml:space="preserve">                            </w:t>
      </w:r>
    </w:p>
    <w:tbl>
      <w:tblPr>
        <w:tblW w:w="10031" w:type="dxa"/>
        <w:jc w:val="center"/>
        <w:tblLayout w:type="fixed"/>
        <w:tblLook w:val="0000" w:firstRow="0" w:lastRow="0" w:firstColumn="0" w:lastColumn="0" w:noHBand="0" w:noVBand="0"/>
      </w:tblPr>
      <w:tblGrid>
        <w:gridCol w:w="3882"/>
        <w:gridCol w:w="2127"/>
        <w:gridCol w:w="4022"/>
      </w:tblGrid>
      <w:tr w:rsidR="0099341B" w:rsidRPr="002863E9" w:rsidTr="00D65B9E">
        <w:trPr>
          <w:jc w:val="center"/>
        </w:trPr>
        <w:tc>
          <w:tcPr>
            <w:tcW w:w="3882" w:type="dxa"/>
          </w:tcPr>
          <w:p w:rsidR="0099341B" w:rsidRPr="002863E9" w:rsidRDefault="0099341B" w:rsidP="00D65B9E">
            <w:pPr>
              <w:spacing w:before="0"/>
              <w:jc w:val="center"/>
              <w:rPr>
                <w:rFonts w:cs="Arial"/>
                <w:noProof/>
              </w:rPr>
            </w:pPr>
            <w:r w:rsidRPr="002863E9">
              <w:rPr>
                <w:rFonts w:cs="Arial"/>
                <w:noProof/>
              </w:rPr>
              <w:t>Датум:</w:t>
            </w:r>
          </w:p>
        </w:tc>
        <w:tc>
          <w:tcPr>
            <w:tcW w:w="2127" w:type="dxa"/>
          </w:tcPr>
          <w:p w:rsidR="0099341B" w:rsidRPr="002863E9" w:rsidRDefault="0099341B" w:rsidP="00D65B9E">
            <w:pPr>
              <w:spacing w:before="0"/>
              <w:jc w:val="center"/>
              <w:rPr>
                <w:rFonts w:cs="Arial"/>
                <w:noProof/>
                <w:lang w:val="ru-RU"/>
              </w:rPr>
            </w:pPr>
          </w:p>
        </w:tc>
        <w:tc>
          <w:tcPr>
            <w:tcW w:w="4022" w:type="dxa"/>
          </w:tcPr>
          <w:p w:rsidR="0099341B" w:rsidRPr="002863E9" w:rsidRDefault="0099341B" w:rsidP="00D65B9E">
            <w:pPr>
              <w:spacing w:before="0"/>
              <w:jc w:val="center"/>
              <w:rPr>
                <w:rFonts w:cs="Arial"/>
                <w:noProof/>
                <w:lang w:val="ru-RU"/>
              </w:rPr>
            </w:pPr>
            <w:r w:rsidRPr="002863E9">
              <w:rPr>
                <w:rFonts w:cs="Arial"/>
                <w:noProof/>
              </w:rPr>
              <w:t>Понуђач</w:t>
            </w:r>
            <w:r w:rsidRPr="002863E9">
              <w:rPr>
                <w:rFonts w:cs="Arial"/>
                <w:noProof/>
                <w:lang w:val="ru-RU"/>
              </w:rPr>
              <w:t>:</w:t>
            </w:r>
          </w:p>
        </w:tc>
      </w:tr>
      <w:tr w:rsidR="0099341B" w:rsidRPr="002863E9" w:rsidTr="00D65B9E">
        <w:trPr>
          <w:jc w:val="center"/>
        </w:trPr>
        <w:tc>
          <w:tcPr>
            <w:tcW w:w="3882" w:type="dxa"/>
          </w:tcPr>
          <w:p w:rsidR="0099341B" w:rsidRPr="002863E9" w:rsidRDefault="0099341B" w:rsidP="00D65B9E">
            <w:pPr>
              <w:spacing w:before="0"/>
              <w:jc w:val="center"/>
              <w:rPr>
                <w:rFonts w:cs="Arial"/>
                <w:noProof/>
              </w:rPr>
            </w:pPr>
          </w:p>
        </w:tc>
        <w:tc>
          <w:tcPr>
            <w:tcW w:w="2127" w:type="dxa"/>
          </w:tcPr>
          <w:p w:rsidR="0099341B" w:rsidRPr="002863E9" w:rsidRDefault="0099341B" w:rsidP="00D65B9E">
            <w:pPr>
              <w:spacing w:before="0"/>
              <w:jc w:val="center"/>
              <w:rPr>
                <w:rFonts w:cs="Arial"/>
                <w:noProof/>
              </w:rPr>
            </w:pPr>
            <w:r w:rsidRPr="002863E9">
              <w:rPr>
                <w:rFonts w:cs="Arial"/>
                <w:noProof/>
              </w:rPr>
              <w:t>М.П.</w:t>
            </w:r>
          </w:p>
        </w:tc>
        <w:tc>
          <w:tcPr>
            <w:tcW w:w="4022" w:type="dxa"/>
          </w:tcPr>
          <w:p w:rsidR="0099341B" w:rsidRPr="002863E9" w:rsidRDefault="0099341B" w:rsidP="00D65B9E">
            <w:pPr>
              <w:spacing w:before="0"/>
              <w:jc w:val="center"/>
              <w:rPr>
                <w:rFonts w:cs="Arial"/>
                <w:noProof/>
                <w:lang w:val="ru-RU"/>
              </w:rPr>
            </w:pPr>
          </w:p>
        </w:tc>
      </w:tr>
      <w:tr w:rsidR="0099341B" w:rsidRPr="002863E9" w:rsidTr="00D65B9E">
        <w:trPr>
          <w:jc w:val="center"/>
        </w:trPr>
        <w:tc>
          <w:tcPr>
            <w:tcW w:w="3882" w:type="dxa"/>
            <w:tcBorders>
              <w:bottom w:val="single" w:sz="4" w:space="0" w:color="auto"/>
            </w:tcBorders>
          </w:tcPr>
          <w:p w:rsidR="0099341B" w:rsidRPr="002863E9" w:rsidRDefault="0099341B" w:rsidP="00D65B9E">
            <w:pPr>
              <w:spacing w:before="0"/>
              <w:jc w:val="center"/>
              <w:rPr>
                <w:rFonts w:cs="Arial"/>
                <w:noProof/>
              </w:rPr>
            </w:pPr>
          </w:p>
        </w:tc>
        <w:tc>
          <w:tcPr>
            <w:tcW w:w="2127" w:type="dxa"/>
          </w:tcPr>
          <w:p w:rsidR="0099341B" w:rsidRPr="002863E9" w:rsidRDefault="0099341B" w:rsidP="00D65B9E">
            <w:pPr>
              <w:spacing w:before="0"/>
              <w:jc w:val="center"/>
              <w:rPr>
                <w:rFonts w:cs="Arial"/>
                <w:noProof/>
                <w:lang w:val="ru-RU"/>
              </w:rPr>
            </w:pPr>
          </w:p>
        </w:tc>
        <w:tc>
          <w:tcPr>
            <w:tcW w:w="4022" w:type="dxa"/>
            <w:tcBorders>
              <w:bottom w:val="single" w:sz="4" w:space="0" w:color="auto"/>
            </w:tcBorders>
          </w:tcPr>
          <w:p w:rsidR="0099341B" w:rsidRPr="002863E9" w:rsidRDefault="0099341B" w:rsidP="00D65B9E">
            <w:pPr>
              <w:spacing w:before="0"/>
              <w:jc w:val="center"/>
              <w:rPr>
                <w:rFonts w:cs="Arial"/>
                <w:noProof/>
                <w:lang w:val="ru-RU"/>
              </w:rPr>
            </w:pPr>
          </w:p>
        </w:tc>
      </w:tr>
    </w:tbl>
    <w:p w:rsidR="0099341B" w:rsidRPr="002863E9" w:rsidRDefault="0099341B" w:rsidP="0099341B">
      <w:pPr>
        <w:spacing w:before="0"/>
        <w:rPr>
          <w:rFonts w:cs="Arial"/>
          <w:noProof/>
        </w:rPr>
      </w:pPr>
    </w:p>
    <w:p w:rsidR="0099341B" w:rsidRPr="002863E9" w:rsidRDefault="0099341B" w:rsidP="0099341B">
      <w:pPr>
        <w:spacing w:before="0"/>
        <w:rPr>
          <w:rFonts w:cs="Arial"/>
          <w:noProof/>
        </w:rPr>
      </w:pPr>
      <w:r w:rsidRPr="002863E9">
        <w:rPr>
          <w:rFonts w:cs="Arial"/>
          <w:noProof/>
        </w:rPr>
        <w:t xml:space="preserve">                                                                                                 Потпис овлашћеног лица</w:t>
      </w:r>
    </w:p>
    <w:p w:rsidR="0099341B" w:rsidRPr="002863E9" w:rsidRDefault="0099341B" w:rsidP="0099341B">
      <w:pPr>
        <w:spacing w:before="0"/>
        <w:rPr>
          <w:rFonts w:cs="Arial"/>
          <w:noProof/>
        </w:rPr>
      </w:pPr>
    </w:p>
    <w:p w:rsidR="0099341B" w:rsidRPr="002863E9" w:rsidRDefault="0099341B" w:rsidP="0099341B">
      <w:pPr>
        <w:spacing w:before="0"/>
        <w:rPr>
          <w:rFonts w:cs="Arial"/>
          <w:noProof/>
        </w:rPr>
      </w:pPr>
      <w:r w:rsidRPr="002863E9">
        <w:rPr>
          <w:rFonts w:cs="Arial"/>
          <w:noProof/>
        </w:rPr>
        <w:t>Прилог:</w:t>
      </w:r>
    </w:p>
    <w:p w:rsidR="0099341B" w:rsidRPr="002863E9" w:rsidRDefault="0099341B" w:rsidP="0099341B">
      <w:pPr>
        <w:pStyle w:val="ListParagraph"/>
        <w:numPr>
          <w:ilvl w:val="0"/>
          <w:numId w:val="7"/>
        </w:numPr>
        <w:spacing w:before="0" w:after="0" w:line="240" w:lineRule="auto"/>
        <w:rPr>
          <w:rFonts w:ascii="Arial" w:hAnsi="Arial" w:cs="Arial"/>
          <w:noProof/>
          <w:lang w:val="ru-RU"/>
        </w:rPr>
      </w:pPr>
      <w:r w:rsidRPr="002863E9">
        <w:rPr>
          <w:rFonts w:ascii="Arial" w:hAnsi="Arial" w:cs="Arial"/>
          <w:noProof/>
        </w:rPr>
        <w:t xml:space="preserve"> 1 једна потписана и оверена бланко сопствена меница као гаранција за отклањање недостатака у гарантном року </w:t>
      </w:r>
    </w:p>
    <w:p w:rsidR="0099341B" w:rsidRPr="002863E9" w:rsidRDefault="0099341B" w:rsidP="0099341B">
      <w:pPr>
        <w:pStyle w:val="ListParagraph"/>
        <w:numPr>
          <w:ilvl w:val="0"/>
          <w:numId w:val="7"/>
        </w:numPr>
        <w:spacing w:before="0" w:after="0" w:line="240" w:lineRule="auto"/>
        <w:rPr>
          <w:rFonts w:ascii="Arial" w:hAnsi="Arial" w:cs="Arial"/>
          <w:noProof/>
          <w:lang w:val="ru-RU"/>
        </w:rPr>
      </w:pPr>
      <w:r w:rsidRPr="002863E9">
        <w:rPr>
          <w:rFonts w:ascii="Arial" w:hAnsi="Arial" w:cs="Arial"/>
          <w:noProof/>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9341B" w:rsidRPr="002863E9" w:rsidRDefault="0099341B" w:rsidP="0099341B">
      <w:pPr>
        <w:pStyle w:val="ListParagraph"/>
        <w:numPr>
          <w:ilvl w:val="0"/>
          <w:numId w:val="7"/>
        </w:numPr>
        <w:spacing w:before="0" w:after="0" w:line="240" w:lineRule="auto"/>
        <w:rPr>
          <w:rFonts w:ascii="Arial" w:hAnsi="Arial" w:cs="Arial"/>
          <w:noProof/>
        </w:rPr>
      </w:pPr>
      <w:r w:rsidRPr="002863E9">
        <w:rPr>
          <w:rFonts w:ascii="Arial" w:hAnsi="Arial" w:cs="Arial"/>
          <w:noProof/>
        </w:rPr>
        <w:t xml:space="preserve">фотокопију ОП обрасца </w:t>
      </w:r>
    </w:p>
    <w:p w:rsidR="0099341B" w:rsidRPr="002863E9" w:rsidRDefault="0099341B" w:rsidP="0099341B">
      <w:pPr>
        <w:pStyle w:val="ListParagraph"/>
        <w:numPr>
          <w:ilvl w:val="0"/>
          <w:numId w:val="7"/>
        </w:numPr>
        <w:spacing w:before="0" w:after="0" w:line="240" w:lineRule="auto"/>
        <w:rPr>
          <w:rFonts w:ascii="Arial" w:hAnsi="Arial" w:cs="Arial"/>
          <w:noProof/>
          <w:lang w:val="ru-RU"/>
        </w:rPr>
      </w:pPr>
      <w:r w:rsidRPr="002863E9">
        <w:rPr>
          <w:rFonts w:ascii="Arial" w:hAnsi="Arial" w:cs="Arial"/>
          <w:noProof/>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9341B" w:rsidRPr="002863E9" w:rsidRDefault="0099341B" w:rsidP="0099341B">
      <w:pPr>
        <w:pStyle w:val="ListParagraph"/>
        <w:spacing w:before="0" w:after="0" w:line="240" w:lineRule="auto"/>
        <w:rPr>
          <w:rFonts w:ascii="Arial" w:hAnsi="Arial" w:cs="Arial"/>
          <w:noProof/>
          <w:lang w:val="ru-RU"/>
        </w:rPr>
      </w:pPr>
    </w:p>
    <w:p w:rsidR="0099341B" w:rsidRPr="002863E9" w:rsidRDefault="0099341B" w:rsidP="0099341B">
      <w:pPr>
        <w:jc w:val="center"/>
        <w:rPr>
          <w:rFonts w:cs="Arial"/>
          <w:b/>
          <w:lang w:val="ru-RU"/>
        </w:rPr>
      </w:pPr>
    </w:p>
    <w:p w:rsidR="0099341B" w:rsidRDefault="0099341B" w:rsidP="0099341B">
      <w:pPr>
        <w:jc w:val="center"/>
        <w:rPr>
          <w:rFonts w:cs="Arial"/>
          <w:b/>
        </w:rPr>
      </w:pPr>
    </w:p>
    <w:p w:rsidR="00F31409" w:rsidRDefault="00F31409" w:rsidP="0099341B">
      <w:pPr>
        <w:jc w:val="center"/>
        <w:rPr>
          <w:rFonts w:cs="Arial"/>
          <w:b/>
        </w:rPr>
      </w:pPr>
    </w:p>
    <w:p w:rsidR="00F31409" w:rsidRDefault="00F31409" w:rsidP="0099341B">
      <w:pPr>
        <w:jc w:val="center"/>
        <w:rPr>
          <w:rFonts w:cs="Arial"/>
          <w:b/>
        </w:rPr>
      </w:pPr>
    </w:p>
    <w:p w:rsidR="00F31409" w:rsidRPr="002863E9" w:rsidRDefault="00F31409" w:rsidP="0099341B">
      <w:pPr>
        <w:jc w:val="center"/>
        <w:rPr>
          <w:rFonts w:cs="Arial"/>
          <w:b/>
        </w:rPr>
      </w:pPr>
    </w:p>
    <w:p w:rsidR="0099341B" w:rsidRPr="002863E9" w:rsidRDefault="0099341B" w:rsidP="0099341B">
      <w:pPr>
        <w:jc w:val="center"/>
        <w:rPr>
          <w:rFonts w:cs="Arial"/>
          <w:b/>
        </w:rPr>
      </w:pPr>
    </w:p>
    <w:p w:rsidR="0099341B" w:rsidRPr="002863E9" w:rsidRDefault="0099341B" w:rsidP="0099341B">
      <w:pPr>
        <w:jc w:val="center"/>
        <w:rPr>
          <w:rFonts w:cs="Arial"/>
          <w:b/>
        </w:rPr>
      </w:pPr>
    </w:p>
    <w:p w:rsidR="0099341B" w:rsidRDefault="0099341B" w:rsidP="00B02E86">
      <w:pPr>
        <w:rPr>
          <w:rFonts w:cs="Arial"/>
        </w:rPr>
      </w:pPr>
    </w:p>
    <w:p w:rsidR="0099341B" w:rsidRDefault="0099341B" w:rsidP="00B02E86">
      <w:pPr>
        <w:rPr>
          <w:rFonts w:cs="Arial"/>
        </w:rPr>
      </w:pPr>
    </w:p>
    <w:p w:rsidR="0099341B" w:rsidRDefault="0099341B" w:rsidP="00B02E86">
      <w:pPr>
        <w:rPr>
          <w:rFonts w:cs="Arial"/>
        </w:rPr>
      </w:pPr>
    </w:p>
    <w:p w:rsidR="00382155" w:rsidRDefault="00382155" w:rsidP="00B02E86">
      <w:pPr>
        <w:rPr>
          <w:rFonts w:cs="Arial"/>
        </w:rPr>
      </w:pPr>
    </w:p>
    <w:p w:rsidR="0099341B" w:rsidRDefault="0099341B" w:rsidP="00B02E86">
      <w:pPr>
        <w:rPr>
          <w:rFonts w:cs="Arial"/>
        </w:rPr>
      </w:pPr>
    </w:p>
    <w:p w:rsidR="001B4D66" w:rsidRPr="007449E5" w:rsidRDefault="001B4D66" w:rsidP="001B4D66">
      <w:pPr>
        <w:pStyle w:val="KDObrazac"/>
        <w:rPr>
          <w:lang w:val="sr-Cyrl-RS"/>
        </w:rPr>
      </w:pPr>
      <w:r w:rsidRPr="003F1BDD">
        <w:rPr>
          <w:lang w:val="ru-RU"/>
        </w:rPr>
        <w:lastRenderedPageBreak/>
        <w:t xml:space="preserve">ОБРАЗАЦ </w:t>
      </w:r>
      <w:r>
        <w:t>1</w:t>
      </w:r>
      <w:r w:rsidR="004E55CF">
        <w:rPr>
          <w:lang w:val="sr-Cyrl-RS"/>
        </w:rPr>
        <w:t>3</w:t>
      </w:r>
    </w:p>
    <w:p w:rsidR="00281B2C" w:rsidRPr="00C06496" w:rsidRDefault="00281B2C" w:rsidP="00514E81">
      <w:pPr>
        <w:rPr>
          <w:rFonts w:cs="Arial"/>
          <w:b/>
          <w:lang w:val="sr-Cyrl-CS"/>
        </w:rPr>
      </w:pPr>
    </w:p>
    <w:p w:rsidR="00B740FF" w:rsidRPr="00C06496" w:rsidRDefault="00B740FF" w:rsidP="00B740FF">
      <w:pPr>
        <w:jc w:val="center"/>
        <w:rPr>
          <w:rFonts w:cs="Arial"/>
          <w:lang w:val="ru-RU"/>
        </w:rPr>
      </w:pPr>
      <w:r w:rsidRPr="00C06496">
        <w:rPr>
          <w:rFonts w:cs="Arial"/>
          <w:b/>
          <w:lang w:val="sr-Cyrl-CS"/>
        </w:rPr>
        <w:t>ЗАПИСНИК О ИЗВРШЕНОЈ ИСПОРУЦИ</w:t>
      </w:r>
      <w:r w:rsidR="0084220F">
        <w:rPr>
          <w:rFonts w:cs="Arial"/>
          <w:b/>
          <w:lang w:val="sr-Cyrl-CS"/>
        </w:rPr>
        <w:t xml:space="preserve"> И </w:t>
      </w:r>
      <w:r w:rsidR="00DA1088">
        <w:rPr>
          <w:rFonts w:cs="Arial"/>
          <w:b/>
          <w:lang w:val="sr-Cyrl-CS"/>
        </w:rPr>
        <w:t>УГРАДЊИ</w:t>
      </w:r>
      <w:r w:rsidRPr="00C06496">
        <w:rPr>
          <w:rFonts w:cs="Arial"/>
          <w:b/>
          <w:lang w:val="sr-Cyrl-CS"/>
        </w:rPr>
        <w:t xml:space="preserve"> </w:t>
      </w:r>
      <w:r w:rsidR="0084220F">
        <w:rPr>
          <w:rFonts w:cs="Arial"/>
          <w:b/>
          <w:lang w:val="sr-Cyrl-CS"/>
        </w:rPr>
        <w:t>ОПРЕМЕ</w:t>
      </w:r>
      <w:r w:rsidRPr="00C06496">
        <w:rPr>
          <w:rFonts w:cs="Arial"/>
          <w:b/>
          <w:lang w:val="sr-Cyrl-CS"/>
        </w:rPr>
        <w:t xml:space="preserve"> </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ab/>
      </w:r>
      <w:r w:rsidRPr="00C06496">
        <w:rPr>
          <w:rFonts w:cs="Arial"/>
          <w:lang w:val="ru-RU"/>
        </w:rPr>
        <w:tab/>
      </w:r>
      <w:r w:rsidRPr="00C06496">
        <w:rPr>
          <w:rFonts w:cs="Arial"/>
          <w:lang w:val="ru-RU"/>
        </w:rPr>
        <w:tab/>
        <w:t>Датум</w:t>
      </w:r>
      <w:r w:rsidRPr="00C06496">
        <w:rPr>
          <w:rFonts w:cs="Arial"/>
        </w:rPr>
        <w:t xml:space="preserve"> </w:t>
      </w:r>
      <w:r w:rsidRPr="00C06496">
        <w:rPr>
          <w:rFonts w:cs="Arial"/>
          <w:lang w:val="ru-RU"/>
        </w:rPr>
        <w:t>___________</w:t>
      </w:r>
    </w:p>
    <w:p w:rsidR="00B740FF" w:rsidRPr="00C06496" w:rsidRDefault="00B740FF" w:rsidP="00B740FF">
      <w:pPr>
        <w:ind w:left="1440" w:firstLine="720"/>
        <w:rPr>
          <w:rFonts w:cs="Arial"/>
          <w:lang w:val="ru-RU"/>
        </w:rPr>
      </w:pPr>
    </w:p>
    <w:p w:rsidR="00B740FF" w:rsidRPr="00C06496" w:rsidRDefault="00B740FF" w:rsidP="00B740FF">
      <w:pPr>
        <w:rPr>
          <w:rFonts w:cs="Arial"/>
          <w:lang w:val="ru-RU"/>
        </w:rPr>
      </w:pPr>
      <w:r w:rsidRPr="00C06496">
        <w:rPr>
          <w:rFonts w:cs="Arial"/>
          <w:lang w:val="ru-RU"/>
        </w:rPr>
        <w:tab/>
      </w:r>
      <w:r w:rsidRPr="00C06496">
        <w:rPr>
          <w:rFonts w:cs="Arial"/>
        </w:rPr>
        <w:t>ПРОДАВАЦ:</w:t>
      </w:r>
      <w:r w:rsidRPr="00C06496">
        <w:rPr>
          <w:rFonts w:cs="Arial"/>
          <w:lang w:val="ru-RU"/>
        </w:rPr>
        <w:tab/>
      </w:r>
      <w:r w:rsidRPr="00C06496">
        <w:rPr>
          <w:rFonts w:cs="Arial"/>
          <w:lang w:val="ru-RU"/>
        </w:rPr>
        <w:tab/>
      </w:r>
      <w:r w:rsidRPr="00C06496">
        <w:rPr>
          <w:rFonts w:cs="Arial"/>
          <w:lang w:val="ru-RU"/>
        </w:rPr>
        <w:tab/>
      </w:r>
      <w:r w:rsidRPr="00C06496">
        <w:rPr>
          <w:rFonts w:cs="Arial"/>
          <w:lang w:val="ru-RU"/>
        </w:rPr>
        <w:tab/>
        <w:t xml:space="preserve">                             КУПАЦ:</w:t>
      </w:r>
    </w:p>
    <w:p w:rsidR="00B740FF" w:rsidRPr="00C06496" w:rsidRDefault="00B740FF" w:rsidP="00B740FF">
      <w:pPr>
        <w:rPr>
          <w:rFonts w:cs="Arial"/>
          <w:lang w:val="ru-RU"/>
        </w:rPr>
      </w:pPr>
      <w:r w:rsidRPr="00C06496">
        <w:rPr>
          <w:rFonts w:cs="Arial"/>
        </w:rPr>
        <w:t xml:space="preserve"> </w:t>
      </w:r>
      <w:r w:rsidRPr="00C06496">
        <w:rPr>
          <w:rFonts w:cs="Arial"/>
          <w:lang w:val="ru-RU"/>
        </w:rPr>
        <w:t>___________________________                               ____________________________</w:t>
      </w:r>
    </w:p>
    <w:p w:rsidR="00B740FF" w:rsidRPr="00C06496" w:rsidRDefault="00B740FF" w:rsidP="00B740FF">
      <w:pPr>
        <w:rPr>
          <w:rFonts w:cs="Arial"/>
        </w:rPr>
      </w:pPr>
      <w:r w:rsidRPr="00C06496">
        <w:rPr>
          <w:rFonts w:cs="Arial"/>
        </w:rPr>
        <w:t xml:space="preserve">    </w:t>
      </w:r>
      <w:r w:rsidRPr="00C06496">
        <w:rPr>
          <w:rFonts w:cs="Arial"/>
          <w:lang w:val="ru-RU"/>
        </w:rPr>
        <w:t xml:space="preserve">(Назив правног  лица)    </w:t>
      </w:r>
      <w:r w:rsidRPr="00C06496">
        <w:rPr>
          <w:rFonts w:cs="Arial"/>
          <w:lang w:val="ru-RU"/>
        </w:rPr>
        <w:tab/>
        <w:t xml:space="preserve">      </w:t>
      </w:r>
      <w:r w:rsidRPr="00C06496">
        <w:rPr>
          <w:rFonts w:cs="Arial"/>
        </w:rPr>
        <w:t xml:space="preserve">    </w:t>
      </w:r>
      <w:r w:rsidRPr="00C06496">
        <w:rPr>
          <w:rFonts w:cs="Arial"/>
          <w:lang w:val="ru-RU"/>
        </w:rPr>
        <w:t xml:space="preserve">(Назив организационог дела </w:t>
      </w:r>
      <w:r w:rsidRPr="00C06496">
        <w:rPr>
          <w:rFonts w:cs="Arial"/>
        </w:rPr>
        <w:t>ЈП ЕПС)</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 xml:space="preserve">___________________________          </w:t>
      </w:r>
      <w:r w:rsidRPr="00C06496">
        <w:rPr>
          <w:rFonts w:cs="Arial"/>
          <w:lang w:val="ru-RU"/>
        </w:rPr>
        <w:tab/>
      </w:r>
      <w:r w:rsidRPr="00C06496">
        <w:rPr>
          <w:rFonts w:cs="Arial"/>
          <w:lang w:val="ru-RU"/>
        </w:rPr>
        <w:tab/>
        <w:t>_____________________________</w:t>
      </w:r>
    </w:p>
    <w:p w:rsidR="00B740FF" w:rsidRPr="00C06496" w:rsidRDefault="00B740FF" w:rsidP="00B740FF">
      <w:pPr>
        <w:rPr>
          <w:rFonts w:cs="Arial"/>
          <w:lang w:val="ru-RU"/>
        </w:rPr>
      </w:pPr>
      <w:r w:rsidRPr="00C06496">
        <w:rPr>
          <w:rFonts w:cs="Arial"/>
          <w:lang w:val="ru-RU"/>
        </w:rPr>
        <w:t xml:space="preserve">   (Адреса правног  лица) </w:t>
      </w:r>
      <w:r w:rsidRPr="00C06496">
        <w:rPr>
          <w:rFonts w:cs="Arial"/>
          <w:lang w:val="ru-RU"/>
        </w:rPr>
        <w:tab/>
      </w:r>
      <w:r w:rsidRPr="00C06496">
        <w:rPr>
          <w:rFonts w:cs="Arial"/>
          <w:lang w:val="ru-RU"/>
        </w:rPr>
        <w:tab/>
        <w:t xml:space="preserve">    </w:t>
      </w:r>
      <w:r w:rsidRPr="00C06496">
        <w:rPr>
          <w:rFonts w:cs="Arial"/>
        </w:rPr>
        <w:t xml:space="preserve">   </w:t>
      </w:r>
      <w:r w:rsidRPr="00C06496">
        <w:rPr>
          <w:rFonts w:cs="Arial"/>
          <w:lang w:val="ru-RU"/>
        </w:rPr>
        <w:t xml:space="preserve">(Адреса организационог дела </w:t>
      </w:r>
      <w:r w:rsidRPr="00C06496">
        <w:rPr>
          <w:rFonts w:cs="Arial"/>
        </w:rPr>
        <w:t>ЈП ЕПС</w:t>
      </w:r>
      <w:r w:rsidRPr="00C06496">
        <w:rPr>
          <w:rFonts w:cs="Arial"/>
          <w:lang w:val="ru-RU"/>
        </w:rPr>
        <w:t>)</w:t>
      </w:r>
    </w:p>
    <w:p w:rsidR="00B740FF" w:rsidRPr="00C06496" w:rsidRDefault="00B740FF" w:rsidP="00B740FF">
      <w:pPr>
        <w:rPr>
          <w:rFonts w:cs="Arial"/>
          <w:lang w:val="ru-RU"/>
        </w:rPr>
      </w:pPr>
    </w:p>
    <w:p w:rsidR="00B740FF" w:rsidRPr="00C06496" w:rsidRDefault="00B740FF" w:rsidP="00B740FF">
      <w:pPr>
        <w:rPr>
          <w:rFonts w:cs="Arial"/>
          <w:lang w:val="ru-RU"/>
        </w:rPr>
      </w:pPr>
    </w:p>
    <w:p w:rsidR="00B740FF" w:rsidRPr="00C06496" w:rsidRDefault="00B740FF" w:rsidP="00B740FF">
      <w:pPr>
        <w:rPr>
          <w:rFonts w:cs="Arial"/>
        </w:rPr>
      </w:pPr>
      <w:r w:rsidRPr="00C06496">
        <w:rPr>
          <w:rFonts w:cs="Arial"/>
          <w:lang w:val="ru-RU"/>
        </w:rPr>
        <w:t>Број Уговора/Датум:      __________________________________________</w:t>
      </w:r>
    </w:p>
    <w:p w:rsidR="00B740FF" w:rsidRPr="00C06496" w:rsidRDefault="00B740FF" w:rsidP="00B740FF">
      <w:pPr>
        <w:rPr>
          <w:rFonts w:cs="Arial"/>
          <w:lang w:val="ru-RU"/>
        </w:rPr>
      </w:pPr>
      <w:r w:rsidRPr="00C06496">
        <w:rPr>
          <w:rFonts w:cs="Arial"/>
          <w:lang w:val="ru-RU"/>
        </w:rPr>
        <w:t>Број налога за набавку</w:t>
      </w:r>
      <w:r w:rsidRPr="00C06496">
        <w:rPr>
          <w:rFonts w:cs="Arial"/>
        </w:rPr>
        <w:t>/наруџбенице</w:t>
      </w:r>
      <w:r w:rsidRPr="00C06496">
        <w:rPr>
          <w:rFonts w:cs="Arial"/>
          <w:lang w:val="ru-RU"/>
        </w:rPr>
        <w:t xml:space="preserve"> (НЗН):  ________________________</w:t>
      </w:r>
    </w:p>
    <w:p w:rsidR="00B740FF" w:rsidRPr="00C06496" w:rsidRDefault="00B740FF" w:rsidP="00B740FF">
      <w:pPr>
        <w:rPr>
          <w:rFonts w:cs="Arial"/>
          <w:lang w:val="ru-RU"/>
        </w:rPr>
      </w:pPr>
      <w:r w:rsidRPr="00C06496">
        <w:rPr>
          <w:rFonts w:cs="Arial"/>
          <w:lang w:val="ru-RU"/>
        </w:rPr>
        <w:t xml:space="preserve">Место извршене услуге/ Место трошка </w:t>
      </w:r>
      <w:r w:rsidRPr="00C06496">
        <w:rPr>
          <w:rFonts w:cs="Arial"/>
          <w:vertAlign w:val="superscript"/>
          <w:lang w:val="ru-RU"/>
        </w:rPr>
        <w:t>1</w:t>
      </w:r>
      <w:r w:rsidRPr="00C06496">
        <w:rPr>
          <w:rFonts w:cs="Arial"/>
          <w:lang w:val="ru-RU"/>
        </w:rPr>
        <w:t>:  __________________________</w:t>
      </w:r>
    </w:p>
    <w:p w:rsidR="00B740FF" w:rsidRPr="00C06496" w:rsidRDefault="00B740FF" w:rsidP="00B740FF">
      <w:pPr>
        <w:rPr>
          <w:rFonts w:cs="Arial"/>
          <w:lang w:val="ru-RU"/>
        </w:rPr>
      </w:pPr>
      <w:r w:rsidRPr="00C06496">
        <w:rPr>
          <w:rFonts w:cs="Arial"/>
          <w:lang w:val="ru-RU"/>
        </w:rPr>
        <w:t>Објекат: ______________________________________________________</w:t>
      </w:r>
    </w:p>
    <w:p w:rsidR="00B740FF" w:rsidRPr="00C06496" w:rsidRDefault="00B740FF" w:rsidP="00B740FF">
      <w:pPr>
        <w:ind w:left="426"/>
        <w:rPr>
          <w:rFonts w:cs="Arial"/>
          <w:b/>
          <w:lang w:val="ru-RU"/>
        </w:rPr>
      </w:pPr>
    </w:p>
    <w:p w:rsidR="00B740FF" w:rsidRPr="00C06496" w:rsidRDefault="00B740FF" w:rsidP="00B740FF">
      <w:pPr>
        <w:ind w:left="426"/>
        <w:rPr>
          <w:rFonts w:cs="Arial"/>
          <w:lang w:val="ru-RU"/>
        </w:rPr>
      </w:pPr>
      <w:r w:rsidRPr="00C06496">
        <w:rPr>
          <w:rFonts w:cs="Arial"/>
          <w:b/>
          <w:lang w:val="ru-RU"/>
        </w:rPr>
        <w:t>А</w:t>
      </w:r>
      <w:r w:rsidRPr="00C06496">
        <w:rPr>
          <w:rFonts w:cs="Arial"/>
          <w:lang w:val="ru-RU"/>
        </w:rPr>
        <w:t xml:space="preserve">) ДЕТАЉНА СПЕЦИФИКАЦИЈА ДОБАРА/УСЛУГЕ/РАДОВА: </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Укупна вредност испоручених</w:t>
      </w:r>
      <w:r w:rsidR="0084220F">
        <w:rPr>
          <w:rFonts w:cs="Arial"/>
          <w:lang w:val="ru-RU"/>
        </w:rPr>
        <w:t xml:space="preserve"> и </w:t>
      </w:r>
      <w:r w:rsidR="00DA1088">
        <w:rPr>
          <w:rFonts w:cs="Arial"/>
          <w:lang w:val="ru-RU"/>
        </w:rPr>
        <w:t>угради</w:t>
      </w:r>
      <w:r w:rsidR="002B4D6E">
        <w:rPr>
          <w:rFonts w:cs="Arial"/>
          <w:lang w:val="ru-RU"/>
        </w:rPr>
        <w:t>них</w:t>
      </w:r>
      <w:r w:rsidRPr="00C06496">
        <w:rPr>
          <w:rFonts w:cs="Arial"/>
          <w:lang w:val="ru-RU"/>
        </w:rPr>
        <w:t xml:space="preserve">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C06496" w:rsidTr="00B740FF">
        <w:tc>
          <w:tcPr>
            <w:tcW w:w="7966" w:type="dxa"/>
            <w:tcBorders>
              <w:top w:val="nil"/>
              <w:left w:val="nil"/>
              <w:bottom w:val="single" w:sz="4" w:space="0" w:color="auto"/>
              <w:right w:val="nil"/>
            </w:tcBorders>
            <w:vAlign w:val="center"/>
          </w:tcPr>
          <w:p w:rsidR="00B740FF" w:rsidRPr="00C06496" w:rsidRDefault="00B740FF">
            <w:pPr>
              <w:tabs>
                <w:tab w:val="left" w:pos="420"/>
              </w:tabs>
              <w:spacing w:line="256" w:lineRule="auto"/>
              <w:rPr>
                <w:rFonts w:cs="Arial"/>
                <w:lang w:val="sr-Cyrl-CS"/>
              </w:rPr>
            </w:pPr>
            <w:r w:rsidRPr="00C06496">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B740FF" w:rsidRPr="00C06496" w:rsidRDefault="00B740FF">
            <w:pPr>
              <w:spacing w:line="256" w:lineRule="auto"/>
              <w:rPr>
                <w:rFonts w:cs="Arial"/>
                <w:lang w:val="sr-Cyrl-CS"/>
              </w:rPr>
            </w:pPr>
            <w:r w:rsidRPr="00C06496">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C06496" w:rsidRDefault="00B740FF">
            <w:pPr>
              <w:spacing w:line="256" w:lineRule="auto"/>
              <w:rPr>
                <w:rFonts w:cs="Arial"/>
                <w:lang w:val="sr-Cyrl-CS"/>
              </w:rPr>
            </w:pPr>
          </w:p>
          <w:p w:rsidR="00B740FF" w:rsidRPr="00C06496" w:rsidRDefault="00B740FF">
            <w:pPr>
              <w:spacing w:line="256" w:lineRule="auto"/>
              <w:rPr>
                <w:rFonts w:cs="Arial"/>
                <w:lang w:val="sr-Cyrl-CS"/>
              </w:rPr>
            </w:pPr>
          </w:p>
          <w:p w:rsidR="00B740FF" w:rsidRPr="00C06496" w:rsidRDefault="00B740FF">
            <w:pPr>
              <w:spacing w:line="256" w:lineRule="auto"/>
              <w:rPr>
                <w:rFonts w:cs="Arial"/>
                <w:lang w:val="sr-Cyrl-CS"/>
              </w:rPr>
            </w:pPr>
          </w:p>
          <w:p w:rsidR="00B740FF" w:rsidRPr="00C06496" w:rsidRDefault="00B740FF">
            <w:pPr>
              <w:spacing w:line="256" w:lineRule="auto"/>
              <w:rPr>
                <w:rFonts w:cs="Arial"/>
                <w:lang w:val="sr-Cyrl-CS"/>
              </w:rPr>
            </w:pPr>
            <w:r w:rsidRPr="00C06496">
              <w:rPr>
                <w:rFonts w:cs="Arial"/>
                <w:lang w:val="sr-Cyrl-CS"/>
              </w:rPr>
              <w:t>□ ДА</w:t>
            </w:r>
          </w:p>
          <w:p w:rsidR="00B740FF" w:rsidRPr="00C06496" w:rsidRDefault="00B740FF">
            <w:pPr>
              <w:spacing w:line="256" w:lineRule="auto"/>
              <w:rPr>
                <w:rFonts w:cs="Arial"/>
                <w:lang w:val="sr-Cyrl-CS"/>
              </w:rPr>
            </w:pPr>
            <w:r w:rsidRPr="00C06496">
              <w:rPr>
                <w:rFonts w:cs="Arial"/>
                <w:lang w:val="sr-Cyrl-CS"/>
              </w:rPr>
              <w:t>□ НЕ</w:t>
            </w:r>
          </w:p>
        </w:tc>
      </w:tr>
      <w:tr w:rsidR="00B740FF" w:rsidRPr="00C06496" w:rsidTr="00B740FF">
        <w:tc>
          <w:tcPr>
            <w:tcW w:w="7966" w:type="dxa"/>
            <w:tcBorders>
              <w:top w:val="single" w:sz="4" w:space="0" w:color="auto"/>
              <w:left w:val="nil"/>
              <w:bottom w:val="single" w:sz="4" w:space="0" w:color="auto"/>
              <w:right w:val="nil"/>
            </w:tcBorders>
            <w:vAlign w:val="center"/>
            <w:hideMark/>
          </w:tcPr>
          <w:p w:rsidR="00B740FF" w:rsidRPr="00C06496" w:rsidRDefault="00B740FF">
            <w:pPr>
              <w:spacing w:line="256" w:lineRule="auto"/>
              <w:rPr>
                <w:rFonts w:cs="Arial"/>
                <w:lang w:val="sr-Cyrl-CS"/>
              </w:rPr>
            </w:pPr>
            <w:r w:rsidRPr="00C0649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C06496" w:rsidRDefault="00B740FF">
            <w:pPr>
              <w:spacing w:line="256" w:lineRule="auto"/>
              <w:rPr>
                <w:rFonts w:cs="Arial"/>
                <w:lang w:val="sr-Cyrl-CS"/>
              </w:rPr>
            </w:pPr>
            <w:r w:rsidRPr="00C06496">
              <w:rPr>
                <w:rFonts w:cs="Arial"/>
                <w:lang w:val="sr-Cyrl-CS"/>
              </w:rPr>
              <w:t>□ ДА</w:t>
            </w:r>
          </w:p>
          <w:p w:rsidR="00B740FF" w:rsidRPr="00C06496" w:rsidRDefault="00B740FF">
            <w:pPr>
              <w:spacing w:line="256" w:lineRule="auto"/>
              <w:rPr>
                <w:rFonts w:cs="Arial"/>
                <w:lang w:val="sr-Cyrl-CS"/>
              </w:rPr>
            </w:pPr>
            <w:r w:rsidRPr="00C06496">
              <w:rPr>
                <w:rFonts w:cs="Arial"/>
                <w:lang w:val="sr-Cyrl-CS"/>
              </w:rPr>
              <w:t>□ НЕ</w:t>
            </w:r>
          </w:p>
        </w:tc>
      </w:tr>
    </w:tbl>
    <w:p w:rsidR="00B740FF" w:rsidRPr="00C06496" w:rsidRDefault="00B740FF" w:rsidP="00B740FF">
      <w:pPr>
        <w:rPr>
          <w:rFonts w:cs="Arial"/>
          <w:lang w:val="sr-Cyrl-CS"/>
        </w:rPr>
      </w:pPr>
    </w:p>
    <w:p w:rsidR="00B740FF" w:rsidRPr="00C06496" w:rsidRDefault="00B740FF" w:rsidP="00B740FF">
      <w:pPr>
        <w:rPr>
          <w:rFonts w:cs="Arial"/>
          <w:lang w:val="sr-Cyrl-CS"/>
        </w:rPr>
      </w:pPr>
      <w:r w:rsidRPr="00C06496">
        <w:rPr>
          <w:rFonts w:cs="Arial"/>
          <w:lang w:val="sr-Cyrl-CS"/>
        </w:rPr>
        <w:t>Укупан број позиција из спецификације:                            Број улаза:</w:t>
      </w:r>
    </w:p>
    <w:p w:rsidR="00B740FF" w:rsidRPr="00C06496" w:rsidRDefault="00B740FF" w:rsidP="00B740FF">
      <w:pPr>
        <w:rPr>
          <w:rFonts w:cs="Arial"/>
          <w:lang w:val="sr-Cyrl-CS"/>
        </w:rPr>
      </w:pPr>
      <w:r w:rsidRPr="00C06496">
        <w:rPr>
          <w:rFonts w:cs="Arial"/>
          <w:lang w:val="sr-Cyrl-CS"/>
        </w:rPr>
        <w:t>___________________________________________________________________</w:t>
      </w:r>
    </w:p>
    <w:p w:rsidR="00B740FF" w:rsidRPr="00C06496" w:rsidRDefault="00B740FF" w:rsidP="00B740FF">
      <w:pPr>
        <w:rPr>
          <w:rFonts w:cs="Arial"/>
          <w:lang w:val="sr-Cyrl-CS"/>
        </w:rPr>
      </w:pPr>
    </w:p>
    <w:p w:rsidR="00B740FF" w:rsidRPr="00C06496" w:rsidRDefault="00B740FF" w:rsidP="00B740FF">
      <w:pPr>
        <w:rPr>
          <w:rFonts w:cs="Arial"/>
          <w:lang w:val="sr-Cyrl-CS"/>
        </w:rPr>
      </w:pPr>
      <w:r w:rsidRPr="00C0649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C06496">
        <w:rPr>
          <w:rFonts w:cs="Arial"/>
          <w:lang w:val="sr-Cyrl-CS"/>
        </w:rPr>
        <w:lastRenderedPageBreak/>
        <w:t>________________________________________________________________________________________________________________________________</w:t>
      </w:r>
    </w:p>
    <w:p w:rsidR="00B740FF" w:rsidRPr="00C06496" w:rsidRDefault="00B740FF" w:rsidP="00B740FF">
      <w:pPr>
        <w:jc w:val="center"/>
        <w:rPr>
          <w:rFonts w:cs="Arial"/>
          <w:lang w:val="sr-Cyrl-CS"/>
        </w:rPr>
      </w:pPr>
    </w:p>
    <w:p w:rsidR="00B740FF" w:rsidRPr="00C06496" w:rsidRDefault="00B740FF" w:rsidP="00B740FF">
      <w:pPr>
        <w:jc w:val="center"/>
        <w:rPr>
          <w:rFonts w:cs="Arial"/>
          <w:lang w:val="sr-Cyrl-CS"/>
        </w:rPr>
      </w:pPr>
      <w:r w:rsidRPr="00C0649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 xml:space="preserve">Б) Да су </w:t>
      </w:r>
      <w:r w:rsidR="00CD7A2C" w:rsidRPr="00C06496">
        <w:rPr>
          <w:rFonts w:cs="Arial"/>
          <w:lang w:val="ru-RU"/>
        </w:rPr>
        <w:t>добра испоручена добра</w:t>
      </w:r>
      <w:r w:rsidRPr="00C06496">
        <w:rPr>
          <w:rFonts w:cs="Arial"/>
          <w:lang w:val="ru-RU"/>
        </w:rPr>
        <w:t xml:space="preserve"> извршени у обиму, квалитету, уговореном року и сагласно уговору потврђују:</w:t>
      </w:r>
    </w:p>
    <w:p w:rsidR="00B740FF" w:rsidRPr="00C06496" w:rsidRDefault="00B740FF" w:rsidP="00B740FF">
      <w:pPr>
        <w:rPr>
          <w:rFonts w:cs="Arial"/>
          <w:lang w:val="ru-RU"/>
        </w:rPr>
      </w:pPr>
    </w:p>
    <w:p w:rsidR="00B740FF" w:rsidRPr="00C06496" w:rsidRDefault="00B740FF" w:rsidP="00B740FF">
      <w:pPr>
        <w:rPr>
          <w:rFonts w:cs="Arial"/>
          <w:vertAlign w:val="superscript"/>
          <w:lang w:val="ru-RU"/>
        </w:rPr>
      </w:pPr>
      <w:r w:rsidRPr="00C06496">
        <w:rPr>
          <w:rFonts w:cs="Arial"/>
          <w:lang w:val="ru-RU"/>
        </w:rPr>
        <w:t xml:space="preserve">    ПРОДАВАЦ:</w:t>
      </w:r>
      <w:r w:rsidRPr="00C06496">
        <w:rPr>
          <w:rFonts w:cs="Arial"/>
          <w:lang w:val="ru-RU"/>
        </w:rPr>
        <w:tab/>
        <w:t xml:space="preserve">                        КУПАЦ:                      ОВЕРА НАДЗОРНОГ ОРГАНА</w:t>
      </w:r>
      <w:r w:rsidRPr="00C06496">
        <w:rPr>
          <w:rFonts w:cs="Arial"/>
          <w:vertAlign w:val="superscript"/>
          <w:lang w:val="ru-RU"/>
        </w:rPr>
        <w:t xml:space="preserve"> 2</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____________________   _______________________</w:t>
      </w:r>
    </w:p>
    <w:p w:rsidR="00B740FF" w:rsidRPr="00C06496" w:rsidRDefault="00B740FF" w:rsidP="00B740FF">
      <w:pPr>
        <w:rPr>
          <w:rFonts w:cs="Arial"/>
          <w:lang w:val="ru-RU"/>
        </w:rPr>
      </w:pPr>
      <w:r w:rsidRPr="00C06496">
        <w:rPr>
          <w:rFonts w:cs="Arial"/>
          <w:lang w:val="ru-RU"/>
        </w:rPr>
        <w:t xml:space="preserve">    (Име и презиме)</w:t>
      </w:r>
      <w:r w:rsidRPr="00C06496">
        <w:rPr>
          <w:rFonts w:cs="Arial"/>
          <w:lang w:val="ru-RU"/>
        </w:rPr>
        <w:tab/>
      </w:r>
      <w:r w:rsidRPr="00C06496">
        <w:rPr>
          <w:rFonts w:cs="Arial"/>
          <w:lang w:val="ru-RU"/>
        </w:rPr>
        <w:tab/>
        <w:t>Руководилац пројекта/  Одговорно лице по Решењу</w:t>
      </w:r>
    </w:p>
    <w:p w:rsidR="00B740FF" w:rsidRPr="00C06496" w:rsidRDefault="00B740FF" w:rsidP="00B740FF">
      <w:pPr>
        <w:rPr>
          <w:rFonts w:cs="Arial"/>
          <w:lang w:val="ru-RU"/>
        </w:rPr>
      </w:pPr>
      <w:r w:rsidRPr="00C06496">
        <w:rPr>
          <w:rFonts w:cs="Arial"/>
          <w:lang w:val="ru-RU"/>
        </w:rPr>
        <w:t xml:space="preserve">                                                      (Име и презиме)</w:t>
      </w:r>
    </w:p>
    <w:p w:rsidR="00B740FF" w:rsidRPr="00C06496" w:rsidRDefault="00B740FF" w:rsidP="00B740FF">
      <w:pPr>
        <w:rPr>
          <w:rFonts w:cs="Arial"/>
          <w:lang w:val="ru-RU"/>
        </w:rPr>
      </w:pPr>
    </w:p>
    <w:p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_____________________    ______________________</w:t>
      </w:r>
    </w:p>
    <w:p w:rsidR="00B740FF" w:rsidRPr="00C06496" w:rsidRDefault="00B740FF" w:rsidP="00B740FF">
      <w:pPr>
        <w:rPr>
          <w:rFonts w:cs="Arial"/>
          <w:lang w:val="ru-RU"/>
        </w:rPr>
      </w:pPr>
      <w:r w:rsidRPr="00C06496">
        <w:rPr>
          <w:rFonts w:cs="Arial"/>
          <w:lang w:val="ru-RU"/>
        </w:rPr>
        <w:t xml:space="preserve">    (Потпис)</w:t>
      </w:r>
      <w:r w:rsidRPr="00C06496">
        <w:rPr>
          <w:rFonts w:cs="Arial"/>
          <w:lang w:val="ru-RU"/>
        </w:rPr>
        <w:tab/>
      </w:r>
      <w:r w:rsidRPr="00C06496">
        <w:rPr>
          <w:rFonts w:cs="Arial"/>
          <w:lang w:val="ru-RU"/>
        </w:rPr>
        <w:tab/>
      </w:r>
      <w:r w:rsidRPr="00C06496">
        <w:rPr>
          <w:rFonts w:cs="Arial"/>
          <w:lang w:val="ru-RU"/>
        </w:rPr>
        <w:tab/>
        <w:t xml:space="preserve">        (Потпис)                          (Потпис и лиценцни печат)</w:t>
      </w:r>
    </w:p>
    <w:p w:rsidR="00B740FF" w:rsidRPr="00C06496" w:rsidRDefault="00B740FF" w:rsidP="00B740FF">
      <w:pPr>
        <w:ind w:left="-284"/>
        <w:rPr>
          <w:rFonts w:cs="Arial"/>
          <w:lang w:val="ru-RU"/>
        </w:rPr>
      </w:pPr>
    </w:p>
    <w:p w:rsidR="00B740FF" w:rsidRPr="00C06496" w:rsidRDefault="00B740FF" w:rsidP="00B740FF">
      <w:pPr>
        <w:rPr>
          <w:rFonts w:cs="Arial"/>
          <w:lang w:val="ru-RU"/>
        </w:rPr>
      </w:pPr>
      <w:r w:rsidRPr="00C06496">
        <w:rPr>
          <w:rFonts w:cs="Arial"/>
          <w:vertAlign w:val="superscript"/>
          <w:lang w:val="ru-RU"/>
        </w:rPr>
        <w:t>1)</w:t>
      </w:r>
      <w:r w:rsidR="00CD7A2C" w:rsidRPr="00C06496">
        <w:rPr>
          <w:rFonts w:cs="Arial"/>
          <w:lang w:val="ru-RU"/>
        </w:rPr>
        <w:t xml:space="preserve">  у случају да се добра</w:t>
      </w:r>
      <w:r w:rsidRPr="00C06496">
        <w:rPr>
          <w:rFonts w:cs="Arial"/>
          <w:lang w:val="ru-RU"/>
        </w:rPr>
        <w:t xml:space="preserve"> односи на већи број МТ, уз Записник приложити посебну спецификацију по МТ</w:t>
      </w:r>
    </w:p>
    <w:p w:rsidR="00B740FF" w:rsidRPr="00C06496" w:rsidRDefault="00B740FF" w:rsidP="00B740FF">
      <w:pPr>
        <w:rPr>
          <w:rFonts w:cs="Arial"/>
          <w:lang w:val="ru-RU"/>
        </w:rPr>
      </w:pPr>
      <w:r w:rsidRPr="00C06496">
        <w:rPr>
          <w:rFonts w:cs="Arial"/>
          <w:vertAlign w:val="superscript"/>
          <w:lang w:val="ru-RU"/>
        </w:rPr>
        <w:t>2)</w:t>
      </w:r>
      <w:r w:rsidRPr="00C06496">
        <w:rPr>
          <w:rFonts w:cs="Arial"/>
          <w:lang w:val="ru-RU"/>
        </w:rPr>
        <w:t xml:space="preserve">   потписује и печатира Надзорни орган за услуге инвестиционих пројеката</w:t>
      </w:r>
    </w:p>
    <w:p w:rsidR="00B740FF" w:rsidRPr="00C06496" w:rsidRDefault="00B740FF" w:rsidP="00B740FF">
      <w:pPr>
        <w:rPr>
          <w:rFonts w:cs="Arial"/>
          <w:lang w:val="sr-Cyrl-CS"/>
        </w:rPr>
      </w:pPr>
    </w:p>
    <w:p w:rsidR="00B740FF" w:rsidRPr="00C06496" w:rsidRDefault="00B740FF" w:rsidP="00B740FF">
      <w:pPr>
        <w:rPr>
          <w:rFonts w:cs="Arial"/>
          <w:lang w:val="sr-Cyrl-CS"/>
        </w:rPr>
      </w:pPr>
      <w:r w:rsidRPr="00C06496">
        <w:rPr>
          <w:rFonts w:cs="Arial"/>
          <w:lang w:val="sr-Cyrl-CS"/>
        </w:rPr>
        <w:t>Појашњења:</w:t>
      </w:r>
    </w:p>
    <w:p w:rsidR="00B740FF" w:rsidRPr="00C06496" w:rsidRDefault="00B740FF" w:rsidP="001E60CB">
      <w:pPr>
        <w:pStyle w:val="ListParagraph"/>
        <w:numPr>
          <w:ilvl w:val="0"/>
          <w:numId w:val="26"/>
        </w:numPr>
        <w:spacing w:before="0" w:after="0" w:line="240" w:lineRule="auto"/>
        <w:jc w:val="left"/>
        <w:rPr>
          <w:rFonts w:ascii="Arial" w:hAnsi="Arial" w:cs="Arial"/>
          <w:lang w:val="sr-Cyrl-CS"/>
        </w:rPr>
      </w:pPr>
      <w:r w:rsidRPr="00C06496">
        <w:rPr>
          <w:rFonts w:ascii="Arial" w:hAnsi="Arial" w:cs="Arial"/>
          <w:lang w:val="sr-Cyrl-CS"/>
        </w:rPr>
        <w:t>Продавац = Пружалац услуге=Извођач радова (потребно је адаптирати у складу са предметом набавке)</w:t>
      </w:r>
    </w:p>
    <w:p w:rsidR="00B740FF" w:rsidRPr="00C06496" w:rsidRDefault="00B740FF" w:rsidP="001E60CB">
      <w:pPr>
        <w:pStyle w:val="ListParagraph"/>
        <w:numPr>
          <w:ilvl w:val="0"/>
          <w:numId w:val="26"/>
        </w:numPr>
        <w:spacing w:before="0" w:after="0" w:line="240" w:lineRule="auto"/>
        <w:jc w:val="left"/>
        <w:rPr>
          <w:rFonts w:ascii="Arial" w:hAnsi="Arial" w:cs="Arial"/>
          <w:lang w:val="sr-Cyrl-CS"/>
        </w:rPr>
      </w:pPr>
      <w:r w:rsidRPr="00C06496">
        <w:rPr>
          <w:rFonts w:ascii="Arial" w:hAnsi="Arial" w:cs="Arial"/>
          <w:lang w:val="sr-Cyrl-CS"/>
        </w:rPr>
        <w:t>Купац = Прималац услуге = Наручилац (потребно је адаптирати у складу са предметом набавке)</w:t>
      </w:r>
    </w:p>
    <w:p w:rsidR="00B740FF" w:rsidRPr="00C06496" w:rsidRDefault="00B740FF" w:rsidP="001E60CB">
      <w:pPr>
        <w:pStyle w:val="ListParagraph"/>
        <w:numPr>
          <w:ilvl w:val="0"/>
          <w:numId w:val="26"/>
        </w:numPr>
        <w:spacing w:before="0" w:after="0" w:line="240" w:lineRule="auto"/>
        <w:jc w:val="left"/>
        <w:rPr>
          <w:rFonts w:ascii="Arial" w:hAnsi="Arial" w:cs="Arial"/>
          <w:lang w:val="sr-Cyrl-CS"/>
        </w:rPr>
      </w:pPr>
      <w:r w:rsidRPr="00C06496">
        <w:rPr>
          <w:rFonts w:ascii="Arial" w:hAnsi="Arial" w:cs="Arial"/>
          <w:lang w:val="sr-Cyrl-CS"/>
        </w:rPr>
        <w:t>Све означено плавом бојом усклађује се са предметом набавке</w:t>
      </w:r>
    </w:p>
    <w:p w:rsidR="00B740FF" w:rsidRPr="00C06496" w:rsidRDefault="00B740FF" w:rsidP="001E60CB">
      <w:pPr>
        <w:pStyle w:val="ListParagraph"/>
        <w:numPr>
          <w:ilvl w:val="0"/>
          <w:numId w:val="26"/>
        </w:numPr>
        <w:spacing w:before="0" w:after="0" w:line="240" w:lineRule="auto"/>
        <w:jc w:val="left"/>
        <w:rPr>
          <w:rFonts w:ascii="Arial" w:hAnsi="Arial" w:cs="Arial"/>
          <w:lang w:val="sr-Cyrl-CS"/>
        </w:rPr>
      </w:pPr>
      <w:r w:rsidRPr="00C06496">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C06496" w:rsidRDefault="00B740FF" w:rsidP="001E60CB">
      <w:pPr>
        <w:pStyle w:val="ListParagraph"/>
        <w:numPr>
          <w:ilvl w:val="0"/>
          <w:numId w:val="26"/>
        </w:numPr>
        <w:spacing w:before="0" w:after="0" w:line="240" w:lineRule="auto"/>
        <w:jc w:val="left"/>
        <w:rPr>
          <w:rFonts w:ascii="Arial" w:hAnsi="Arial" w:cs="Arial"/>
          <w:lang w:val="sr-Cyrl-CS"/>
        </w:rPr>
      </w:pPr>
      <w:r w:rsidRPr="00C06496">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C06496" w:rsidRDefault="00B740FF" w:rsidP="001E60CB">
      <w:pPr>
        <w:pStyle w:val="ListParagraph"/>
        <w:numPr>
          <w:ilvl w:val="0"/>
          <w:numId w:val="26"/>
        </w:numPr>
        <w:spacing w:before="0" w:after="0" w:line="240" w:lineRule="auto"/>
        <w:jc w:val="left"/>
        <w:rPr>
          <w:rFonts w:ascii="Arial" w:hAnsi="Arial" w:cs="Arial"/>
          <w:lang w:val="sr-Cyrl-CS"/>
        </w:rPr>
      </w:pPr>
      <w:r w:rsidRPr="00C06496">
        <w:rPr>
          <w:rFonts w:ascii="Arial" w:hAnsi="Arial" w:cs="Arial"/>
          <w:lang w:val="sr-Cyrl-CS"/>
        </w:rPr>
        <w:t>Сви добављачи биће дужни да уз фактуру доставе и обострано потписани Записник.</w:t>
      </w:r>
    </w:p>
    <w:p w:rsidR="00B740FF" w:rsidRPr="00FD13AA" w:rsidRDefault="00B740FF" w:rsidP="001E60CB">
      <w:pPr>
        <w:pStyle w:val="ListParagraph"/>
        <w:numPr>
          <w:ilvl w:val="0"/>
          <w:numId w:val="26"/>
        </w:numPr>
        <w:spacing w:before="0" w:after="0" w:line="240" w:lineRule="auto"/>
        <w:jc w:val="left"/>
        <w:rPr>
          <w:rFonts w:ascii="Arial" w:hAnsi="Arial" w:cs="Arial"/>
          <w:lang w:val="sr-Cyrl-CS"/>
        </w:rPr>
      </w:pPr>
      <w:r w:rsidRPr="00C06496">
        <w:rPr>
          <w:rFonts w:ascii="Arial" w:hAnsi="Arial" w:cs="Arial"/>
          <w:lang w:val="sr-Cyrl-CS"/>
        </w:rPr>
        <w:t>Обавеза Наручиоца је издавање писменог Налога за набавку без обзира на предмет набавке</w:t>
      </w:r>
      <w:r w:rsidRPr="00C06496">
        <w:rPr>
          <w:rFonts w:ascii="Arial" w:hAnsi="Arial" w:cs="Arial"/>
        </w:rPr>
        <w:t>, сем у ситуацијама код испоруке добара када су уговором утврђени рокови.</w:t>
      </w:r>
    </w:p>
    <w:p w:rsidR="00343A18" w:rsidRPr="00C06496" w:rsidRDefault="00343A18" w:rsidP="00AB6D87">
      <w:pPr>
        <w:pStyle w:val="KDPodnaslov1"/>
        <w:numPr>
          <w:ilvl w:val="0"/>
          <w:numId w:val="28"/>
        </w:numPr>
        <w:spacing w:before="0"/>
        <w:rPr>
          <w:rFonts w:cs="Arial"/>
        </w:rPr>
      </w:pPr>
      <w:r w:rsidRPr="00C06496">
        <w:rPr>
          <w:rFonts w:cs="Arial"/>
        </w:rPr>
        <w:lastRenderedPageBreak/>
        <w:t>МОДЕЛ УГОВОРА</w:t>
      </w:r>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b/>
        </w:rPr>
      </w:pPr>
      <w:r w:rsidRPr="00C06496">
        <w:rPr>
          <w:rFonts w:cs="Arial"/>
          <w:b/>
        </w:rPr>
        <w:t>УГОВОРНЕ СТРАНЕ:</w:t>
      </w:r>
    </w:p>
    <w:p w:rsidR="00343A18" w:rsidRPr="00C06496" w:rsidRDefault="00343A18" w:rsidP="00343A18">
      <w:pPr>
        <w:pStyle w:val="KDParagraf"/>
        <w:spacing w:before="0"/>
        <w:rPr>
          <w:rFonts w:cs="Arial"/>
          <w:b/>
        </w:rPr>
      </w:pPr>
    </w:p>
    <w:p w:rsidR="00343A18" w:rsidRPr="00C06496" w:rsidRDefault="00CD7A2C" w:rsidP="00FA7AF9">
      <w:pPr>
        <w:pStyle w:val="ListParagraph"/>
        <w:numPr>
          <w:ilvl w:val="0"/>
          <w:numId w:val="9"/>
        </w:numPr>
        <w:spacing w:before="0" w:after="0" w:line="240" w:lineRule="auto"/>
        <w:ind w:left="0" w:firstLine="0"/>
        <w:rPr>
          <w:rFonts w:ascii="Arial" w:hAnsi="Arial" w:cs="Arial"/>
        </w:rPr>
      </w:pPr>
      <w:r w:rsidRPr="00C06496">
        <w:rPr>
          <w:rFonts w:ascii="Arial" w:hAnsi="Arial" w:cs="Arial"/>
        </w:rPr>
        <w:t xml:space="preserve">Јавно предузеће „Електропривреда Србије“ из Београда, Улица </w:t>
      </w:r>
      <w:r w:rsidR="00F369CE" w:rsidRPr="00F369CE">
        <w:rPr>
          <w:rFonts w:ascii="Arial" w:hAnsi="Arial" w:cs="Arial"/>
          <w:b/>
          <w:lang w:val="sr-Cyrl-RS"/>
        </w:rPr>
        <w:t>Балканска</w:t>
      </w:r>
      <w:r w:rsidR="00F369CE" w:rsidRPr="00F369CE">
        <w:rPr>
          <w:rFonts w:ascii="Arial" w:hAnsi="Arial" w:cs="Arial"/>
          <w:b/>
          <w:lang w:val="ru-RU"/>
        </w:rPr>
        <w:t xml:space="preserve"> број 13</w:t>
      </w:r>
      <w:r w:rsidRPr="00C06496">
        <w:rPr>
          <w:rFonts w:ascii="Arial" w:hAnsi="Arial" w:cs="Arial"/>
        </w:rPr>
        <w:t>, Матични број 20053658, ПИБ 103920327, Текући рачун 160-700-13 Banka Intesа ад Београд, које заступа законски заступник Милорад Грчић, в.д. директора</w:t>
      </w:r>
      <w:r w:rsidRPr="00C06496">
        <w:rPr>
          <w:rFonts w:ascii="Arial" w:hAnsi="Arial" w:cs="Arial"/>
          <w:lang w:val="sr-Cyrl-CS"/>
        </w:rPr>
        <w:t xml:space="preserve">, </w:t>
      </w:r>
      <w:r w:rsidRPr="00C06496">
        <w:rPr>
          <w:rFonts w:ascii="Arial" w:hAnsi="Arial" w:cs="Arial"/>
        </w:rPr>
        <w:t>а по Пуномоћју ЈП ЕПС број: 12.01.40958/8-16 од 02.06.</w:t>
      </w:r>
      <w:r w:rsidR="007D66A3">
        <w:rPr>
          <w:rFonts w:ascii="Arial" w:hAnsi="Arial" w:cs="Arial"/>
        </w:rPr>
        <w:t>2019</w:t>
      </w:r>
      <w:r w:rsidRPr="00C06496">
        <w:rPr>
          <w:rFonts w:ascii="Arial" w:hAnsi="Arial" w:cs="Arial"/>
        </w:rPr>
        <w:t xml:space="preserve">. године, овај уговор, у име и за рачун ЈП ЕПС, закључује </w:t>
      </w:r>
      <w:r w:rsidRPr="00C06496">
        <w:rPr>
          <w:rFonts w:ascii="Arial" w:hAnsi="Arial" w:cs="Arial"/>
          <w:lang w:val="sr-Cyrl-CS"/>
        </w:rPr>
        <w:t>Милан Лаковић</w:t>
      </w:r>
      <w:r w:rsidRPr="00C06496">
        <w:rPr>
          <w:rFonts w:ascii="Arial" w:hAnsi="Arial" w:cs="Arial"/>
        </w:rPr>
        <w:t>, Финансијски директор Огранка: Eлeктрoприврeдa Србиje ЈП Бeoгрaд - Огрaнaк ТЕ-КО  Костолац, улица: Николе Тесле бр.5-7, Костолац</w:t>
      </w:r>
      <w:r w:rsidR="00343A18" w:rsidRPr="00C06496">
        <w:rPr>
          <w:rFonts w:ascii="Arial" w:hAnsi="Arial" w:cs="Arial"/>
        </w:rPr>
        <w:t xml:space="preserve"> (</w:t>
      </w:r>
      <w:r w:rsidR="00343A18" w:rsidRPr="00C06496">
        <w:rPr>
          <w:rFonts w:ascii="Arial" w:hAnsi="Arial" w:cs="Arial"/>
          <w:lang w:val="ru-RU"/>
        </w:rPr>
        <w:t>у</w:t>
      </w:r>
      <w:r w:rsidR="00343A18" w:rsidRPr="00C06496">
        <w:rPr>
          <w:rFonts w:ascii="Arial" w:hAnsi="Arial" w:cs="Arial"/>
        </w:rPr>
        <w:t xml:space="preserve"> </w:t>
      </w:r>
      <w:r w:rsidR="00343A18" w:rsidRPr="00C06496">
        <w:rPr>
          <w:rFonts w:ascii="Arial" w:hAnsi="Arial" w:cs="Arial"/>
          <w:lang w:val="ru-RU"/>
        </w:rPr>
        <w:t>даљем</w:t>
      </w:r>
      <w:r w:rsidR="00343A18" w:rsidRPr="00C06496">
        <w:rPr>
          <w:rFonts w:ascii="Arial" w:hAnsi="Arial" w:cs="Arial"/>
        </w:rPr>
        <w:t xml:space="preserve"> </w:t>
      </w:r>
      <w:r w:rsidR="00343A18" w:rsidRPr="00C06496">
        <w:rPr>
          <w:rFonts w:ascii="Arial" w:hAnsi="Arial" w:cs="Arial"/>
          <w:lang w:val="ru-RU"/>
        </w:rPr>
        <w:t>тексту</w:t>
      </w:r>
      <w:r w:rsidR="00343A18" w:rsidRPr="00C06496">
        <w:rPr>
          <w:rFonts w:ascii="Arial" w:hAnsi="Arial" w:cs="Arial"/>
        </w:rPr>
        <w:t xml:space="preserve">: </w:t>
      </w:r>
      <w:r w:rsidR="00343A18" w:rsidRPr="00C06496">
        <w:rPr>
          <w:rFonts w:ascii="Arial" w:hAnsi="Arial" w:cs="Arial"/>
          <w:lang w:val="ru-RU"/>
        </w:rPr>
        <w:t>Купац</w:t>
      </w:r>
      <w:r w:rsidR="00343A18" w:rsidRPr="00C06496">
        <w:rPr>
          <w:rFonts w:ascii="Arial" w:hAnsi="Arial" w:cs="Arial"/>
        </w:rPr>
        <w:t>)</w:t>
      </w:r>
    </w:p>
    <w:p w:rsidR="00343A18" w:rsidRPr="00C06496" w:rsidRDefault="00343A18" w:rsidP="00343A18">
      <w:pPr>
        <w:spacing w:before="0"/>
        <w:rPr>
          <w:rFonts w:cs="Arial"/>
        </w:rPr>
      </w:pPr>
    </w:p>
    <w:p w:rsidR="00343A18" w:rsidRPr="00C06496" w:rsidRDefault="00343A18" w:rsidP="00343A18">
      <w:pPr>
        <w:spacing w:before="0"/>
        <w:rPr>
          <w:rFonts w:cs="Arial"/>
        </w:rPr>
      </w:pPr>
      <w:r w:rsidRPr="00C06496">
        <w:rPr>
          <w:rFonts w:cs="Arial"/>
        </w:rPr>
        <w:t>и</w:t>
      </w:r>
    </w:p>
    <w:p w:rsidR="00343A18" w:rsidRPr="00C06496" w:rsidRDefault="00343A18" w:rsidP="00343A18">
      <w:pPr>
        <w:spacing w:before="0"/>
        <w:rPr>
          <w:rFonts w:cs="Arial"/>
        </w:rPr>
      </w:pPr>
    </w:p>
    <w:p w:rsidR="00343A18" w:rsidRPr="00C06496" w:rsidRDefault="00343A18" w:rsidP="00FA7AF9">
      <w:pPr>
        <w:pStyle w:val="ListParagraph"/>
        <w:numPr>
          <w:ilvl w:val="0"/>
          <w:numId w:val="9"/>
        </w:numPr>
        <w:spacing w:before="0" w:after="0" w:line="240" w:lineRule="auto"/>
        <w:ind w:left="0" w:firstLine="0"/>
        <w:rPr>
          <w:rFonts w:ascii="Arial" w:hAnsi="Arial" w:cs="Arial"/>
          <w:lang w:val="ru-RU"/>
        </w:rPr>
      </w:pPr>
      <w:r w:rsidRPr="00C06496">
        <w:rPr>
          <w:rFonts w:ascii="Arial" w:hAnsi="Arial" w:cs="Arial"/>
          <w:lang w:val="ru-RU"/>
        </w:rPr>
        <w:t xml:space="preserve">_________________ из ________, ул. ____________, бр.____, матични број: ___________, ПИБ: ___________, </w:t>
      </w:r>
      <w:r w:rsidR="00F67A55" w:rsidRPr="00C06496">
        <w:rPr>
          <w:rFonts w:ascii="Arial" w:hAnsi="Arial" w:cs="Arial"/>
          <w:lang w:val="ru-RU"/>
        </w:rPr>
        <w:t xml:space="preserve">Текући рачун </w:t>
      </w:r>
      <w:r w:rsidR="00F67A55" w:rsidRPr="00C06496">
        <w:rPr>
          <w:rFonts w:ascii="Arial" w:hAnsi="Arial" w:cs="Arial"/>
        </w:rPr>
        <w:t>____________,</w:t>
      </w:r>
      <w:r w:rsidR="00F67A55" w:rsidRPr="00C06496">
        <w:rPr>
          <w:rFonts w:ascii="Arial" w:hAnsi="Arial" w:cs="Arial"/>
          <w:lang w:val="ru-RU"/>
        </w:rPr>
        <w:t xml:space="preserve"> </w:t>
      </w:r>
      <w:r w:rsidR="00F67A55" w:rsidRPr="00C06496">
        <w:rPr>
          <w:rFonts w:ascii="Arial" w:hAnsi="Arial" w:cs="Arial"/>
        </w:rPr>
        <w:t xml:space="preserve">банка </w:t>
      </w:r>
      <w:r w:rsidR="00F67A55" w:rsidRPr="00C06496">
        <w:rPr>
          <w:rFonts w:ascii="Arial" w:hAnsi="Arial" w:cs="Arial"/>
          <w:lang w:val="ru-RU"/>
        </w:rPr>
        <w:t xml:space="preserve">______________ </w:t>
      </w:r>
      <w:r w:rsidRPr="00C06496">
        <w:rPr>
          <w:rFonts w:ascii="Arial" w:hAnsi="Arial" w:cs="Arial"/>
          <w:lang w:val="ru-RU"/>
        </w:rPr>
        <w:t xml:space="preserve">кога заступа __________________, _____________, (као лидер у име и за рачун групе понуђача)(у даљем тексту: </w:t>
      </w:r>
      <w:r w:rsidR="0084220F">
        <w:rPr>
          <w:rFonts w:ascii="Arial" w:hAnsi="Arial" w:cs="Arial"/>
          <w:lang w:val="ru-RU"/>
        </w:rPr>
        <w:t>Продавац</w:t>
      </w:r>
      <w:r w:rsidRPr="00C06496">
        <w:rPr>
          <w:rFonts w:ascii="Arial" w:hAnsi="Arial" w:cs="Arial"/>
          <w:lang w:val="ru-RU"/>
        </w:rPr>
        <w:t xml:space="preserve">) </w:t>
      </w:r>
    </w:p>
    <w:p w:rsidR="00343A18" w:rsidRPr="00C06496" w:rsidRDefault="00343A18" w:rsidP="00343A18">
      <w:pPr>
        <w:spacing w:before="0"/>
        <w:ind w:left="360"/>
        <w:rPr>
          <w:rFonts w:cs="Arial"/>
          <w:lang w:val="ru-RU"/>
        </w:rPr>
      </w:pPr>
    </w:p>
    <w:p w:rsidR="00343A18" w:rsidRPr="00C06496" w:rsidRDefault="00343A18" w:rsidP="00343A18">
      <w:pPr>
        <w:spacing w:before="0"/>
        <w:rPr>
          <w:rFonts w:eastAsia="Calibri" w:cs="Arial"/>
          <w:lang w:val="sr-Cyrl-BA"/>
        </w:rPr>
      </w:pPr>
      <w:r w:rsidRPr="00C06496">
        <w:rPr>
          <w:rFonts w:eastAsia="Calibri" w:cs="Arial"/>
          <w:lang w:val="ru-RU"/>
        </w:rPr>
        <w:t>2а)________________________________________из</w:t>
      </w:r>
      <w:r w:rsidRPr="00C06496">
        <w:rPr>
          <w:rFonts w:eastAsia="Calibri" w:cs="Arial"/>
          <w:lang w:val="ru-RU"/>
        </w:rPr>
        <w:tab/>
        <w:t>_____________, улица</w:t>
      </w:r>
    </w:p>
    <w:p w:rsidR="00343A18" w:rsidRPr="00C06496" w:rsidRDefault="00343A18" w:rsidP="00343A18">
      <w:pPr>
        <w:spacing w:before="0"/>
        <w:rPr>
          <w:rFonts w:eastAsia="Calibri" w:cs="Arial"/>
          <w:i/>
          <w:lang w:val="ru-RU"/>
        </w:rPr>
      </w:pPr>
      <w:r w:rsidRPr="00C06496">
        <w:rPr>
          <w:rFonts w:eastAsia="Calibri" w:cs="Arial"/>
          <w:lang w:val="ru-RU"/>
        </w:rPr>
        <w:t xml:space="preserve"> ___________________ бр. ___, ПИБ: _____________, матични број _____________, </w:t>
      </w:r>
      <w:r w:rsidR="00F67A55" w:rsidRPr="00C06496">
        <w:rPr>
          <w:rFonts w:cs="Arial"/>
          <w:lang w:val="ru-RU"/>
        </w:rPr>
        <w:t xml:space="preserve">Текући рачун </w:t>
      </w:r>
      <w:r w:rsidR="00F67A55" w:rsidRPr="00C06496">
        <w:rPr>
          <w:rFonts w:cs="Arial"/>
        </w:rPr>
        <w:t>____________,</w:t>
      </w:r>
      <w:r w:rsidR="00F67A55" w:rsidRPr="00C06496">
        <w:rPr>
          <w:rFonts w:cs="Arial"/>
          <w:lang w:val="ru-RU"/>
        </w:rPr>
        <w:t xml:space="preserve"> </w:t>
      </w:r>
      <w:r w:rsidR="00F67A55" w:rsidRPr="00C06496">
        <w:rPr>
          <w:rFonts w:cs="Arial"/>
        </w:rPr>
        <w:t xml:space="preserve">банка </w:t>
      </w:r>
      <w:r w:rsidR="00F67A55" w:rsidRPr="00C06496">
        <w:rPr>
          <w:rFonts w:cs="Arial"/>
          <w:lang w:val="ru-RU"/>
        </w:rPr>
        <w:t xml:space="preserve">______________ </w:t>
      </w:r>
      <w:r w:rsidR="00F67A55" w:rsidRPr="00C06496">
        <w:rPr>
          <w:rFonts w:cs="Arial"/>
        </w:rPr>
        <w:t>,</w:t>
      </w:r>
      <w:r w:rsidRPr="00C06496">
        <w:rPr>
          <w:rFonts w:eastAsia="Calibri" w:cs="Arial"/>
          <w:lang w:val="ru-RU"/>
        </w:rPr>
        <w:t xml:space="preserve">кога заступа __________________________, </w:t>
      </w:r>
      <w:r w:rsidRPr="00C06496">
        <w:rPr>
          <w:rFonts w:eastAsia="Calibri" w:cs="Arial"/>
          <w:i/>
          <w:lang w:val="ru-RU"/>
        </w:rPr>
        <w:t>(члан групе понуђача или подизвођач)</w:t>
      </w:r>
    </w:p>
    <w:p w:rsidR="00343A18" w:rsidRPr="00C06496" w:rsidRDefault="00343A18" w:rsidP="00343A18">
      <w:pPr>
        <w:spacing w:before="0"/>
        <w:rPr>
          <w:rFonts w:eastAsia="Calibri" w:cs="Arial"/>
          <w:lang w:val="sr-Cyrl-BA"/>
        </w:rPr>
      </w:pPr>
      <w:r w:rsidRPr="00C06496">
        <w:rPr>
          <w:rFonts w:eastAsia="Calibri" w:cs="Arial"/>
          <w:lang w:val="ru-RU"/>
        </w:rPr>
        <w:t>2б)_______________________________________из</w:t>
      </w:r>
      <w:r w:rsidRPr="00C06496">
        <w:rPr>
          <w:rFonts w:eastAsia="Calibri" w:cs="Arial"/>
          <w:lang w:val="ru-RU"/>
        </w:rPr>
        <w:tab/>
        <w:t>_____________, улица</w:t>
      </w:r>
    </w:p>
    <w:p w:rsidR="00343A18" w:rsidRPr="00C06496" w:rsidRDefault="00343A18" w:rsidP="00343A18">
      <w:pPr>
        <w:spacing w:before="0"/>
        <w:rPr>
          <w:rFonts w:eastAsia="Calibri" w:cs="Arial"/>
          <w:lang w:val="ru-RU"/>
        </w:rPr>
      </w:pPr>
      <w:r w:rsidRPr="00C06496">
        <w:rPr>
          <w:rFonts w:eastAsia="Calibri" w:cs="Arial"/>
          <w:lang w:val="ru-RU"/>
        </w:rPr>
        <w:t xml:space="preserve"> ___________________ бр. ___, ПИБ: _____________, матични број _____________, </w:t>
      </w:r>
    </w:p>
    <w:p w:rsidR="00343A18" w:rsidRPr="00C06496" w:rsidRDefault="00F67A55" w:rsidP="00343A18">
      <w:pPr>
        <w:spacing w:before="0"/>
        <w:rPr>
          <w:rFonts w:eastAsia="Calibri" w:cs="Arial"/>
          <w:lang w:val="ru-RU"/>
        </w:rPr>
      </w:pPr>
      <w:r w:rsidRPr="00C06496">
        <w:rPr>
          <w:rFonts w:cs="Arial"/>
          <w:lang w:val="ru-RU"/>
        </w:rPr>
        <w:t xml:space="preserve">Текући рачун </w:t>
      </w:r>
      <w:r w:rsidRPr="00C06496">
        <w:rPr>
          <w:rFonts w:cs="Arial"/>
        </w:rPr>
        <w:t>____________,</w:t>
      </w:r>
      <w:r w:rsidRPr="00C06496">
        <w:rPr>
          <w:rFonts w:cs="Arial"/>
          <w:lang w:val="ru-RU"/>
        </w:rPr>
        <w:t xml:space="preserve"> </w:t>
      </w:r>
      <w:r w:rsidRPr="00C06496">
        <w:rPr>
          <w:rFonts w:cs="Arial"/>
        </w:rPr>
        <w:t xml:space="preserve">банка </w:t>
      </w:r>
      <w:r w:rsidRPr="00C06496">
        <w:rPr>
          <w:rFonts w:cs="Arial"/>
          <w:lang w:val="ru-RU"/>
        </w:rPr>
        <w:t xml:space="preserve">______________ </w:t>
      </w:r>
      <w:r w:rsidRPr="00C06496">
        <w:rPr>
          <w:rFonts w:cs="Arial"/>
        </w:rPr>
        <w:t>,</w:t>
      </w:r>
      <w:r w:rsidR="00343A18" w:rsidRPr="00C06496">
        <w:rPr>
          <w:rFonts w:eastAsia="Calibri" w:cs="Arial"/>
          <w:lang w:val="ru-RU"/>
        </w:rPr>
        <w:t xml:space="preserve">кога  заступа _______________________, </w:t>
      </w:r>
      <w:r w:rsidR="00343A18" w:rsidRPr="00C06496">
        <w:rPr>
          <w:rFonts w:eastAsia="Calibri" w:cs="Arial"/>
          <w:i/>
          <w:lang w:val="ru-RU"/>
        </w:rPr>
        <w:t>(члан групе понуђача или подизвођач)</w:t>
      </w:r>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lang w:val="ru-RU"/>
        </w:rPr>
      </w:pPr>
      <w:r w:rsidRPr="00C06496">
        <w:rPr>
          <w:rFonts w:cs="Arial"/>
          <w:lang w:val="ru-RU"/>
        </w:rPr>
        <w:t>(у даљем тексту заједно: Уговорне стране)</w:t>
      </w:r>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bCs/>
          <w:lang w:val="ru-RU"/>
        </w:rPr>
      </w:pPr>
      <w:r w:rsidRPr="00C06496">
        <w:rPr>
          <w:rFonts w:cs="Arial"/>
          <w:lang w:val="ru-RU"/>
        </w:rPr>
        <w:t>закључиле су у Београду, дана __________.године следећи:</w:t>
      </w:r>
    </w:p>
    <w:p w:rsidR="00343A18" w:rsidRPr="00C06496" w:rsidRDefault="00343A18" w:rsidP="00343A18">
      <w:pPr>
        <w:pStyle w:val="KDParagraf"/>
        <w:spacing w:before="0"/>
        <w:rPr>
          <w:rFonts w:cs="Arial"/>
          <w:lang w:val="ru-RU"/>
        </w:rPr>
      </w:pPr>
    </w:p>
    <w:p w:rsidR="00F31409" w:rsidRDefault="00F31409" w:rsidP="00F31409">
      <w:pPr>
        <w:jc w:val="center"/>
        <w:rPr>
          <w:rFonts w:cs="Arial"/>
          <w:b/>
          <w:lang w:val="ru-RU"/>
        </w:rPr>
      </w:pPr>
      <w:bookmarkStart w:id="269" w:name="_Toc442559949"/>
      <w:r>
        <w:rPr>
          <w:rFonts w:cs="Arial"/>
          <w:b/>
          <w:lang w:val="ru-RU"/>
        </w:rPr>
        <w:t>УГОВОР О КУПОПРОДАЈИ</w:t>
      </w:r>
      <w:bookmarkEnd w:id="269"/>
      <w:r>
        <w:rPr>
          <w:rFonts w:cs="Arial"/>
          <w:b/>
          <w:lang w:val="ru-RU"/>
        </w:rPr>
        <w:t xml:space="preserve"> И </w:t>
      </w:r>
      <w:r w:rsidR="00DA1088">
        <w:rPr>
          <w:rFonts w:cs="Arial"/>
          <w:b/>
          <w:lang w:val="ru-RU"/>
        </w:rPr>
        <w:t>УГРАДЊИ</w:t>
      </w:r>
    </w:p>
    <w:p w:rsidR="00F31409" w:rsidRDefault="00F31409" w:rsidP="00F31409">
      <w:pPr>
        <w:pStyle w:val="KDParagraf"/>
        <w:spacing w:before="0"/>
        <w:jc w:val="center"/>
        <w:rPr>
          <w:rFonts w:cs="Arial"/>
          <w:b/>
          <w:lang w:val="ru-RU"/>
        </w:rPr>
      </w:pPr>
      <w:r>
        <w:rPr>
          <w:rFonts w:cs="Arial"/>
          <w:b/>
          <w:lang w:val="ru-RU"/>
        </w:rPr>
        <w:t>ОПРЕМЕ СА ПРАТЕЋИМ УСЛУГАМА</w:t>
      </w:r>
    </w:p>
    <w:p w:rsidR="00F31409" w:rsidRDefault="00F31409" w:rsidP="00F31409">
      <w:pPr>
        <w:pStyle w:val="KDParagraf"/>
        <w:spacing w:before="0"/>
        <w:jc w:val="center"/>
        <w:rPr>
          <w:rFonts w:cs="Arial"/>
          <w:b/>
          <w:lang w:val="ru-RU"/>
        </w:rPr>
      </w:pPr>
      <w:r>
        <w:rPr>
          <w:rFonts w:cs="Arial"/>
          <w:b/>
          <w:lang w:val="ru-RU"/>
        </w:rPr>
        <w:t>ЈН 3100/</w:t>
      </w:r>
      <w:r w:rsidR="00AC46EF">
        <w:rPr>
          <w:rFonts w:cs="Arial"/>
          <w:b/>
          <w:lang w:val="ru-RU"/>
        </w:rPr>
        <w:t>0655</w:t>
      </w:r>
      <w:r>
        <w:rPr>
          <w:rFonts w:cs="Arial"/>
          <w:b/>
          <w:lang w:val="ru-RU"/>
        </w:rPr>
        <w:t>/</w:t>
      </w:r>
      <w:r w:rsidR="007D66A3">
        <w:rPr>
          <w:rFonts w:cs="Arial"/>
          <w:b/>
          <w:lang w:val="ru-RU"/>
        </w:rPr>
        <w:t>2019</w:t>
      </w:r>
    </w:p>
    <w:p w:rsidR="00F31409" w:rsidRDefault="00145CC7" w:rsidP="00F31409">
      <w:pPr>
        <w:pStyle w:val="KDParagraf"/>
        <w:spacing w:before="0"/>
        <w:jc w:val="center"/>
        <w:rPr>
          <w:rFonts w:cs="Arial"/>
          <w:b/>
          <w:lang w:val="ru-RU"/>
        </w:rPr>
      </w:pPr>
      <w:r>
        <w:rPr>
          <w:rFonts w:cs="Arial"/>
          <w:b/>
          <w:lang w:val="sr-Latn-RS"/>
        </w:rPr>
        <w:t>995</w:t>
      </w:r>
      <w:r w:rsidR="00F31409">
        <w:rPr>
          <w:rFonts w:cs="Arial"/>
          <w:b/>
          <w:lang w:val="ru-RU"/>
        </w:rPr>
        <w:t>/</w:t>
      </w:r>
      <w:r w:rsidR="007D66A3">
        <w:rPr>
          <w:rFonts w:cs="Arial"/>
          <w:b/>
          <w:lang w:val="ru-RU"/>
        </w:rPr>
        <w:t>2019</w:t>
      </w:r>
    </w:p>
    <w:p w:rsidR="00F31409" w:rsidRDefault="00F31409" w:rsidP="00F31409">
      <w:pPr>
        <w:pStyle w:val="KDParagraf"/>
        <w:spacing w:before="0"/>
        <w:jc w:val="center"/>
        <w:rPr>
          <w:rFonts w:cs="Arial"/>
          <w:b/>
          <w:lang w:val="ru-RU"/>
        </w:rPr>
      </w:pPr>
      <w:r>
        <w:rPr>
          <w:rFonts w:cs="Arial"/>
          <w:b/>
          <w:lang w:val="ru-RU"/>
        </w:rPr>
        <w:t xml:space="preserve">ЈАНА </w:t>
      </w:r>
      <w:r w:rsidR="00145CC7">
        <w:rPr>
          <w:rFonts w:cs="Arial"/>
          <w:b/>
          <w:lang w:val="sr-Latn-RS"/>
        </w:rPr>
        <w:t>250</w:t>
      </w:r>
      <w:r w:rsidR="00CD22A2">
        <w:rPr>
          <w:rFonts w:cs="Arial"/>
          <w:b/>
          <w:lang w:val="sr-Cyrl-RS"/>
        </w:rPr>
        <w:t>4</w:t>
      </w:r>
      <w:r>
        <w:rPr>
          <w:rFonts w:cs="Arial"/>
          <w:b/>
          <w:lang w:val="ru-RU"/>
        </w:rPr>
        <w:t>/</w:t>
      </w:r>
      <w:r w:rsidR="007D66A3">
        <w:rPr>
          <w:rFonts w:cs="Arial"/>
          <w:b/>
          <w:lang w:val="ru-RU"/>
        </w:rPr>
        <w:t>2019</w:t>
      </w:r>
    </w:p>
    <w:p w:rsidR="00343A18" w:rsidRPr="00C06496" w:rsidRDefault="00343A18" w:rsidP="00343A18">
      <w:pPr>
        <w:pStyle w:val="BodyText"/>
        <w:spacing w:before="0"/>
        <w:jc w:val="center"/>
        <w:rPr>
          <w:rFonts w:cs="Arial"/>
          <w:b/>
          <w:sz w:val="22"/>
          <w:szCs w:val="22"/>
        </w:rPr>
      </w:pPr>
    </w:p>
    <w:p w:rsidR="00343A18" w:rsidRPr="00C06496" w:rsidRDefault="00343A18" w:rsidP="00343A18">
      <w:pPr>
        <w:pStyle w:val="KDParagraf"/>
        <w:spacing w:before="0"/>
        <w:rPr>
          <w:rFonts w:cs="Arial"/>
          <w:lang w:val="ru-RU"/>
        </w:rPr>
      </w:pPr>
    </w:p>
    <w:p w:rsidR="00343A18" w:rsidRPr="00C06496" w:rsidRDefault="00343A18" w:rsidP="00343A18">
      <w:pPr>
        <w:pStyle w:val="KDParagraf"/>
        <w:spacing w:before="0"/>
        <w:rPr>
          <w:rFonts w:cs="Arial"/>
          <w:lang w:val="ru-RU"/>
        </w:rPr>
      </w:pPr>
      <w:r w:rsidRPr="00C06496">
        <w:rPr>
          <w:rFonts w:cs="Arial"/>
          <w:lang w:val="ru-RU"/>
        </w:rPr>
        <w:t>Уговорне стране констатују:</w:t>
      </w:r>
    </w:p>
    <w:p w:rsidR="00343A18" w:rsidRPr="00C06496" w:rsidRDefault="00343A18" w:rsidP="00343A18">
      <w:pPr>
        <w:pStyle w:val="KDNabrajanje"/>
        <w:spacing w:before="0"/>
        <w:rPr>
          <w:rFonts w:cs="Arial"/>
        </w:rPr>
      </w:pPr>
      <w:r w:rsidRPr="00C06496">
        <w:rPr>
          <w:rFonts w:cs="Arial"/>
        </w:rPr>
        <w:t>да је Наручилац у складу са Конкурсном документацијом а сагласно члану 3</w:t>
      </w:r>
      <w:r w:rsidR="00030949" w:rsidRPr="00C06496">
        <w:rPr>
          <w:rFonts w:cs="Arial"/>
        </w:rPr>
        <w:t>2</w:t>
      </w:r>
      <w:r w:rsidRPr="00C06496">
        <w:rPr>
          <w:rFonts w:cs="Arial"/>
        </w:rPr>
        <w:t xml:space="preserve">. Закона о јавним набавкама („Сл.гласник РС“, бр.124/2012,14/2015 и 68/2015) (даље Закон) спровео </w:t>
      </w:r>
      <w:r w:rsidR="00030949" w:rsidRPr="00C06496">
        <w:rPr>
          <w:rFonts w:cs="Arial"/>
        </w:rPr>
        <w:t xml:space="preserve">отворени </w:t>
      </w:r>
      <w:r w:rsidRPr="00C06496">
        <w:rPr>
          <w:rFonts w:cs="Arial"/>
        </w:rPr>
        <w:t>поступак</w:t>
      </w:r>
      <w:r w:rsidR="00FB51D5" w:rsidRPr="00C06496">
        <w:rPr>
          <w:rFonts w:cs="Arial"/>
        </w:rPr>
        <w:t xml:space="preserve"> </w:t>
      </w:r>
      <w:r w:rsidRPr="00C06496">
        <w:rPr>
          <w:rFonts w:cs="Arial"/>
        </w:rPr>
        <w:t>јавне набавке бр.ЈН</w:t>
      </w:r>
      <w:r w:rsidR="00281B2C" w:rsidRPr="00C06496">
        <w:rPr>
          <w:rFonts w:cs="Arial"/>
        </w:rPr>
        <w:t xml:space="preserve"> </w:t>
      </w:r>
      <w:r w:rsidR="0047103D">
        <w:rPr>
          <w:rFonts w:cs="Arial"/>
        </w:rPr>
        <w:t>3100/</w:t>
      </w:r>
      <w:r w:rsidR="00AC46EF">
        <w:rPr>
          <w:rFonts w:cs="Arial"/>
        </w:rPr>
        <w:t>0655</w:t>
      </w:r>
      <w:r w:rsidR="0047103D">
        <w:rPr>
          <w:rFonts w:cs="Arial"/>
        </w:rPr>
        <w:t>/</w:t>
      </w:r>
      <w:r w:rsidR="007D66A3">
        <w:rPr>
          <w:rFonts w:cs="Arial"/>
        </w:rPr>
        <w:t>2019</w:t>
      </w:r>
      <w:r w:rsidR="00281B2C" w:rsidRPr="00C06496">
        <w:rPr>
          <w:rFonts w:cs="Arial"/>
        </w:rPr>
        <w:t xml:space="preserve"> </w:t>
      </w:r>
      <w:r w:rsidRPr="00C06496">
        <w:rPr>
          <w:rFonts w:cs="Arial"/>
        </w:rPr>
        <w:t xml:space="preserve">ради набавке </w:t>
      </w:r>
      <w:r w:rsidR="00827ECA">
        <w:rPr>
          <w:rFonts w:cs="Arial"/>
        </w:rPr>
        <w:t>опреме</w:t>
      </w:r>
      <w:r w:rsidRPr="00C06496">
        <w:rPr>
          <w:rFonts w:cs="Arial"/>
        </w:rPr>
        <w:t xml:space="preserve"> и то ______________</w:t>
      </w:r>
    </w:p>
    <w:p w:rsidR="00343A18" w:rsidRPr="00C06496" w:rsidRDefault="00343A18" w:rsidP="00343A18">
      <w:pPr>
        <w:pStyle w:val="KDNabrajanje"/>
        <w:spacing w:before="0"/>
        <w:rPr>
          <w:rFonts w:cs="Arial"/>
        </w:rPr>
      </w:pPr>
      <w:r w:rsidRPr="00C06496">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C06496">
        <w:rPr>
          <w:rFonts w:cs="Arial"/>
        </w:rPr>
        <w:t>и на П</w:t>
      </w:r>
      <w:r w:rsidR="004D385B" w:rsidRPr="00C06496">
        <w:rPr>
          <w:rFonts w:cs="Arial"/>
        </w:rPr>
        <w:t>орталу Службених гласила и база</w:t>
      </w:r>
      <w:r w:rsidRPr="00C06496">
        <w:rPr>
          <w:rFonts w:cs="Arial"/>
        </w:rPr>
        <w:t xml:space="preserve"> прописа</w:t>
      </w:r>
      <w:r w:rsidR="004D385B" w:rsidRPr="00C06496">
        <w:rPr>
          <w:rFonts w:cs="Arial"/>
        </w:rPr>
        <w:t>.</w:t>
      </w:r>
    </w:p>
    <w:p w:rsidR="00343A18" w:rsidRPr="00C06496" w:rsidRDefault="00343A18" w:rsidP="00343A18">
      <w:pPr>
        <w:pStyle w:val="KDNabrajanje"/>
        <w:spacing w:before="0"/>
        <w:rPr>
          <w:rFonts w:cs="Arial"/>
          <w:i/>
        </w:rPr>
      </w:pPr>
      <w:r w:rsidRPr="00C06496">
        <w:rPr>
          <w:rFonts w:cs="Arial"/>
        </w:rPr>
        <w:t>да Понуда Понуђача , која је заведена код Наручиоца под бројем ________ од ________</w:t>
      </w:r>
      <w:r w:rsidR="007D66A3">
        <w:rPr>
          <w:rFonts w:cs="Arial"/>
        </w:rPr>
        <w:t>2019</w:t>
      </w:r>
      <w:r w:rsidRPr="00C06496">
        <w:rPr>
          <w:rFonts w:cs="Arial"/>
        </w:rPr>
        <w:t>.године, у потпуности одговара захтеву Наручиоца из Позива за подношење понуда и Конкурсне документације</w:t>
      </w:r>
    </w:p>
    <w:p w:rsidR="00343A18" w:rsidRPr="00C06496" w:rsidRDefault="00343A18" w:rsidP="00343A18">
      <w:pPr>
        <w:pStyle w:val="KDNabrajanje"/>
        <w:spacing w:before="0"/>
        <w:rPr>
          <w:rFonts w:cs="Arial"/>
          <w:b/>
        </w:rPr>
      </w:pPr>
      <w:r w:rsidRPr="00C06496">
        <w:rPr>
          <w:rFonts w:cs="Arial"/>
        </w:rPr>
        <w:t>да је Наручилац својом Одлуком о додели уговора бр. ____________ од __.__.___. године изабрао понуду Понуђача.</w:t>
      </w:r>
    </w:p>
    <w:p w:rsidR="00343A18" w:rsidRPr="00C06496" w:rsidRDefault="00343A18" w:rsidP="00343A18">
      <w:pPr>
        <w:pStyle w:val="KDParagraf"/>
        <w:spacing w:before="0"/>
        <w:rPr>
          <w:rFonts w:cs="Arial"/>
          <w:lang w:val="sr-Cyrl-BA"/>
        </w:rPr>
      </w:pPr>
    </w:p>
    <w:p w:rsidR="00343A18" w:rsidRPr="00C06496" w:rsidRDefault="00343A18" w:rsidP="00343A18">
      <w:pPr>
        <w:pStyle w:val="KDParagraf"/>
        <w:spacing w:before="0"/>
        <w:rPr>
          <w:rFonts w:cs="Arial"/>
          <w:lang w:val="sr-Cyrl-BA"/>
        </w:rPr>
      </w:pPr>
    </w:p>
    <w:p w:rsidR="00CD7A2C" w:rsidRDefault="00CD7A2C" w:rsidP="00343A18">
      <w:pPr>
        <w:pStyle w:val="KDParagraf"/>
        <w:spacing w:before="0"/>
        <w:rPr>
          <w:rFonts w:cs="Arial"/>
          <w:lang w:val="sr-Cyrl-BA"/>
        </w:rPr>
      </w:pPr>
    </w:p>
    <w:p w:rsidR="001B4D66" w:rsidRPr="00C06496" w:rsidRDefault="001B4D66" w:rsidP="00343A18">
      <w:pPr>
        <w:pStyle w:val="KDParagraf"/>
        <w:spacing w:before="0"/>
        <w:rPr>
          <w:rFonts w:cs="Arial"/>
          <w:lang w:val="sr-Cyrl-BA"/>
        </w:rPr>
      </w:pPr>
    </w:p>
    <w:p w:rsidR="00343A18" w:rsidRPr="00C06496" w:rsidRDefault="00343A18" w:rsidP="00343A18">
      <w:pPr>
        <w:pStyle w:val="KDParagraf"/>
        <w:spacing w:before="0"/>
        <w:rPr>
          <w:rFonts w:cs="Arial"/>
          <w:b/>
          <w:lang w:val="ru-RU"/>
        </w:rPr>
      </w:pPr>
      <w:r w:rsidRPr="00C06496">
        <w:rPr>
          <w:rFonts w:cs="Arial"/>
          <w:b/>
          <w:lang w:val="ru-RU"/>
        </w:rPr>
        <w:t>ПРЕДМЕТ  УГОВОРА</w:t>
      </w:r>
    </w:p>
    <w:p w:rsidR="00343A18" w:rsidRPr="00C06496" w:rsidRDefault="00343A18" w:rsidP="00343A18">
      <w:pPr>
        <w:spacing w:before="0"/>
        <w:jc w:val="center"/>
        <w:rPr>
          <w:rFonts w:cs="Arial"/>
          <w:b/>
          <w:lang w:val="ru-RU"/>
        </w:rPr>
      </w:pPr>
      <w:r w:rsidRPr="00C06496">
        <w:rPr>
          <w:rFonts w:cs="Arial"/>
          <w:b/>
          <w:lang w:val="ru-RU"/>
        </w:rPr>
        <w:t>Члан 1.</w:t>
      </w:r>
    </w:p>
    <w:p w:rsidR="00486C03" w:rsidRPr="00C06496" w:rsidRDefault="00F31409" w:rsidP="00343A18">
      <w:pPr>
        <w:pStyle w:val="KDParagraf"/>
        <w:spacing w:before="0"/>
        <w:rPr>
          <w:rFonts w:eastAsia="Calibri" w:cs="Arial"/>
          <w:lang w:val="ru-RU"/>
        </w:rPr>
      </w:pPr>
      <w:r>
        <w:rPr>
          <w:rFonts w:eastAsia="Calibri" w:cs="Arial"/>
          <w:lang w:val="ru-RU"/>
        </w:rPr>
        <w:t xml:space="preserve">Предмет овог Уговора о купопродаји и </w:t>
      </w:r>
      <w:r w:rsidR="00DA1088">
        <w:rPr>
          <w:rFonts w:eastAsia="Calibri" w:cs="Arial"/>
          <w:lang w:val="ru-RU"/>
        </w:rPr>
        <w:t>уградњи</w:t>
      </w:r>
      <w:r>
        <w:rPr>
          <w:rFonts w:eastAsia="Calibri" w:cs="Arial"/>
          <w:lang w:val="ru-RU"/>
        </w:rPr>
        <w:t xml:space="preserve"> са пратећим услугама </w:t>
      </w:r>
      <w:r w:rsidR="00343A18" w:rsidRPr="00C06496">
        <w:rPr>
          <w:rFonts w:eastAsia="Calibri" w:cs="Arial"/>
          <w:lang w:val="ru-RU"/>
        </w:rPr>
        <w:t xml:space="preserve">(даље: Уговор) је </w:t>
      </w:r>
      <w:r w:rsidR="00AC46EF">
        <w:rPr>
          <w:b/>
          <w:lang w:val="ru-RU"/>
        </w:rPr>
        <w:t>ИСПОРУКА И УГРАДЊА ВИДЕО НАДЗОРА МЕРЕЊА НИВОА НА БУБЊУ КОТЛА К1 И К2, БЛОК А1</w:t>
      </w:r>
      <w:r w:rsidR="001B4D66" w:rsidRPr="00C06496">
        <w:rPr>
          <w:rFonts w:eastAsia="Calibri" w:cs="Arial"/>
          <w:lang w:val="ru-RU"/>
        </w:rPr>
        <w:t xml:space="preserve"> </w:t>
      </w:r>
    </w:p>
    <w:p w:rsidR="00343A18" w:rsidRPr="00C06496" w:rsidRDefault="0084220F" w:rsidP="00343A18">
      <w:pPr>
        <w:pStyle w:val="KDParagraf"/>
        <w:spacing w:before="0"/>
        <w:rPr>
          <w:rFonts w:eastAsia="Calibri" w:cs="Arial"/>
          <w:lang w:val="ru-RU"/>
        </w:rPr>
      </w:pPr>
      <w:r>
        <w:rPr>
          <w:rFonts w:eastAsia="Calibri" w:cs="Arial"/>
          <w:lang w:val="ru-RU"/>
        </w:rPr>
        <w:t>Продавац</w:t>
      </w:r>
      <w:r w:rsidR="00343A18" w:rsidRPr="00C06496">
        <w:rPr>
          <w:rFonts w:eastAsia="Calibri" w:cs="Arial"/>
          <w:lang w:val="ru-RU"/>
        </w:rPr>
        <w:t xml:space="preserve"> се обавезује да за потребе Купца испоручи</w:t>
      </w:r>
      <w:r w:rsidR="00827ECA">
        <w:rPr>
          <w:rFonts w:eastAsia="Calibri" w:cs="Arial"/>
          <w:lang w:val="ru-RU"/>
        </w:rPr>
        <w:t xml:space="preserve"> и </w:t>
      </w:r>
      <w:r w:rsidR="00DA1088">
        <w:rPr>
          <w:rFonts w:eastAsia="Calibri" w:cs="Arial"/>
          <w:lang w:val="ru-RU"/>
        </w:rPr>
        <w:t>угради</w:t>
      </w:r>
      <w:r w:rsidR="00343A18" w:rsidRPr="00C06496">
        <w:rPr>
          <w:rFonts w:eastAsia="Calibri" w:cs="Arial"/>
          <w:lang w:val="ru-RU"/>
        </w:rPr>
        <w:t xml:space="preserve"> уговорен</w:t>
      </w:r>
      <w:r w:rsidR="00827ECA">
        <w:rPr>
          <w:rFonts w:eastAsia="Calibri" w:cs="Arial"/>
          <w:lang w:val="ru-RU"/>
        </w:rPr>
        <w:t>у</w:t>
      </w:r>
      <w:r w:rsidR="00343A18" w:rsidRPr="00C06496">
        <w:rPr>
          <w:rFonts w:eastAsia="Calibri" w:cs="Arial"/>
          <w:lang w:val="ru-RU"/>
        </w:rPr>
        <w:t xml:space="preserve"> </w:t>
      </w:r>
      <w:r w:rsidR="00827ECA">
        <w:rPr>
          <w:rFonts w:eastAsia="Calibri" w:cs="Arial"/>
          <w:lang w:val="ru-RU"/>
        </w:rPr>
        <w:t>опрему</w:t>
      </w:r>
      <w:r w:rsidR="00343A18" w:rsidRPr="00C06496">
        <w:rPr>
          <w:rFonts w:eastAsia="Calibri" w:cs="Arial"/>
          <w:lang w:val="ru-RU"/>
        </w:rPr>
        <w:t xml:space="preserve"> из става 1.овог члана у уговореном року, на паритету испоручено у месту складишта _________ у свему према Понуди Продавца број_______ од _____године,Обрасцу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343A18" w:rsidRPr="00C06496" w:rsidRDefault="00343A18" w:rsidP="00343A18">
      <w:pPr>
        <w:pStyle w:val="KDParagraf"/>
        <w:spacing w:before="0"/>
        <w:rPr>
          <w:rFonts w:eastAsia="Calibri" w:cs="Arial"/>
          <w:lang w:val="ru-RU"/>
        </w:rPr>
      </w:pPr>
    </w:p>
    <w:p w:rsidR="00343A18" w:rsidRPr="00C06496" w:rsidRDefault="00343A18" w:rsidP="00343A18">
      <w:pPr>
        <w:spacing w:before="0"/>
        <w:jc w:val="center"/>
        <w:rPr>
          <w:rFonts w:cs="Arial"/>
          <w:b/>
          <w:lang w:val="ru-RU"/>
        </w:rPr>
      </w:pPr>
      <w:r w:rsidRPr="00C06496">
        <w:rPr>
          <w:rFonts w:cs="Arial"/>
          <w:b/>
          <w:lang w:val="ru-RU"/>
        </w:rPr>
        <w:t>Члан 2.</w:t>
      </w:r>
    </w:p>
    <w:p w:rsidR="00343A18" w:rsidRPr="00C06496" w:rsidRDefault="00343A18" w:rsidP="00343A18">
      <w:pPr>
        <w:spacing w:before="0"/>
        <w:jc w:val="center"/>
        <w:rPr>
          <w:rFonts w:cs="Arial"/>
          <w:b/>
          <w:lang w:val="ru-RU"/>
        </w:rPr>
      </w:pPr>
    </w:p>
    <w:p w:rsidR="00343A18" w:rsidRPr="00C06496" w:rsidRDefault="00343A18" w:rsidP="00343A18">
      <w:pPr>
        <w:pStyle w:val="KDParagraf"/>
        <w:spacing w:before="0"/>
        <w:rPr>
          <w:rFonts w:eastAsia="Calibri" w:cs="Arial"/>
          <w:lang w:val="ru-RU"/>
        </w:rPr>
      </w:pPr>
      <w:r w:rsidRPr="00C06496">
        <w:rPr>
          <w:rFonts w:eastAsia="Calibri" w:cs="Arial"/>
          <w:lang w:val="ru-RU"/>
        </w:rPr>
        <w:t>Овај Уговор и његови прилози сачињени су на српском језику.</w:t>
      </w:r>
    </w:p>
    <w:p w:rsidR="00343A18" w:rsidRPr="00C06496" w:rsidRDefault="00343A18" w:rsidP="00343A18">
      <w:pPr>
        <w:pStyle w:val="KDParagraf"/>
        <w:spacing w:before="0"/>
        <w:rPr>
          <w:rFonts w:eastAsia="Calibri" w:cs="Arial"/>
          <w:lang w:val="ru-RU"/>
        </w:rPr>
      </w:pPr>
      <w:r w:rsidRPr="00C06496">
        <w:rPr>
          <w:rFonts w:eastAsia="Calibri" w:cs="Arial"/>
          <w:lang w:val="ru-RU"/>
        </w:rPr>
        <w:t>На овај Уговор примењују се закони Републике Србије, У случају спора меродавно је право Републике Србије.</w:t>
      </w:r>
    </w:p>
    <w:p w:rsidR="00343A18" w:rsidRPr="00C06496" w:rsidRDefault="00343A18" w:rsidP="00343A18">
      <w:pPr>
        <w:pStyle w:val="KDParagraf"/>
        <w:spacing w:before="0"/>
        <w:rPr>
          <w:rFonts w:eastAsia="Calibri" w:cs="Arial"/>
          <w:lang w:val="ru-RU"/>
        </w:rPr>
      </w:pPr>
    </w:p>
    <w:p w:rsidR="009F443C" w:rsidRPr="00DE512E" w:rsidRDefault="009F443C" w:rsidP="009F443C">
      <w:pPr>
        <w:pStyle w:val="KDParagraf"/>
        <w:spacing w:before="0"/>
        <w:rPr>
          <w:rFonts w:cs="Arial"/>
          <w:b/>
          <w:noProof/>
          <w:lang w:val="ru-RU"/>
        </w:rPr>
      </w:pPr>
      <w:r w:rsidRPr="00C06496">
        <w:rPr>
          <w:rFonts w:cs="Arial"/>
          <w:b/>
          <w:noProof/>
        </w:rPr>
        <w:t xml:space="preserve">УГОВОРЕНА ВРЕДНОСТ </w:t>
      </w:r>
    </w:p>
    <w:p w:rsidR="009F443C" w:rsidRPr="00DE512E" w:rsidRDefault="009F443C" w:rsidP="009F443C">
      <w:pPr>
        <w:spacing w:before="0"/>
        <w:jc w:val="center"/>
        <w:rPr>
          <w:rFonts w:cs="Arial"/>
          <w:b/>
          <w:noProof/>
          <w:lang w:val="ru-RU"/>
        </w:rPr>
      </w:pPr>
      <w:r w:rsidRPr="00C06496">
        <w:rPr>
          <w:rFonts w:cs="Arial"/>
          <w:b/>
          <w:noProof/>
        </w:rPr>
        <w:t>Члан 3.</w:t>
      </w:r>
    </w:p>
    <w:p w:rsidR="009F443C" w:rsidRPr="00DE512E" w:rsidRDefault="009F443C" w:rsidP="009F443C">
      <w:pPr>
        <w:spacing w:before="0"/>
        <w:jc w:val="center"/>
        <w:rPr>
          <w:rFonts w:cs="Arial"/>
          <w:b/>
          <w:noProof/>
          <w:lang w:val="ru-RU"/>
        </w:rPr>
      </w:pPr>
    </w:p>
    <w:p w:rsidR="009F443C" w:rsidRPr="00DE512E" w:rsidRDefault="009F443C" w:rsidP="009F443C">
      <w:pPr>
        <w:pStyle w:val="KDParagraf"/>
        <w:spacing w:before="0"/>
        <w:rPr>
          <w:rFonts w:cs="Arial"/>
          <w:noProof/>
          <w:lang w:val="ru-RU"/>
        </w:rPr>
      </w:pPr>
      <w:r w:rsidRPr="00C06496">
        <w:rPr>
          <w:rFonts w:cs="Arial"/>
          <w:noProof/>
        </w:rPr>
        <w:t xml:space="preserve">Укупна вредност </w:t>
      </w:r>
      <w:r w:rsidR="00827ECA">
        <w:rPr>
          <w:rFonts w:cs="Arial"/>
          <w:noProof/>
        </w:rPr>
        <w:t>опреме</w:t>
      </w:r>
      <w:r w:rsidR="0084220F">
        <w:rPr>
          <w:rFonts w:cs="Arial"/>
          <w:noProof/>
        </w:rPr>
        <w:t xml:space="preserve"> и </w:t>
      </w:r>
      <w:r w:rsidR="00DA1088">
        <w:rPr>
          <w:rFonts w:cs="Arial"/>
          <w:noProof/>
          <w:lang w:val="sr-Cyrl-RS"/>
        </w:rPr>
        <w:t>уградње</w:t>
      </w:r>
      <w:r w:rsidR="00F31409">
        <w:rPr>
          <w:rFonts w:cs="Arial"/>
          <w:noProof/>
          <w:lang w:val="sr-Cyrl-RS"/>
        </w:rPr>
        <w:t xml:space="preserve"> и пратећих услуга</w:t>
      </w:r>
      <w:r w:rsidRPr="00C06496">
        <w:rPr>
          <w:rFonts w:cs="Arial"/>
          <w:noProof/>
        </w:rPr>
        <w:t xml:space="preserve"> из члана 1.овог Уговора износи _________________(словима:____________________) РСД.</w:t>
      </w:r>
    </w:p>
    <w:p w:rsidR="009F443C" w:rsidRPr="00C06496" w:rsidRDefault="009F443C" w:rsidP="009F443C">
      <w:pPr>
        <w:pStyle w:val="KDParagraf"/>
        <w:spacing w:before="0"/>
        <w:rPr>
          <w:rFonts w:cs="Arial"/>
          <w:noProof/>
        </w:rPr>
      </w:pPr>
    </w:p>
    <w:p w:rsidR="009F443C" w:rsidRPr="00DE512E" w:rsidRDefault="009F443C" w:rsidP="009F443C">
      <w:pPr>
        <w:pStyle w:val="KDParagraf"/>
        <w:spacing w:before="0"/>
        <w:rPr>
          <w:rFonts w:cs="Arial"/>
          <w:noProof/>
          <w:lang w:val="ru-RU"/>
        </w:rPr>
      </w:pPr>
    </w:p>
    <w:p w:rsidR="009F443C" w:rsidRPr="00DE512E" w:rsidRDefault="009F443C" w:rsidP="009F443C">
      <w:pPr>
        <w:pStyle w:val="KDParagraf"/>
        <w:spacing w:before="0"/>
        <w:rPr>
          <w:rFonts w:cs="Arial"/>
          <w:noProof/>
          <w:lang w:val="ru-RU"/>
        </w:rPr>
      </w:pPr>
      <w:r w:rsidRPr="00C06496">
        <w:rPr>
          <w:rFonts w:cs="Arial"/>
          <w:noProof/>
        </w:rPr>
        <w:t>Уговорена вредност из става 1. овог члана увећава се за порез на додату вредност, у складу са прописима Републике Србије.</w:t>
      </w:r>
    </w:p>
    <w:p w:rsidR="009F443C" w:rsidRPr="00DE512E" w:rsidRDefault="009F443C" w:rsidP="009F443C">
      <w:pPr>
        <w:pStyle w:val="KDParagraf"/>
        <w:spacing w:before="0"/>
        <w:rPr>
          <w:rFonts w:cs="Arial"/>
          <w:noProof/>
          <w:lang w:val="ru-RU"/>
        </w:rPr>
      </w:pPr>
      <w:r w:rsidRPr="00C06496">
        <w:rPr>
          <w:rFonts w:cs="Arial"/>
          <w:noProof/>
        </w:rPr>
        <w:t>У цену су урачунати сви трошкови који се односе на предмет јавне набавке и који су одређени Конкурсном документацијом.</w:t>
      </w:r>
    </w:p>
    <w:p w:rsidR="009F443C" w:rsidRPr="00DE512E" w:rsidRDefault="009F443C" w:rsidP="009F443C">
      <w:pPr>
        <w:pStyle w:val="KDParagraf"/>
        <w:spacing w:before="0"/>
        <w:rPr>
          <w:rFonts w:cs="Arial"/>
          <w:noProof/>
          <w:lang w:val="ru-RU"/>
        </w:rPr>
      </w:pPr>
      <w:r w:rsidRPr="00C06496">
        <w:rPr>
          <w:rFonts w:cs="Arial"/>
          <w:noProof/>
        </w:rPr>
        <w:t xml:space="preserve">Цена </w:t>
      </w:r>
      <w:r w:rsidR="00827ECA">
        <w:rPr>
          <w:rFonts w:cs="Arial"/>
          <w:noProof/>
        </w:rPr>
        <w:t>опреме</w:t>
      </w:r>
      <w:r w:rsidRPr="00C06496">
        <w:rPr>
          <w:rFonts w:cs="Arial"/>
          <w:noProof/>
        </w:rPr>
        <w:t xml:space="preserve"> из става 1.овог члана утврђена је на паритету испоручено</w:t>
      </w:r>
      <w:r w:rsidR="00827ECA">
        <w:rPr>
          <w:rFonts w:cs="Arial"/>
          <w:noProof/>
        </w:rPr>
        <w:t xml:space="preserve"> и </w:t>
      </w:r>
      <w:r w:rsidR="00DA1088">
        <w:rPr>
          <w:rFonts w:cs="Arial"/>
          <w:noProof/>
          <w:lang w:val="sr-Cyrl-RS"/>
        </w:rPr>
        <w:t>угради</w:t>
      </w:r>
      <w:r w:rsidR="002B4D6E">
        <w:rPr>
          <w:rFonts w:cs="Arial"/>
          <w:noProof/>
          <w:lang w:val="sr-Cyrl-RS"/>
        </w:rPr>
        <w:t>но</w:t>
      </w:r>
      <w:r w:rsidRPr="00C06496">
        <w:rPr>
          <w:rFonts w:cs="Arial"/>
          <w:noProof/>
        </w:rPr>
        <w:t xml:space="preserve"> у складишта ЈП ЕПС, огранак ТЕ-КО Костолац и обухвата трошкове које Продавац има у вези испоруке на начин како је регулисано овим Уговором.</w:t>
      </w:r>
    </w:p>
    <w:p w:rsidR="009F443C" w:rsidRPr="00DE512E" w:rsidRDefault="009F443C" w:rsidP="009F443C">
      <w:pPr>
        <w:pStyle w:val="KDParagraf"/>
        <w:spacing w:before="0"/>
        <w:rPr>
          <w:rFonts w:cs="Arial"/>
          <w:noProof/>
          <w:lang w:val="ru-RU"/>
        </w:rPr>
      </w:pPr>
    </w:p>
    <w:p w:rsidR="009F443C" w:rsidRPr="00DE512E" w:rsidRDefault="009F443C" w:rsidP="009F443C">
      <w:pPr>
        <w:pStyle w:val="KDParagraf"/>
        <w:spacing w:before="0"/>
        <w:rPr>
          <w:rFonts w:eastAsia="Arial Unicode MS" w:cs="Arial"/>
          <w:noProof/>
          <w:kern w:val="1"/>
          <w:lang w:val="ru-RU" w:eastAsia="ar-SA"/>
        </w:rPr>
      </w:pPr>
      <w:r w:rsidRPr="00C06496">
        <w:rPr>
          <w:rFonts w:eastAsia="Calibri" w:cs="Arial"/>
          <w:noProof/>
        </w:rPr>
        <w:t xml:space="preserve">Цена је фиксна за цео уговорени период и не подлеже никаквој промени </w:t>
      </w:r>
    </w:p>
    <w:p w:rsidR="009F443C" w:rsidRPr="00DE512E" w:rsidRDefault="009F443C" w:rsidP="009F443C">
      <w:pPr>
        <w:pStyle w:val="KDParagraf"/>
        <w:spacing w:before="0"/>
        <w:rPr>
          <w:rFonts w:eastAsia="Calibri" w:cs="Arial"/>
          <w:noProof/>
          <w:lang w:val="ru-RU"/>
        </w:rPr>
      </w:pPr>
    </w:p>
    <w:p w:rsidR="009F443C" w:rsidRPr="00DE512E" w:rsidRDefault="009F443C" w:rsidP="009F443C">
      <w:pPr>
        <w:pStyle w:val="KDParagraf"/>
        <w:spacing w:before="0"/>
        <w:rPr>
          <w:rFonts w:cs="Arial"/>
          <w:b/>
          <w:noProof/>
          <w:lang w:val="ru-RU"/>
        </w:rPr>
      </w:pPr>
      <w:r w:rsidRPr="00C06496">
        <w:rPr>
          <w:rFonts w:cs="Arial"/>
          <w:b/>
          <w:noProof/>
        </w:rPr>
        <w:t>ИЗДАВАЊЕ РАЧУНА И ПЛАЋАЊЕ</w:t>
      </w:r>
    </w:p>
    <w:p w:rsidR="009F443C" w:rsidRPr="00DE512E" w:rsidRDefault="009F443C" w:rsidP="009F443C">
      <w:pPr>
        <w:pStyle w:val="KDParagraf"/>
        <w:spacing w:before="0"/>
        <w:rPr>
          <w:rFonts w:cs="Arial"/>
          <w:noProof/>
          <w:lang w:val="ru-RU"/>
        </w:rPr>
      </w:pPr>
    </w:p>
    <w:p w:rsidR="009F443C" w:rsidRPr="00DE512E" w:rsidRDefault="009F443C" w:rsidP="009F443C">
      <w:pPr>
        <w:spacing w:before="0"/>
        <w:jc w:val="center"/>
        <w:rPr>
          <w:rFonts w:cs="Arial"/>
          <w:b/>
          <w:noProof/>
          <w:lang w:val="ru-RU"/>
        </w:rPr>
      </w:pPr>
      <w:r w:rsidRPr="00C06496">
        <w:rPr>
          <w:rFonts w:cs="Arial"/>
          <w:b/>
          <w:noProof/>
        </w:rPr>
        <w:t>Члан 4.</w:t>
      </w:r>
    </w:p>
    <w:p w:rsidR="00F31409" w:rsidRDefault="00F31409" w:rsidP="00F31409">
      <w:pPr>
        <w:pStyle w:val="KDParagraf"/>
        <w:spacing w:before="0"/>
        <w:rPr>
          <w:rFonts w:eastAsia="Calibri" w:cs="Arial"/>
          <w:noProof/>
          <w:lang w:val="ru-RU"/>
        </w:rPr>
      </w:pPr>
      <w:r>
        <w:rPr>
          <w:rFonts w:eastAsia="Calibri" w:cs="Arial"/>
          <w:noProof/>
        </w:rPr>
        <w:t>Продавац се обавезује да по извршеној испоруци и</w:t>
      </w:r>
      <w:r>
        <w:rPr>
          <w:rFonts w:eastAsia="Calibri" w:cs="Arial"/>
          <w:noProof/>
          <w:lang w:val="sr-Cyrl-RS"/>
        </w:rPr>
        <w:t xml:space="preserve"> </w:t>
      </w:r>
      <w:r w:rsidR="00DA1088">
        <w:rPr>
          <w:rFonts w:eastAsia="Calibri" w:cs="Arial"/>
          <w:noProof/>
        </w:rPr>
        <w:t>уградњи</w:t>
      </w:r>
      <w:r>
        <w:rPr>
          <w:rFonts w:eastAsia="Calibri" w:cs="Arial"/>
          <w:noProof/>
        </w:rPr>
        <w:t xml:space="preserve"> опреме</w:t>
      </w:r>
      <w:r>
        <w:rPr>
          <w:rFonts w:eastAsia="Calibri" w:cs="Arial"/>
          <w:noProof/>
          <w:lang w:val="sr-Cyrl-RS"/>
        </w:rPr>
        <w:t xml:space="preserve"> и извршених пратећих услуга</w:t>
      </w:r>
      <w:r>
        <w:rPr>
          <w:rFonts w:eastAsia="Calibri" w:cs="Arial"/>
          <w:noProof/>
        </w:rPr>
        <w:t xml:space="preserve"> из члана 1. овог Уговора, испостави исправан рачун</w:t>
      </w:r>
      <w:r>
        <w:rPr>
          <w:rFonts w:eastAsia="Calibri" w:cs="Arial"/>
          <w:noProof/>
          <w:lang w:val="sr-Cyrl-RS"/>
        </w:rPr>
        <w:t xml:space="preserve"> за испоручену и </w:t>
      </w:r>
      <w:r w:rsidR="00DA1088">
        <w:rPr>
          <w:rFonts w:eastAsia="Calibri" w:cs="Arial"/>
          <w:noProof/>
          <w:lang w:val="sr-Cyrl-RS"/>
        </w:rPr>
        <w:t>уграђену</w:t>
      </w:r>
      <w:r>
        <w:rPr>
          <w:rFonts w:eastAsia="Calibri" w:cs="Arial"/>
          <w:noProof/>
          <w:lang w:val="sr-Cyrl-RS"/>
        </w:rPr>
        <w:t xml:space="preserve"> опрему и пратеће услуге</w:t>
      </w:r>
      <w:r>
        <w:rPr>
          <w:rFonts w:eastAsia="Calibri" w:cs="Arial"/>
          <w:noProof/>
        </w:rPr>
        <w:t xml:space="preserve"> директно Купцу, односно  Огранку ЈП ЕПС, коме је испорука и </w:t>
      </w:r>
      <w:r w:rsidR="00DA1088">
        <w:rPr>
          <w:rFonts w:eastAsia="Calibri" w:cs="Arial"/>
          <w:noProof/>
          <w:lang w:val="sr-Cyrl-RS"/>
        </w:rPr>
        <w:t>уградња</w:t>
      </w:r>
      <w:r>
        <w:rPr>
          <w:rFonts w:eastAsia="Calibri" w:cs="Arial"/>
          <w:noProof/>
        </w:rPr>
        <w:t xml:space="preserve"> уговорене опреме извршена, у року од 3 (три) дана, од дана извршене испоруке</w:t>
      </w:r>
      <w:r>
        <w:rPr>
          <w:rFonts w:eastAsia="Calibri" w:cs="Arial"/>
          <w:noProof/>
          <w:lang w:val="sr-Cyrl-RS"/>
        </w:rPr>
        <w:t xml:space="preserve"> и </w:t>
      </w:r>
      <w:r w:rsidR="00DA1088">
        <w:rPr>
          <w:rFonts w:eastAsia="Calibri" w:cs="Arial"/>
          <w:noProof/>
          <w:lang w:val="sr-Cyrl-RS"/>
        </w:rPr>
        <w:t>уградње</w:t>
      </w:r>
      <w:r>
        <w:rPr>
          <w:rFonts w:eastAsia="Calibri" w:cs="Arial"/>
          <w:noProof/>
          <w:lang w:val="sr-Cyrl-RS"/>
        </w:rPr>
        <w:t xml:space="preserve"> опреме и пратећих услуга </w:t>
      </w:r>
      <w:r>
        <w:rPr>
          <w:rFonts w:cs="Arial"/>
          <w:noProof/>
        </w:rPr>
        <w:t xml:space="preserve">и потписивања Записника о квантитативном и квалитативном пријему </w:t>
      </w:r>
      <w:r>
        <w:rPr>
          <w:rFonts w:cs="Arial"/>
          <w:noProof/>
          <w:lang w:val="sr-Cyrl-RS"/>
        </w:rPr>
        <w:t xml:space="preserve">и </w:t>
      </w:r>
      <w:r w:rsidR="00DA1088">
        <w:rPr>
          <w:rFonts w:cs="Arial"/>
          <w:noProof/>
          <w:lang w:val="sr-Cyrl-RS"/>
        </w:rPr>
        <w:t>уградње</w:t>
      </w:r>
      <w:r>
        <w:rPr>
          <w:rFonts w:cs="Arial"/>
          <w:noProof/>
          <w:lang w:val="sr-Cyrl-RS"/>
        </w:rPr>
        <w:t xml:space="preserve"> </w:t>
      </w:r>
      <w:r>
        <w:rPr>
          <w:rFonts w:cs="Arial"/>
          <w:noProof/>
        </w:rPr>
        <w:t>опреме</w:t>
      </w:r>
      <w:r>
        <w:rPr>
          <w:rFonts w:cs="Arial"/>
          <w:noProof/>
          <w:lang w:val="sr-Cyrl-RS"/>
        </w:rPr>
        <w:t xml:space="preserve"> и извршених пратећих услуга</w:t>
      </w:r>
      <w:r>
        <w:rPr>
          <w:rFonts w:eastAsia="Calibri" w:cs="Arial"/>
          <w:noProof/>
        </w:rPr>
        <w:t xml:space="preserve">. </w:t>
      </w:r>
    </w:p>
    <w:p w:rsidR="00F31409" w:rsidRDefault="00F31409" w:rsidP="00F31409">
      <w:pPr>
        <w:rPr>
          <w:rFonts w:cs="Arial"/>
          <w:noProof/>
        </w:rPr>
      </w:pPr>
      <w:r>
        <w:rPr>
          <w:rFonts w:cs="Arial"/>
          <w:noProof/>
        </w:rPr>
        <w:t>Рачун</w:t>
      </w:r>
      <w:r>
        <w:rPr>
          <w:rFonts w:cs="Arial"/>
          <w:noProof/>
          <w:lang w:val="sr-Cyrl-RS"/>
        </w:rPr>
        <w:t>и</w:t>
      </w:r>
      <w:r>
        <w:rPr>
          <w:rFonts w:cs="Arial"/>
          <w:noProof/>
        </w:rPr>
        <w:t xml:space="preserve"> мора</w:t>
      </w:r>
      <w:r>
        <w:rPr>
          <w:rFonts w:cs="Arial"/>
          <w:noProof/>
          <w:lang w:val="sr-Cyrl-RS"/>
        </w:rPr>
        <w:t>ју</w:t>
      </w:r>
      <w:r>
        <w:rPr>
          <w:rFonts w:cs="Arial"/>
          <w:noProof/>
        </w:rPr>
        <w:t xml:space="preserve"> бити достављен</w:t>
      </w:r>
      <w:r>
        <w:rPr>
          <w:rFonts w:cs="Arial"/>
          <w:noProof/>
          <w:lang w:val="sr-Cyrl-RS"/>
        </w:rPr>
        <w:t>и</w:t>
      </w:r>
      <w:r>
        <w:rPr>
          <w:rFonts w:cs="Arial"/>
          <w:noProof/>
        </w:rPr>
        <w:t xml:space="preserve"> на адресу Купца: </w:t>
      </w:r>
      <w:r>
        <w:rPr>
          <w:lang w:val="ru-RU"/>
        </w:rPr>
        <w:t>Јавно предузеће „Електропривреда Србије“ Београд, улица Балканска бр. 13,  Огранак ТЕ-КО Костолац, улица Николе Тесле бр.5-7, 12208 Костолац</w:t>
      </w:r>
      <w:r>
        <w:rPr>
          <w:rFonts w:cs="Arial"/>
          <w:noProof/>
        </w:rPr>
        <w:t xml:space="preserve">, ПИБ </w:t>
      </w:r>
      <w:r>
        <w:rPr>
          <w:rFonts w:cs="Arial"/>
          <w:noProof/>
          <w:lang w:val="sr-Cyrl-BA"/>
        </w:rPr>
        <w:t>(103920327)</w:t>
      </w:r>
      <w:r>
        <w:rPr>
          <w:rFonts w:cs="Arial"/>
          <w:noProof/>
        </w:rPr>
        <w:t>, са обавезним прилозима и то: Записник о квалитативном и квантитативном пријему</w:t>
      </w:r>
      <w:r>
        <w:rPr>
          <w:rFonts w:cs="Arial"/>
          <w:noProof/>
          <w:lang w:val="sr-Cyrl-RS"/>
        </w:rPr>
        <w:t xml:space="preserve"> и </w:t>
      </w:r>
      <w:r w:rsidR="00DA1088">
        <w:rPr>
          <w:rFonts w:cs="Arial"/>
          <w:noProof/>
          <w:lang w:val="sr-Cyrl-RS"/>
        </w:rPr>
        <w:t>уградњи</w:t>
      </w:r>
      <w:r>
        <w:rPr>
          <w:rFonts w:cs="Arial"/>
          <w:noProof/>
          <w:lang w:val="sr-Cyrl-RS"/>
        </w:rPr>
        <w:t xml:space="preserve"> опреме и пратећих услуга</w:t>
      </w:r>
      <w:r>
        <w:rPr>
          <w:rFonts w:cs="Arial"/>
          <w:noProof/>
        </w:rPr>
        <w:t xml:space="preserve"> на ко</w:t>
      </w:r>
      <w:r>
        <w:rPr>
          <w:rFonts w:cs="Arial"/>
          <w:noProof/>
          <w:lang w:val="sr-Cyrl-RS"/>
        </w:rPr>
        <w:t>ме</w:t>
      </w:r>
      <w:r>
        <w:rPr>
          <w:rFonts w:cs="Arial"/>
          <w:noProof/>
        </w:rPr>
        <w:t xml:space="preserve"> је наведен датум испоруке </w:t>
      </w:r>
      <w:r>
        <w:rPr>
          <w:rFonts w:cs="Arial"/>
          <w:noProof/>
          <w:lang w:val="sr-Cyrl-RS"/>
        </w:rPr>
        <w:t xml:space="preserve">и </w:t>
      </w:r>
      <w:r w:rsidR="00DA1088">
        <w:rPr>
          <w:rFonts w:cs="Arial"/>
          <w:noProof/>
          <w:lang w:val="sr-Cyrl-RS"/>
        </w:rPr>
        <w:t>уградње</w:t>
      </w:r>
      <w:r>
        <w:rPr>
          <w:rFonts w:cs="Arial"/>
          <w:noProof/>
        </w:rPr>
        <w:t xml:space="preserve"> опреме</w:t>
      </w:r>
      <w:r>
        <w:rPr>
          <w:rFonts w:cs="Arial"/>
          <w:noProof/>
          <w:lang w:val="sr-Cyrl-RS"/>
        </w:rPr>
        <w:t xml:space="preserve"> и пратећих услуга</w:t>
      </w:r>
      <w:r>
        <w:rPr>
          <w:rFonts w:cs="Arial"/>
          <w:noProof/>
        </w:rPr>
        <w:t xml:space="preserve">, као и количина испоручене </w:t>
      </w:r>
      <w:r>
        <w:rPr>
          <w:rFonts w:cs="Arial"/>
          <w:noProof/>
          <w:lang w:val="sr-Cyrl-RS"/>
        </w:rPr>
        <w:t xml:space="preserve">и </w:t>
      </w:r>
      <w:r w:rsidR="00DA1088">
        <w:rPr>
          <w:rFonts w:cs="Arial"/>
          <w:noProof/>
          <w:lang w:val="sr-Cyrl-RS"/>
        </w:rPr>
        <w:t>уграђене</w:t>
      </w:r>
      <w:r>
        <w:rPr>
          <w:rFonts w:cs="Arial"/>
          <w:noProof/>
        </w:rPr>
        <w:t xml:space="preserve"> опреме</w:t>
      </w:r>
      <w:r>
        <w:rPr>
          <w:rFonts w:cs="Arial"/>
          <w:noProof/>
          <w:lang w:val="sr-Cyrl-RS"/>
        </w:rPr>
        <w:t xml:space="preserve"> и пратећих услуга</w:t>
      </w:r>
      <w:r>
        <w:rPr>
          <w:rFonts w:cs="Arial"/>
          <w:noProof/>
        </w:rPr>
        <w:t xml:space="preserve">, са читко написаним </w:t>
      </w:r>
      <w:r>
        <w:rPr>
          <w:rFonts w:cs="Arial"/>
          <w:noProof/>
        </w:rPr>
        <w:lastRenderedPageBreak/>
        <w:t>именом и презименом и потписом овлашћеног лица Купца, које је примило предметну опрему. Рачун обавезно садржи број записника, број уговора и број јавне набавке по којој се рачун испоставља.</w:t>
      </w:r>
    </w:p>
    <w:p w:rsidR="00F31409" w:rsidRDefault="00F31409" w:rsidP="00F31409">
      <w:pPr>
        <w:pStyle w:val="KDParagraf"/>
        <w:spacing w:before="0"/>
        <w:rPr>
          <w:rFonts w:cs="Arial"/>
          <w:noProof/>
        </w:rPr>
      </w:pPr>
    </w:p>
    <w:p w:rsidR="00F31409" w:rsidRDefault="00F31409" w:rsidP="00F31409">
      <w:pPr>
        <w:pStyle w:val="KDParagraf"/>
        <w:spacing w:before="0"/>
        <w:rPr>
          <w:rFonts w:cs="Arial"/>
          <w:i/>
          <w:noProof/>
        </w:rPr>
      </w:pPr>
      <w:r>
        <w:rPr>
          <w:rFonts w:cs="Arial"/>
          <w:noProof/>
        </w:rPr>
        <w:t>У испостављеном рачуну и записнику,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F31409" w:rsidRDefault="00F31409" w:rsidP="00F31409">
      <w:pPr>
        <w:pStyle w:val="KDParagraf"/>
        <w:spacing w:before="0"/>
        <w:rPr>
          <w:rFonts w:cs="Arial"/>
          <w:noProof/>
          <w:lang w:val="ru-RU"/>
        </w:rPr>
      </w:pPr>
    </w:p>
    <w:p w:rsidR="00F31409" w:rsidRDefault="00F31409" w:rsidP="00F31409">
      <w:pPr>
        <w:pStyle w:val="KDParagraf"/>
        <w:spacing w:before="0"/>
        <w:rPr>
          <w:rFonts w:cs="Arial"/>
          <w:noProof/>
          <w:lang w:val="ru-RU"/>
        </w:rPr>
      </w:pPr>
      <w:r>
        <w:rPr>
          <w:rFonts w:cs="Arial"/>
          <w:noProof/>
        </w:rPr>
        <w:t>Плаћање укупно уговорене цене извршиће се у динарима, на рачун Продавца бр.____________________ који се води код _________ банке, након испоруке</w:t>
      </w:r>
      <w:r w:rsidR="005C4609">
        <w:rPr>
          <w:rFonts w:cs="Arial"/>
          <w:noProof/>
          <w:lang w:val="sr-Latn-RS"/>
        </w:rPr>
        <w:t>,</w:t>
      </w:r>
      <w:r>
        <w:rPr>
          <w:rFonts w:cs="Arial"/>
          <w:noProof/>
          <w:lang w:val="sr-Cyrl-RS"/>
        </w:rPr>
        <w:t xml:space="preserve"> </w:t>
      </w:r>
      <w:r w:rsidR="00DA1088">
        <w:rPr>
          <w:rFonts w:cs="Arial"/>
          <w:noProof/>
          <w:lang w:val="sr-Cyrl-RS"/>
        </w:rPr>
        <w:t>уградње</w:t>
      </w:r>
      <w:r>
        <w:rPr>
          <w:rFonts w:cs="Arial"/>
          <w:noProof/>
          <w:lang w:val="sr-Cyrl-RS"/>
        </w:rPr>
        <w:t xml:space="preserve"> и пратеће услуге </w:t>
      </w:r>
      <w:r>
        <w:rPr>
          <w:rFonts w:cs="Arial"/>
          <w:noProof/>
        </w:rPr>
        <w:t>у року до 45 дана а након пријема исправног рачуна и  закључења Уговора, испуњења одложног услова и успешно извршеног квалитативног</w:t>
      </w:r>
      <w:r>
        <w:rPr>
          <w:rFonts w:cs="Arial"/>
          <w:noProof/>
          <w:lang w:val="sr-Cyrl-BA"/>
        </w:rPr>
        <w:t>/</w:t>
      </w:r>
      <w:r>
        <w:rPr>
          <w:rFonts w:cs="Arial"/>
          <w:noProof/>
        </w:rPr>
        <w:t xml:space="preserve"> квантитативног пријема предмета  уговора.</w:t>
      </w:r>
    </w:p>
    <w:p w:rsidR="009F443C" w:rsidRPr="00DE512E" w:rsidRDefault="009F443C" w:rsidP="009F443C">
      <w:pPr>
        <w:pStyle w:val="KDParagraf"/>
        <w:spacing w:before="0"/>
        <w:rPr>
          <w:rFonts w:cs="Arial"/>
          <w:noProof/>
          <w:lang w:val="ru-RU"/>
        </w:rPr>
      </w:pPr>
    </w:p>
    <w:p w:rsidR="009F443C" w:rsidRPr="00B11288" w:rsidRDefault="009F443C" w:rsidP="009F443C">
      <w:pPr>
        <w:pStyle w:val="KDParagraf"/>
        <w:spacing w:before="0"/>
        <w:rPr>
          <w:rFonts w:cs="Arial"/>
          <w:b/>
          <w:noProof/>
          <w:lang w:val="sr-Cyrl-RS"/>
        </w:rPr>
      </w:pPr>
      <w:r w:rsidRPr="00C06496">
        <w:rPr>
          <w:rFonts w:cs="Arial"/>
          <w:b/>
          <w:noProof/>
        </w:rPr>
        <w:t>РОК И МЕСТО ИСПОРУКЕ</w:t>
      </w:r>
      <w:r w:rsidR="00C53C38">
        <w:rPr>
          <w:rFonts w:cs="Arial"/>
          <w:b/>
          <w:noProof/>
        </w:rPr>
        <w:t xml:space="preserve"> И </w:t>
      </w:r>
      <w:r w:rsidR="00DA1088">
        <w:rPr>
          <w:rFonts w:cs="Arial"/>
          <w:b/>
          <w:noProof/>
          <w:lang w:val="sr-Cyrl-RS"/>
        </w:rPr>
        <w:t>УГРАДЊЕ</w:t>
      </w:r>
    </w:p>
    <w:p w:rsidR="009F443C" w:rsidRPr="00DE512E" w:rsidRDefault="009F443C" w:rsidP="009F443C">
      <w:pPr>
        <w:pStyle w:val="KDParagraf"/>
        <w:spacing w:before="0"/>
        <w:rPr>
          <w:rFonts w:cs="Arial"/>
          <w:b/>
          <w:noProof/>
          <w:lang w:val="ru-RU"/>
        </w:rPr>
      </w:pPr>
    </w:p>
    <w:p w:rsidR="009F443C" w:rsidRPr="00DE512E" w:rsidRDefault="009F443C" w:rsidP="009F443C">
      <w:pPr>
        <w:spacing w:before="0"/>
        <w:jc w:val="center"/>
        <w:rPr>
          <w:rFonts w:cs="Arial"/>
          <w:b/>
          <w:noProof/>
          <w:lang w:val="ru-RU"/>
        </w:rPr>
      </w:pPr>
      <w:r w:rsidRPr="00C06496">
        <w:rPr>
          <w:rFonts w:cs="Arial"/>
          <w:b/>
          <w:noProof/>
        </w:rPr>
        <w:t>Члан 5.</w:t>
      </w:r>
    </w:p>
    <w:p w:rsidR="00DA1088" w:rsidRPr="00DA1088" w:rsidRDefault="00DA1088" w:rsidP="00DA1088">
      <w:pPr>
        <w:tabs>
          <w:tab w:val="left" w:pos="540"/>
        </w:tabs>
        <w:rPr>
          <w:rFonts w:cs="Arial"/>
          <w:lang w:val="sr-Latn-RS" w:eastAsia="sr-Latn-CS"/>
        </w:rPr>
      </w:pPr>
      <w:r w:rsidRPr="00DA1088">
        <w:rPr>
          <w:rFonts w:cs="Arial"/>
        </w:rPr>
        <w:t xml:space="preserve">Рок </w:t>
      </w:r>
      <w:r w:rsidRPr="00DA1088">
        <w:rPr>
          <w:rFonts w:cs="Arial"/>
          <w:lang w:val="sr-Cyrl-RS"/>
        </w:rPr>
        <w:t xml:space="preserve">за испоруку и уградњу опреме је по позиву наручоца у року </w:t>
      </w:r>
      <w:r w:rsidRPr="00DA1088">
        <w:rPr>
          <w:rFonts w:cs="Arial"/>
          <w:lang w:val="sr-Latn-RS"/>
        </w:rPr>
        <w:t xml:space="preserve">до </w:t>
      </w:r>
      <w:r w:rsidRPr="00DA1088">
        <w:rPr>
          <w:rFonts w:cs="Arial"/>
          <w:lang w:val="sr-Cyrl-RS"/>
        </w:rPr>
        <w:t xml:space="preserve">15 месеци </w:t>
      </w:r>
      <w:r w:rsidRPr="00DA1088">
        <w:rPr>
          <w:rFonts w:cs="Arial"/>
          <w:lang w:val="sr-Cyrl-BA"/>
        </w:rPr>
        <w:t>од дана</w:t>
      </w:r>
      <w:r w:rsidRPr="00DA1088">
        <w:rPr>
          <w:rFonts w:cs="Arial"/>
          <w:lang w:val="sr-Cyrl-CS"/>
        </w:rPr>
        <w:t xml:space="preserve"> ступања уговора на снагу.</w:t>
      </w:r>
    </w:p>
    <w:p w:rsidR="009F443C" w:rsidRPr="00C06496" w:rsidRDefault="009F443C" w:rsidP="009F443C">
      <w:pPr>
        <w:pStyle w:val="KDParagraf"/>
        <w:spacing w:before="0"/>
        <w:rPr>
          <w:rFonts w:cs="Arial"/>
          <w:noProof/>
          <w:lang w:bidi="en-US"/>
        </w:rPr>
      </w:pPr>
      <w:r w:rsidRPr="00C06496">
        <w:rPr>
          <w:rFonts w:cs="Arial"/>
          <w:noProof/>
        </w:rPr>
        <w:t>Најаву испоруке</w:t>
      </w:r>
      <w:r w:rsidR="00C53C38">
        <w:rPr>
          <w:rFonts w:cs="Arial"/>
          <w:noProof/>
        </w:rPr>
        <w:t xml:space="preserve"> и </w:t>
      </w:r>
      <w:r w:rsidR="00DA1088">
        <w:rPr>
          <w:rFonts w:cs="Arial"/>
          <w:noProof/>
          <w:lang w:val="sr-Cyrl-RS"/>
        </w:rPr>
        <w:t>уградње</w:t>
      </w:r>
      <w:r w:rsidRPr="00C06496">
        <w:rPr>
          <w:rFonts w:cs="Arial"/>
          <w:noProof/>
        </w:rPr>
        <w:t xml:space="preserve"> извршити </w:t>
      </w:r>
      <w:r w:rsidRPr="00DE512E">
        <w:rPr>
          <w:rFonts w:cs="Arial"/>
          <w:noProof/>
          <w:lang w:val="ru-RU" w:bidi="en-US"/>
        </w:rPr>
        <w:t xml:space="preserve">путем електронске поште на </w:t>
      </w:r>
      <w:r w:rsidRPr="00C06496">
        <w:rPr>
          <w:rFonts w:cs="Arial"/>
          <w:noProof/>
          <w:lang w:bidi="en-US"/>
        </w:rPr>
        <w:t>e</w:t>
      </w:r>
      <w:r w:rsidRPr="00DE512E">
        <w:rPr>
          <w:rFonts w:cs="Arial"/>
          <w:noProof/>
          <w:lang w:val="ru-RU" w:bidi="en-US"/>
        </w:rPr>
        <w:t>-</w:t>
      </w:r>
      <w:r w:rsidRPr="00C06496">
        <w:rPr>
          <w:rFonts w:cs="Arial"/>
          <w:noProof/>
          <w:lang w:bidi="en-US"/>
        </w:rPr>
        <w:t>mail адресу</w:t>
      </w:r>
      <w:r w:rsidRPr="00DE512E">
        <w:rPr>
          <w:rFonts w:cs="Arial"/>
          <w:noProof/>
          <w:lang w:val="ru-RU" w:bidi="en-US"/>
        </w:rPr>
        <w:t>:</w:t>
      </w:r>
      <w:r w:rsidRPr="00C06496">
        <w:rPr>
          <w:rFonts w:cs="Arial"/>
          <w:noProof/>
        </w:rPr>
        <w:t xml:space="preserve"> </w:t>
      </w:r>
      <w:r w:rsidR="007D66A3">
        <w:rPr>
          <w:rFonts w:cs="Arial"/>
          <w:noProof/>
        </w:rPr>
        <w:t>nevena.vasic</w:t>
      </w:r>
      <w:r w:rsidRPr="00DE512E">
        <w:rPr>
          <w:rFonts w:cs="Arial"/>
          <w:noProof/>
          <w:lang w:val="ru-RU" w:bidi="en-US"/>
        </w:rPr>
        <w:t>@</w:t>
      </w:r>
      <w:r w:rsidRPr="00C06496">
        <w:rPr>
          <w:rFonts w:cs="Arial"/>
          <w:noProof/>
          <w:lang w:bidi="en-US"/>
        </w:rPr>
        <w:t>te</w:t>
      </w:r>
      <w:r w:rsidRPr="00DE512E">
        <w:rPr>
          <w:rFonts w:cs="Arial"/>
          <w:noProof/>
          <w:lang w:val="ru-RU" w:bidi="en-US"/>
        </w:rPr>
        <w:t>-</w:t>
      </w:r>
      <w:r w:rsidRPr="00C06496">
        <w:rPr>
          <w:rFonts w:cs="Arial"/>
          <w:noProof/>
          <w:lang w:bidi="en-US"/>
        </w:rPr>
        <w:t>ko</w:t>
      </w:r>
      <w:r w:rsidRPr="00DE512E">
        <w:rPr>
          <w:rFonts w:cs="Arial"/>
          <w:noProof/>
          <w:lang w:val="ru-RU" w:bidi="en-US"/>
        </w:rPr>
        <w:t>.</w:t>
      </w:r>
      <w:r w:rsidRPr="00C06496">
        <w:rPr>
          <w:rFonts w:cs="Arial"/>
          <w:noProof/>
          <w:lang w:bidi="en-US"/>
        </w:rPr>
        <w:t>rs</w:t>
      </w:r>
      <w:r w:rsidRPr="00C06496">
        <w:rPr>
          <w:rFonts w:cs="Arial"/>
          <w:noProof/>
        </w:rPr>
        <w:t>,  минимум 2 (два) радна дана од дана планиране испоруке.</w:t>
      </w:r>
    </w:p>
    <w:p w:rsidR="009F443C" w:rsidRPr="00DE512E" w:rsidRDefault="009F443C" w:rsidP="009F443C">
      <w:pPr>
        <w:pStyle w:val="KDParagraf"/>
        <w:spacing w:before="0"/>
        <w:rPr>
          <w:rFonts w:cs="Arial"/>
          <w:noProof/>
          <w:lang w:val="ru-RU"/>
        </w:rPr>
      </w:pPr>
      <w:r w:rsidRPr="00C06496">
        <w:rPr>
          <w:rFonts w:cs="Arial"/>
          <w:noProof/>
        </w:rPr>
        <w:t>Место испоруке је на адреси: ЈП Електропривреда Србије, Београд – о</w:t>
      </w:r>
      <w:r w:rsidR="00C53C38">
        <w:rPr>
          <w:rFonts w:cs="Arial"/>
          <w:noProof/>
        </w:rPr>
        <w:t>гранак ТЕ-КО Костолац, Костолац</w:t>
      </w:r>
      <w:r w:rsidRPr="00C06496">
        <w:rPr>
          <w:rFonts w:cs="Arial"/>
          <w:noProof/>
        </w:rPr>
        <w:t xml:space="preserve">.  </w:t>
      </w:r>
    </w:p>
    <w:p w:rsidR="009F443C" w:rsidRPr="00DE512E" w:rsidRDefault="009F443C" w:rsidP="009F443C">
      <w:pPr>
        <w:pStyle w:val="KDParagraf"/>
        <w:spacing w:before="0"/>
        <w:rPr>
          <w:rFonts w:cs="Arial"/>
          <w:noProof/>
          <w:lang w:val="ru-RU"/>
        </w:rPr>
      </w:pPr>
      <w:r w:rsidRPr="00C06496">
        <w:rPr>
          <w:rFonts w:cs="Arial"/>
          <w:noProof/>
        </w:rPr>
        <w:t>Прелазак својине и ризика на испоручен</w:t>
      </w:r>
      <w:r w:rsidR="00D22922">
        <w:rPr>
          <w:rFonts w:cs="Arial"/>
          <w:noProof/>
        </w:rPr>
        <w:t xml:space="preserve">ој опреми </w:t>
      </w:r>
      <w:r w:rsidRPr="00C06496">
        <w:rPr>
          <w:rFonts w:cs="Arial"/>
          <w:noProof/>
        </w:rPr>
        <w:t>која се испоручуј</w:t>
      </w:r>
      <w:r w:rsidR="00D22922">
        <w:rPr>
          <w:rFonts w:cs="Arial"/>
          <w:noProof/>
        </w:rPr>
        <w:t>е</w:t>
      </w:r>
      <w:r w:rsidRPr="00C06496">
        <w:rPr>
          <w:rFonts w:cs="Arial"/>
          <w:noProof/>
        </w:rPr>
        <w:t xml:space="preserve"> по овом Уговору, са Продавца на Купца, прелази на дан </w:t>
      </w:r>
      <w:r w:rsidR="00DA1088">
        <w:rPr>
          <w:rFonts w:cs="Arial"/>
          <w:noProof/>
        </w:rPr>
        <w:t>уградње</w:t>
      </w:r>
      <w:r w:rsidRPr="00C06496">
        <w:rPr>
          <w:rFonts w:cs="Arial"/>
          <w:noProof/>
        </w:rPr>
        <w:t xml:space="preserve">. Као датум </w:t>
      </w:r>
      <w:r w:rsidR="00DA1088">
        <w:rPr>
          <w:rFonts w:cs="Arial"/>
          <w:noProof/>
        </w:rPr>
        <w:t>уградње</w:t>
      </w:r>
      <w:r w:rsidRPr="00C06496">
        <w:rPr>
          <w:rFonts w:cs="Arial"/>
          <w:noProof/>
        </w:rPr>
        <w:t xml:space="preserve"> сматра се датум </w:t>
      </w:r>
      <w:r w:rsidR="00D22922">
        <w:rPr>
          <w:rFonts w:cs="Arial"/>
          <w:noProof/>
        </w:rPr>
        <w:t xml:space="preserve">обостраног потписивања записника о квалитативном и квантитативном пријему и </w:t>
      </w:r>
      <w:r w:rsidR="00DA1088">
        <w:rPr>
          <w:rFonts w:cs="Arial"/>
          <w:noProof/>
        </w:rPr>
        <w:t>уградњи</w:t>
      </w:r>
      <w:r w:rsidR="00D22922">
        <w:rPr>
          <w:rFonts w:cs="Arial"/>
          <w:noProof/>
        </w:rPr>
        <w:t xml:space="preserve"> орпеме</w:t>
      </w:r>
      <w:r w:rsidRPr="00C06496">
        <w:rPr>
          <w:rFonts w:cs="Arial"/>
          <w:noProof/>
        </w:rPr>
        <w:t xml:space="preserve">. </w:t>
      </w:r>
    </w:p>
    <w:p w:rsidR="009F443C" w:rsidRPr="00DE512E" w:rsidRDefault="009F443C" w:rsidP="009F443C">
      <w:pPr>
        <w:pStyle w:val="KDParagraf"/>
        <w:spacing w:before="0"/>
        <w:rPr>
          <w:rFonts w:cs="Arial"/>
          <w:noProof/>
          <w:lang w:val="ru-RU"/>
        </w:rPr>
      </w:pPr>
      <w:r w:rsidRPr="00C06496">
        <w:rPr>
          <w:rFonts w:cs="Arial"/>
          <w:noProof/>
        </w:rPr>
        <w:t>Продавац се обавезује да, у оквиру утврђене динамике, отпрему, транспорт</w:t>
      </w:r>
      <w:r w:rsidR="00D22922">
        <w:rPr>
          <w:rFonts w:cs="Arial"/>
          <w:noProof/>
        </w:rPr>
        <w:t>,</w:t>
      </w:r>
      <w:r w:rsidRPr="00C06496">
        <w:rPr>
          <w:rFonts w:cs="Arial"/>
          <w:noProof/>
        </w:rPr>
        <w:t xml:space="preserve"> испоруку </w:t>
      </w:r>
      <w:r w:rsidR="00D22922">
        <w:rPr>
          <w:rFonts w:cs="Arial"/>
          <w:noProof/>
        </w:rPr>
        <w:t xml:space="preserve">и </w:t>
      </w:r>
      <w:r w:rsidR="00DA1088">
        <w:rPr>
          <w:rFonts w:cs="Arial"/>
          <w:noProof/>
        </w:rPr>
        <w:t>уградњу</w:t>
      </w:r>
      <w:r w:rsidR="00D22922">
        <w:rPr>
          <w:rFonts w:cs="Arial"/>
          <w:noProof/>
        </w:rPr>
        <w:t xml:space="preserve"> опреме</w:t>
      </w:r>
      <w:r w:rsidRPr="00C06496">
        <w:rPr>
          <w:rFonts w:cs="Arial"/>
          <w:noProof/>
        </w:rPr>
        <w:t xml:space="preserve"> организује у  складу са инструкцијама и захтевима Купца. </w:t>
      </w:r>
    </w:p>
    <w:p w:rsidR="009F443C" w:rsidRPr="00DE512E" w:rsidRDefault="009F443C" w:rsidP="009F443C">
      <w:pPr>
        <w:pStyle w:val="KDParagraf"/>
        <w:spacing w:before="0"/>
        <w:rPr>
          <w:rFonts w:cs="Arial"/>
          <w:noProof/>
          <w:lang w:val="ru-RU"/>
        </w:rPr>
      </w:pPr>
      <w:r w:rsidRPr="00C06496">
        <w:rPr>
          <w:rFonts w:cs="Arial"/>
          <w:noProof/>
        </w:rPr>
        <w:t>Евентуално настала штета приликом транспорта предметн</w:t>
      </w:r>
      <w:r w:rsidR="00D22922">
        <w:rPr>
          <w:rFonts w:cs="Arial"/>
          <w:noProof/>
        </w:rPr>
        <w:t xml:space="preserve">е оопреме </w:t>
      </w:r>
      <w:r w:rsidRPr="00C06496">
        <w:rPr>
          <w:rFonts w:cs="Arial"/>
          <w:noProof/>
        </w:rPr>
        <w:t>до места испоруке</w:t>
      </w:r>
      <w:r w:rsidR="00D22922">
        <w:rPr>
          <w:rFonts w:cs="Arial"/>
          <w:noProof/>
        </w:rPr>
        <w:t xml:space="preserve"> као и приликом </w:t>
      </w:r>
      <w:r w:rsidR="00DA1088">
        <w:rPr>
          <w:rFonts w:cs="Arial"/>
          <w:noProof/>
        </w:rPr>
        <w:t>уградње</w:t>
      </w:r>
      <w:r w:rsidRPr="00C06496">
        <w:rPr>
          <w:rFonts w:cs="Arial"/>
          <w:noProof/>
        </w:rPr>
        <w:t xml:space="preserve"> пада на терет Продавца.</w:t>
      </w:r>
    </w:p>
    <w:p w:rsidR="009F443C" w:rsidRPr="00625B29" w:rsidRDefault="009F443C" w:rsidP="009F443C">
      <w:pPr>
        <w:pStyle w:val="KDParagraf"/>
        <w:spacing w:before="0"/>
        <w:rPr>
          <w:rFonts w:cs="Arial"/>
          <w:noProof/>
        </w:rPr>
      </w:pPr>
      <w:r w:rsidRPr="00C06496">
        <w:rPr>
          <w:rFonts w:cs="Arial"/>
          <w:noProof/>
        </w:rPr>
        <w:t>У случају да Продавац не изврши испоруку</w:t>
      </w:r>
      <w:r w:rsidR="00D22922">
        <w:rPr>
          <w:rFonts w:cs="Arial"/>
          <w:noProof/>
        </w:rPr>
        <w:t xml:space="preserve"> и </w:t>
      </w:r>
      <w:r w:rsidR="00DA1088">
        <w:rPr>
          <w:rFonts w:cs="Arial"/>
          <w:noProof/>
        </w:rPr>
        <w:t>уградњу</w:t>
      </w:r>
      <w:r w:rsidRPr="00C06496">
        <w:rPr>
          <w:rFonts w:cs="Arial"/>
          <w:noProof/>
        </w:rPr>
        <w:t xml:space="preserve"> </w:t>
      </w:r>
      <w:r w:rsidR="00D22922">
        <w:rPr>
          <w:rFonts w:cs="Arial"/>
          <w:noProof/>
        </w:rPr>
        <w:t>опреме</w:t>
      </w:r>
      <w:r w:rsidRPr="00C06496">
        <w:rPr>
          <w:rFonts w:cs="Arial"/>
          <w:noProof/>
        </w:rPr>
        <w:t xml:space="preserve"> у уговореном року, Купац има право на наплату уговорне казне и </w:t>
      </w:r>
      <w:r w:rsidR="001B4D66">
        <w:rPr>
          <w:rFonts w:cs="Arial"/>
          <w:noProof/>
          <w:lang w:val="sr-Cyrl-BA"/>
        </w:rPr>
        <w:t>менице</w:t>
      </w:r>
      <w:r w:rsidRPr="00C06496">
        <w:rPr>
          <w:rFonts w:cs="Arial"/>
          <w:noProof/>
        </w:rPr>
        <w:t xml:space="preserve"> за добро извршење посла у целости, као и право на раскид Уговора.</w:t>
      </w:r>
    </w:p>
    <w:p w:rsidR="009F443C" w:rsidRPr="00DE512E" w:rsidRDefault="009F443C" w:rsidP="009F443C">
      <w:pPr>
        <w:pStyle w:val="KDParagraf"/>
        <w:spacing w:before="0"/>
        <w:rPr>
          <w:rFonts w:eastAsia="Calibri" w:cs="Arial"/>
          <w:noProof/>
          <w:lang w:val="ru-RU"/>
        </w:rPr>
      </w:pPr>
    </w:p>
    <w:p w:rsidR="009F443C" w:rsidRPr="00DE512E" w:rsidRDefault="009F443C" w:rsidP="009F443C">
      <w:pPr>
        <w:spacing w:before="0"/>
        <w:rPr>
          <w:rFonts w:cs="Arial"/>
          <w:b/>
          <w:noProof/>
          <w:lang w:val="ru-RU"/>
        </w:rPr>
      </w:pPr>
      <w:r w:rsidRPr="00C06496">
        <w:rPr>
          <w:rFonts w:cs="Arial"/>
          <w:b/>
          <w:noProof/>
        </w:rPr>
        <w:t>КВАЛИТАТИВНИ И КВАНТИТАТИВНИ ПРИЈЕМ</w:t>
      </w:r>
    </w:p>
    <w:p w:rsidR="009F443C" w:rsidRPr="00DE512E" w:rsidRDefault="009F443C" w:rsidP="009F443C">
      <w:pPr>
        <w:spacing w:before="0"/>
        <w:jc w:val="center"/>
        <w:rPr>
          <w:rFonts w:cs="Arial"/>
          <w:b/>
          <w:noProof/>
          <w:lang w:val="ru-RU"/>
        </w:rPr>
      </w:pPr>
      <w:r w:rsidRPr="00C06496">
        <w:rPr>
          <w:rFonts w:cs="Arial"/>
          <w:b/>
          <w:noProof/>
        </w:rPr>
        <w:t>Члан 6.</w:t>
      </w:r>
    </w:p>
    <w:p w:rsidR="009F443C" w:rsidRPr="00DE512E" w:rsidRDefault="009F443C" w:rsidP="009F443C">
      <w:pPr>
        <w:spacing w:before="0"/>
        <w:rPr>
          <w:rFonts w:cs="Arial"/>
          <w:b/>
          <w:noProof/>
          <w:lang w:val="ru-RU"/>
        </w:rPr>
      </w:pPr>
      <w:r w:rsidRPr="00C06496">
        <w:rPr>
          <w:rFonts w:cs="Arial"/>
          <w:b/>
          <w:noProof/>
        </w:rPr>
        <w:t>Квантитативни пријем</w:t>
      </w:r>
    </w:p>
    <w:p w:rsidR="009F443C" w:rsidRPr="00C06496" w:rsidRDefault="009F443C" w:rsidP="009F443C">
      <w:pPr>
        <w:pStyle w:val="KDParagraf"/>
        <w:spacing w:before="0"/>
        <w:rPr>
          <w:rFonts w:cs="Arial"/>
          <w:noProof/>
          <w:lang w:val="ru-RU"/>
        </w:rPr>
      </w:pPr>
      <w:r w:rsidRPr="00C06496">
        <w:rPr>
          <w:rFonts w:cs="Arial"/>
          <w:noProof/>
          <w:lang w:val="ru-RU"/>
        </w:rPr>
        <w:t>Продавац се обавезује да писаним путем обавести Купца о тачном датуму испоруке најмање 2 (два</w:t>
      </w:r>
      <w:r w:rsidRPr="00C06496">
        <w:rPr>
          <w:rFonts w:cs="Arial"/>
          <w:noProof/>
          <w:lang w:val="sr-Cyrl-BA"/>
        </w:rPr>
        <w:t>)</w:t>
      </w:r>
      <w:r w:rsidRPr="00C06496">
        <w:rPr>
          <w:rFonts w:cs="Arial"/>
          <w:noProof/>
          <w:lang w:val="ru-RU"/>
        </w:rPr>
        <w:t xml:space="preserve"> радна дана пре планираног датума испоруке.</w:t>
      </w:r>
    </w:p>
    <w:p w:rsidR="009F443C" w:rsidRPr="00DE512E" w:rsidRDefault="009F443C" w:rsidP="009F443C">
      <w:pPr>
        <w:pStyle w:val="KDParagraf"/>
        <w:spacing w:before="0"/>
        <w:rPr>
          <w:rFonts w:cs="Arial"/>
          <w:noProof/>
          <w:lang w:val="ru-RU"/>
        </w:rPr>
      </w:pPr>
      <w:r w:rsidRPr="00C06496">
        <w:rPr>
          <w:rFonts w:cs="Arial"/>
          <w:noProof/>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9F443C" w:rsidRPr="00DE512E" w:rsidRDefault="009F443C" w:rsidP="009F443C">
      <w:pPr>
        <w:pStyle w:val="KDParagraf"/>
        <w:spacing w:before="0"/>
        <w:rPr>
          <w:rFonts w:cs="Arial"/>
          <w:noProof/>
          <w:lang w:val="ru-RU"/>
        </w:rPr>
      </w:pPr>
      <w:r w:rsidRPr="00C06496">
        <w:rPr>
          <w:rFonts w:cs="Arial"/>
          <w:noProof/>
        </w:rPr>
        <w:t>Пријем предмета уговора констатоваће се потписивањем Записника о квантитативном пријему – без примедби и/или Отпремнице и провером:</w:t>
      </w:r>
    </w:p>
    <w:p w:rsidR="009F443C" w:rsidRPr="00C06496" w:rsidRDefault="009F443C" w:rsidP="009F443C">
      <w:pPr>
        <w:pStyle w:val="KDNabrajanje"/>
        <w:spacing w:before="0"/>
        <w:rPr>
          <w:rFonts w:cs="Arial"/>
          <w:noProof/>
        </w:rPr>
      </w:pPr>
      <w:r w:rsidRPr="00C06496">
        <w:rPr>
          <w:rFonts w:cs="Arial"/>
          <w:noProof/>
        </w:rPr>
        <w:t>да ли је испоручена</w:t>
      </w:r>
      <w:r w:rsidR="00D22922">
        <w:rPr>
          <w:rFonts w:cs="Arial"/>
          <w:noProof/>
        </w:rPr>
        <w:t xml:space="preserve"> и </w:t>
      </w:r>
      <w:r w:rsidR="00DA1088">
        <w:rPr>
          <w:rFonts w:cs="Arial"/>
          <w:noProof/>
        </w:rPr>
        <w:t>уграђена</w:t>
      </w:r>
      <w:r w:rsidRPr="00C06496">
        <w:rPr>
          <w:rFonts w:cs="Arial"/>
          <w:noProof/>
        </w:rPr>
        <w:t xml:space="preserve"> уговорена  количина</w:t>
      </w:r>
    </w:p>
    <w:p w:rsidR="009F443C" w:rsidRPr="00C06496" w:rsidRDefault="009F443C" w:rsidP="009F443C">
      <w:pPr>
        <w:pStyle w:val="KDNabrajanje"/>
        <w:spacing w:before="0"/>
        <w:rPr>
          <w:rFonts w:cs="Arial"/>
          <w:noProof/>
        </w:rPr>
      </w:pPr>
      <w:r w:rsidRPr="00C06496">
        <w:rPr>
          <w:rFonts w:cs="Arial"/>
          <w:noProof/>
        </w:rPr>
        <w:t xml:space="preserve">да ли </w:t>
      </w:r>
      <w:r w:rsidR="00D22922">
        <w:rPr>
          <w:rFonts w:cs="Arial"/>
          <w:noProof/>
        </w:rPr>
        <w:t xml:space="preserve">је опремеа </w:t>
      </w:r>
      <w:r w:rsidRPr="00C06496">
        <w:rPr>
          <w:rFonts w:cs="Arial"/>
          <w:noProof/>
        </w:rPr>
        <w:t>испоручена у оригиналном паковању</w:t>
      </w:r>
    </w:p>
    <w:p w:rsidR="009F443C" w:rsidRPr="00C06496" w:rsidRDefault="009F443C" w:rsidP="009F443C">
      <w:pPr>
        <w:pStyle w:val="KDNabrajanje"/>
        <w:spacing w:before="0"/>
        <w:rPr>
          <w:rFonts w:cs="Arial"/>
          <w:noProof/>
        </w:rPr>
      </w:pPr>
      <w:r w:rsidRPr="00C06496">
        <w:rPr>
          <w:rFonts w:cs="Arial"/>
          <w:noProof/>
        </w:rPr>
        <w:t xml:space="preserve">да ли </w:t>
      </w:r>
      <w:r w:rsidR="00D22922">
        <w:rPr>
          <w:rFonts w:cs="Arial"/>
          <w:noProof/>
        </w:rPr>
        <w:t>је опреме</w:t>
      </w:r>
      <w:r w:rsidRPr="00C06496">
        <w:rPr>
          <w:rFonts w:cs="Arial"/>
          <w:noProof/>
        </w:rPr>
        <w:t xml:space="preserve"> без видљивог оштећења</w:t>
      </w:r>
    </w:p>
    <w:p w:rsidR="009F443C" w:rsidRPr="00C06496" w:rsidRDefault="009F443C" w:rsidP="009F443C">
      <w:pPr>
        <w:pStyle w:val="KDNabrajanje"/>
        <w:spacing w:before="0"/>
        <w:rPr>
          <w:rFonts w:cs="Arial"/>
          <w:noProof/>
        </w:rPr>
      </w:pPr>
      <w:r w:rsidRPr="00C06496">
        <w:rPr>
          <w:rFonts w:cs="Arial"/>
          <w:noProof/>
        </w:rPr>
        <w:lastRenderedPageBreak/>
        <w:t>да ли је уз испоручен</w:t>
      </w:r>
      <w:r w:rsidR="00D22922">
        <w:rPr>
          <w:rFonts w:cs="Arial"/>
          <w:noProof/>
        </w:rPr>
        <w:t xml:space="preserve">у и </w:t>
      </w:r>
      <w:r w:rsidR="00DA1088">
        <w:rPr>
          <w:rFonts w:cs="Arial"/>
          <w:noProof/>
        </w:rPr>
        <w:t>уграђену</w:t>
      </w:r>
      <w:r w:rsidR="00D22922">
        <w:rPr>
          <w:rFonts w:cs="Arial"/>
          <w:noProof/>
        </w:rPr>
        <w:t xml:space="preserve"> опрему</w:t>
      </w:r>
      <w:r w:rsidRPr="00C06496">
        <w:rPr>
          <w:rFonts w:cs="Arial"/>
          <w:noProof/>
        </w:rPr>
        <w:t xml:space="preserve"> достављена комплетна пратећа документација наведена у конкурсној документацији.</w:t>
      </w:r>
    </w:p>
    <w:p w:rsidR="009F443C" w:rsidRPr="00C06496" w:rsidRDefault="009F443C" w:rsidP="009F443C">
      <w:pPr>
        <w:pStyle w:val="KDParagraf"/>
        <w:spacing w:before="0"/>
        <w:rPr>
          <w:rFonts w:cs="Arial"/>
          <w:noProof/>
          <w:lang w:val="sr-Cyrl-BA"/>
        </w:rPr>
      </w:pPr>
      <w:r w:rsidRPr="00C06496">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06496">
        <w:rPr>
          <w:rFonts w:cs="Arial"/>
          <w:noProof/>
        </w:rPr>
        <w:t xml:space="preserve"> а</w:t>
      </w:r>
      <w:r w:rsidRPr="00C06496">
        <w:rPr>
          <w:rFonts w:cs="Arial"/>
          <w:noProof/>
          <w:lang w:val="ru-RU"/>
        </w:rPr>
        <w:t xml:space="preserve"> док се </w:t>
      </w:r>
      <w:r w:rsidRPr="00C06496">
        <w:rPr>
          <w:rFonts w:cs="Arial"/>
          <w:noProof/>
        </w:rPr>
        <w:t xml:space="preserve">ти недостаци не </w:t>
      </w:r>
      <w:r w:rsidRPr="00C06496">
        <w:rPr>
          <w:rFonts w:cs="Arial"/>
          <w:noProof/>
          <w:lang w:val="ru-RU"/>
        </w:rPr>
        <w:t>отклон</w:t>
      </w:r>
      <w:r w:rsidRPr="00C06496">
        <w:rPr>
          <w:rFonts w:cs="Arial"/>
          <w:noProof/>
        </w:rPr>
        <w:t>е</w:t>
      </w:r>
      <w:r w:rsidRPr="00C06496">
        <w:rPr>
          <w:rFonts w:cs="Arial"/>
          <w:noProof/>
          <w:lang w:val="ru-RU"/>
        </w:rPr>
        <w:t xml:space="preserve">, </w:t>
      </w:r>
      <w:r w:rsidRPr="00C06496">
        <w:rPr>
          <w:rFonts w:cs="Arial"/>
          <w:noProof/>
        </w:rPr>
        <w:t xml:space="preserve">сматраће се да </w:t>
      </w:r>
      <w:r w:rsidRPr="00C06496">
        <w:rPr>
          <w:rFonts w:cs="Arial"/>
          <w:noProof/>
          <w:lang w:val="ru-RU"/>
        </w:rPr>
        <w:t>испорук</w:t>
      </w:r>
      <w:r w:rsidRPr="00C06496">
        <w:rPr>
          <w:rFonts w:cs="Arial"/>
          <w:noProof/>
        </w:rPr>
        <w:t>а</w:t>
      </w:r>
      <w:r w:rsidRPr="00C06496">
        <w:rPr>
          <w:rFonts w:cs="Arial"/>
          <w:noProof/>
          <w:lang w:val="ru-RU"/>
        </w:rPr>
        <w:t xml:space="preserve"> није </w:t>
      </w:r>
      <w:r w:rsidRPr="00C06496">
        <w:rPr>
          <w:rFonts w:cs="Arial"/>
          <w:noProof/>
        </w:rPr>
        <w:t>извршена у року</w:t>
      </w:r>
      <w:r w:rsidRPr="00C06496">
        <w:rPr>
          <w:rFonts w:cs="Arial"/>
          <w:noProof/>
          <w:lang w:val="ru-RU"/>
        </w:rPr>
        <w:t xml:space="preserve">. </w:t>
      </w:r>
    </w:p>
    <w:p w:rsidR="009F443C" w:rsidRPr="00DE512E" w:rsidRDefault="009F443C" w:rsidP="009F443C">
      <w:pPr>
        <w:spacing w:before="0"/>
        <w:rPr>
          <w:rFonts w:cs="Arial"/>
          <w:b/>
          <w:noProof/>
          <w:lang w:val="ru-RU"/>
        </w:rPr>
      </w:pPr>
    </w:p>
    <w:p w:rsidR="009F443C" w:rsidRPr="00DE512E" w:rsidRDefault="009F443C" w:rsidP="009F443C">
      <w:pPr>
        <w:spacing w:before="0"/>
        <w:jc w:val="center"/>
        <w:rPr>
          <w:rFonts w:cs="Arial"/>
          <w:b/>
          <w:noProof/>
          <w:lang w:val="ru-RU"/>
        </w:rPr>
      </w:pPr>
      <w:r w:rsidRPr="00C06496">
        <w:rPr>
          <w:rFonts w:cs="Arial"/>
          <w:b/>
          <w:noProof/>
        </w:rPr>
        <w:t>Члан 7.</w:t>
      </w:r>
    </w:p>
    <w:p w:rsidR="009F443C" w:rsidRPr="00DE512E" w:rsidRDefault="009F443C" w:rsidP="009F443C">
      <w:pPr>
        <w:spacing w:before="0"/>
        <w:rPr>
          <w:rFonts w:cs="Arial"/>
          <w:b/>
          <w:noProof/>
          <w:lang w:val="ru-RU"/>
        </w:rPr>
      </w:pPr>
      <w:r w:rsidRPr="00C06496">
        <w:rPr>
          <w:rFonts w:cs="Arial"/>
          <w:b/>
          <w:noProof/>
        </w:rPr>
        <w:t>Квалитативни пријем</w:t>
      </w:r>
    </w:p>
    <w:p w:rsidR="009F443C" w:rsidRPr="00C06496" w:rsidRDefault="009F443C" w:rsidP="009F443C">
      <w:pPr>
        <w:tabs>
          <w:tab w:val="left" w:pos="9090"/>
        </w:tabs>
        <w:rPr>
          <w:rFonts w:cs="Arial"/>
          <w:noProof/>
        </w:rPr>
      </w:pPr>
      <w:r w:rsidRPr="00C06496">
        <w:rPr>
          <w:rFonts w:cs="Arial"/>
          <w:noProof/>
        </w:rPr>
        <w:t>Купац је обавезан да по квантитативном пријему испоруке</w:t>
      </w:r>
      <w:r w:rsidR="00D22922">
        <w:rPr>
          <w:rFonts w:cs="Arial"/>
          <w:noProof/>
        </w:rPr>
        <w:t xml:space="preserve"> и </w:t>
      </w:r>
      <w:r w:rsidR="00DA1088">
        <w:rPr>
          <w:rFonts w:cs="Arial"/>
          <w:noProof/>
        </w:rPr>
        <w:t>уградње</w:t>
      </w:r>
      <w:r w:rsidRPr="00C06496">
        <w:rPr>
          <w:rFonts w:cs="Arial"/>
          <w:noProof/>
        </w:rPr>
        <w:t xml:space="preserve"> </w:t>
      </w:r>
      <w:r w:rsidR="00D22922">
        <w:rPr>
          <w:rFonts w:cs="Arial"/>
          <w:bCs/>
          <w:noProof/>
        </w:rPr>
        <w:t>опреме</w:t>
      </w:r>
      <w:r w:rsidRPr="00C06496">
        <w:rPr>
          <w:rFonts w:cs="Arial"/>
          <w:noProof/>
        </w:rPr>
        <w:t>, без одлаг</w:t>
      </w:r>
      <w:r w:rsidR="00D22922">
        <w:rPr>
          <w:rFonts w:cs="Arial"/>
          <w:noProof/>
        </w:rPr>
        <w:t xml:space="preserve">ања, утврди квалитет испоручене и </w:t>
      </w:r>
      <w:r w:rsidR="00DA1088">
        <w:rPr>
          <w:rFonts w:cs="Arial"/>
          <w:noProof/>
        </w:rPr>
        <w:t>уграђене</w:t>
      </w:r>
      <w:r w:rsidRPr="00C06496">
        <w:rPr>
          <w:rFonts w:cs="Arial"/>
          <w:noProof/>
        </w:rPr>
        <w:t xml:space="preserve"> </w:t>
      </w:r>
      <w:r w:rsidR="00D22922">
        <w:rPr>
          <w:rFonts w:cs="Arial"/>
          <w:noProof/>
        </w:rPr>
        <w:t>опреме</w:t>
      </w:r>
      <w:r w:rsidRPr="00C06496">
        <w:rPr>
          <w:rFonts w:cs="Arial"/>
          <w:noProof/>
        </w:rPr>
        <w:t xml:space="preserve">  чим је то према редовном току ствари и околностима могуће, а најкасније у року од 8 (осам) дана.</w:t>
      </w:r>
    </w:p>
    <w:p w:rsidR="009F443C" w:rsidRPr="00C06496" w:rsidRDefault="009F443C" w:rsidP="009F443C">
      <w:pPr>
        <w:tabs>
          <w:tab w:val="left" w:pos="9090"/>
        </w:tabs>
        <w:rPr>
          <w:rFonts w:cs="Arial"/>
          <w:noProof/>
        </w:rPr>
      </w:pPr>
      <w:r w:rsidRPr="00C06496">
        <w:rPr>
          <w:rFonts w:cs="Arial"/>
          <w:noProof/>
        </w:rPr>
        <w:t>Купац може одложити утврђивање квалитета испоручен</w:t>
      </w:r>
      <w:r w:rsidR="00D22922">
        <w:rPr>
          <w:rFonts w:cs="Arial"/>
          <w:noProof/>
        </w:rPr>
        <w:t xml:space="preserve">е и </w:t>
      </w:r>
      <w:r w:rsidR="00DA1088">
        <w:rPr>
          <w:rFonts w:cs="Arial"/>
          <w:noProof/>
          <w:lang w:val="sr-Cyrl-RS"/>
        </w:rPr>
        <w:t>уграђене</w:t>
      </w:r>
      <w:r w:rsidR="00D22922">
        <w:rPr>
          <w:rFonts w:cs="Arial"/>
          <w:noProof/>
        </w:rPr>
        <w:t xml:space="preserve"> опреме </w:t>
      </w:r>
      <w:r w:rsidRPr="00C06496">
        <w:rPr>
          <w:rFonts w:cs="Arial"/>
          <w:noProof/>
        </w:rPr>
        <w:t xml:space="preserve">док му Продавац не достави исправе које су за ту сврху неопходне, али је дужно да опомене Продавца да му их без одлагања достави. </w:t>
      </w:r>
    </w:p>
    <w:p w:rsidR="009F443C" w:rsidRPr="00C06496" w:rsidRDefault="009F443C" w:rsidP="009F443C">
      <w:pPr>
        <w:tabs>
          <w:tab w:val="left" w:pos="9090"/>
        </w:tabs>
        <w:rPr>
          <w:rFonts w:cs="Arial"/>
          <w:noProof/>
        </w:rPr>
      </w:pPr>
      <w:r w:rsidRPr="00C06496">
        <w:rPr>
          <w:rFonts w:cs="Arial"/>
          <w:noProof/>
        </w:rPr>
        <w:t>Уколико се утврди да квалитет испоручен</w:t>
      </w:r>
      <w:r w:rsidR="00D22922">
        <w:rPr>
          <w:rFonts w:cs="Arial"/>
          <w:noProof/>
        </w:rPr>
        <w:t xml:space="preserve">е и </w:t>
      </w:r>
      <w:r w:rsidR="00DA1088">
        <w:rPr>
          <w:rFonts w:cs="Arial"/>
          <w:noProof/>
          <w:lang w:val="sr-Cyrl-RS"/>
        </w:rPr>
        <w:t>уграђене</w:t>
      </w:r>
      <w:r w:rsidR="00D22922">
        <w:rPr>
          <w:rFonts w:cs="Arial"/>
          <w:noProof/>
        </w:rPr>
        <w:t xml:space="preserve"> опреме </w:t>
      </w:r>
      <w:r w:rsidRPr="00C06496">
        <w:rPr>
          <w:rFonts w:cs="Arial"/>
          <w:noProof/>
        </w:rPr>
        <w:t>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w:t>
      </w:r>
      <w:r w:rsidR="00D22922">
        <w:rPr>
          <w:rFonts w:cs="Arial"/>
          <w:noProof/>
        </w:rPr>
        <w:t xml:space="preserve">е и </w:t>
      </w:r>
      <w:r w:rsidR="00DA1088">
        <w:rPr>
          <w:rFonts w:cs="Arial"/>
          <w:noProof/>
        </w:rPr>
        <w:t>уграђене</w:t>
      </w:r>
      <w:r w:rsidR="00D22922">
        <w:rPr>
          <w:rFonts w:cs="Arial"/>
          <w:noProof/>
        </w:rPr>
        <w:t xml:space="preserve"> опреме</w:t>
      </w:r>
      <w:r w:rsidRPr="00C06496">
        <w:rPr>
          <w:rFonts w:cs="Arial"/>
          <w:noProof/>
        </w:rPr>
        <w:t xml:space="preserve"> не одговара уговореном.</w:t>
      </w:r>
    </w:p>
    <w:p w:rsidR="009F443C" w:rsidRPr="00C06496" w:rsidRDefault="009F443C" w:rsidP="009F443C">
      <w:pPr>
        <w:tabs>
          <w:tab w:val="left" w:pos="9090"/>
        </w:tabs>
        <w:rPr>
          <w:rFonts w:cs="Arial"/>
          <w:noProof/>
        </w:rPr>
      </w:pPr>
      <w:r w:rsidRPr="00C06496">
        <w:rPr>
          <w:rFonts w:cs="Arial"/>
          <w:noProof/>
        </w:rPr>
        <w:t>Када се, после  извршеног квалитативног  пријема, покаже да испоручен</w:t>
      </w:r>
      <w:r w:rsidR="00FB0094">
        <w:rPr>
          <w:rFonts w:cs="Arial"/>
          <w:noProof/>
        </w:rPr>
        <w:t>а и</w:t>
      </w:r>
      <w:r w:rsidR="002B4D6E">
        <w:rPr>
          <w:rFonts w:cs="Arial"/>
          <w:noProof/>
          <w:lang w:val="sr-Cyrl-RS"/>
        </w:rPr>
        <w:t xml:space="preserve"> </w:t>
      </w:r>
      <w:r w:rsidR="00DA1088">
        <w:rPr>
          <w:rFonts w:cs="Arial"/>
          <w:noProof/>
          <w:lang w:val="sr-Cyrl-RS"/>
        </w:rPr>
        <w:t>уграђена</w:t>
      </w:r>
      <w:r w:rsidRPr="00C06496">
        <w:rPr>
          <w:rFonts w:cs="Arial"/>
          <w:noProof/>
        </w:rPr>
        <w:t xml:space="preserve"> </w:t>
      </w:r>
      <w:r w:rsidR="00D22922">
        <w:rPr>
          <w:rFonts w:cs="Arial"/>
          <w:noProof/>
        </w:rPr>
        <w:t>опрема</w:t>
      </w:r>
      <w:r w:rsidRPr="00C06496">
        <w:rPr>
          <w:rFonts w:cs="Arial"/>
          <w:noProof/>
        </w:rPr>
        <w:t xml:space="preserve"> има неки скривени недостатак, Купац је обавезан да Продавцу стави приговор на квалитет без одлагања, чим утврди недостатак. </w:t>
      </w:r>
    </w:p>
    <w:p w:rsidR="009F443C" w:rsidRPr="00C06496" w:rsidRDefault="009F443C" w:rsidP="009F443C">
      <w:pPr>
        <w:tabs>
          <w:tab w:val="left" w:pos="9090"/>
        </w:tabs>
        <w:rPr>
          <w:rFonts w:cs="Arial"/>
          <w:noProof/>
        </w:rPr>
      </w:pPr>
      <w:r w:rsidRPr="00C06496">
        <w:rPr>
          <w:rFonts w:cs="Arial"/>
          <w:noProof/>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9F443C" w:rsidRPr="00C06496" w:rsidRDefault="009F443C" w:rsidP="009F443C">
      <w:pPr>
        <w:tabs>
          <w:tab w:val="left" w:pos="9090"/>
        </w:tabs>
        <w:rPr>
          <w:rFonts w:cs="Arial"/>
          <w:noProof/>
        </w:rPr>
      </w:pPr>
      <w:r w:rsidRPr="00C06496">
        <w:rPr>
          <w:rFonts w:cs="Arial"/>
          <w:noProof/>
        </w:rPr>
        <w:t xml:space="preserve">Купац, који је Продавцу благовремено и на поуздан начин ставио приговор због утврђених недостатака у квалитету </w:t>
      </w:r>
      <w:r w:rsidR="00D22922">
        <w:rPr>
          <w:rFonts w:cs="Arial"/>
          <w:noProof/>
        </w:rPr>
        <w:t>опреме</w:t>
      </w:r>
      <w:r w:rsidRPr="00C06496">
        <w:rPr>
          <w:rFonts w:cs="Arial"/>
          <w:noProof/>
        </w:rPr>
        <w:t xml:space="preserve">, има право да, у року остављеном у приговору, тражи од Продавца: </w:t>
      </w:r>
    </w:p>
    <w:p w:rsidR="009F443C" w:rsidRPr="00C06496" w:rsidRDefault="009F443C" w:rsidP="009F443C">
      <w:pPr>
        <w:pStyle w:val="KDNabrajanje"/>
        <w:rPr>
          <w:rFonts w:cs="Arial"/>
          <w:noProof/>
        </w:rPr>
      </w:pPr>
      <w:r w:rsidRPr="00C06496">
        <w:rPr>
          <w:rFonts w:cs="Arial"/>
          <w:noProof/>
        </w:rPr>
        <w:t xml:space="preserve">да отклони недостатке о свом трошку, ако су мане на добрима отклоњиве, или </w:t>
      </w:r>
    </w:p>
    <w:p w:rsidR="009F443C" w:rsidRPr="00C06496" w:rsidRDefault="009F443C" w:rsidP="009F443C">
      <w:pPr>
        <w:pStyle w:val="KDNabrajanje"/>
        <w:rPr>
          <w:rFonts w:cs="Arial"/>
          <w:noProof/>
        </w:rPr>
      </w:pPr>
      <w:r w:rsidRPr="00C06496">
        <w:rPr>
          <w:rFonts w:cs="Arial"/>
          <w:noProof/>
        </w:rPr>
        <w:t>да му испоручи</w:t>
      </w:r>
      <w:r w:rsidR="00D22922">
        <w:rPr>
          <w:rFonts w:cs="Arial"/>
          <w:noProof/>
        </w:rPr>
        <w:t xml:space="preserve"> и </w:t>
      </w:r>
      <w:r w:rsidR="00DA1088">
        <w:rPr>
          <w:rFonts w:cs="Arial"/>
          <w:noProof/>
        </w:rPr>
        <w:t>угради</w:t>
      </w:r>
      <w:r w:rsidRPr="00C06496">
        <w:rPr>
          <w:rFonts w:cs="Arial"/>
          <w:noProof/>
        </w:rPr>
        <w:t xml:space="preserve"> нове количине добра без недостатака о свом трошку и да испоручено  добро са недостацима о свом трошку преузме или</w:t>
      </w:r>
    </w:p>
    <w:p w:rsidR="009F443C" w:rsidRPr="00C06496" w:rsidRDefault="009F443C" w:rsidP="009F443C">
      <w:pPr>
        <w:pStyle w:val="KDNabrajanje"/>
        <w:rPr>
          <w:rFonts w:cs="Arial"/>
          <w:noProof/>
        </w:rPr>
      </w:pPr>
      <w:r w:rsidRPr="00C06496">
        <w:rPr>
          <w:rFonts w:cs="Arial"/>
          <w:noProof/>
        </w:rPr>
        <w:t>да одбије пријем добра са недостацима.</w:t>
      </w:r>
    </w:p>
    <w:p w:rsidR="009F443C" w:rsidRPr="00C06496" w:rsidRDefault="009F443C" w:rsidP="009F443C">
      <w:pPr>
        <w:tabs>
          <w:tab w:val="left" w:pos="9090"/>
        </w:tabs>
        <w:rPr>
          <w:rFonts w:cs="Arial"/>
          <w:noProof/>
        </w:rPr>
      </w:pPr>
      <w:r w:rsidRPr="00C06496">
        <w:rPr>
          <w:rFonts w:cs="Arial"/>
          <w:noProof/>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9F443C" w:rsidRPr="00C06496" w:rsidRDefault="009F443C" w:rsidP="009F443C">
      <w:pPr>
        <w:tabs>
          <w:tab w:val="left" w:pos="9090"/>
        </w:tabs>
        <w:rPr>
          <w:rFonts w:cs="Arial"/>
          <w:noProof/>
        </w:rPr>
      </w:pPr>
      <w:r w:rsidRPr="00C06496">
        <w:rPr>
          <w:rFonts w:cs="Arial"/>
          <w:noProof/>
        </w:rPr>
        <w:t>Продавац је одговоран за све недостатке и оштећења на</w:t>
      </w:r>
      <w:r w:rsidR="00D22922">
        <w:rPr>
          <w:rFonts w:cs="Arial"/>
          <w:noProof/>
        </w:rPr>
        <w:t xml:space="preserve"> опреми</w:t>
      </w:r>
      <w:r w:rsidRPr="00C06496">
        <w:rPr>
          <w:rFonts w:cs="Arial"/>
          <w:noProof/>
        </w:rPr>
        <w:t>, која су настала и после преузимања истих од стране Купца, чији је узрок постојао пре преузимања (скривене мане).</w:t>
      </w:r>
    </w:p>
    <w:p w:rsidR="009F443C" w:rsidRPr="00DE512E" w:rsidRDefault="009F443C" w:rsidP="009F443C">
      <w:pPr>
        <w:pStyle w:val="KDParagraf"/>
        <w:spacing w:before="0"/>
        <w:rPr>
          <w:rFonts w:cs="Arial"/>
          <w:i/>
          <w:noProof/>
          <w:lang w:val="ru-RU"/>
        </w:rPr>
      </w:pPr>
    </w:p>
    <w:p w:rsidR="009F443C" w:rsidRPr="00DE512E" w:rsidRDefault="009F443C" w:rsidP="009F443C">
      <w:pPr>
        <w:spacing w:before="0"/>
        <w:rPr>
          <w:rFonts w:cs="Arial"/>
          <w:b/>
          <w:noProof/>
          <w:lang w:val="ru-RU"/>
        </w:rPr>
      </w:pPr>
      <w:r w:rsidRPr="00C06496">
        <w:rPr>
          <w:rFonts w:cs="Arial"/>
          <w:b/>
          <w:noProof/>
        </w:rPr>
        <w:t>ГАРАНТНИ РОК</w:t>
      </w:r>
    </w:p>
    <w:p w:rsidR="009F443C" w:rsidRPr="00DE512E" w:rsidRDefault="009F443C" w:rsidP="009F443C">
      <w:pPr>
        <w:spacing w:before="0"/>
        <w:jc w:val="center"/>
        <w:rPr>
          <w:rFonts w:cs="Arial"/>
          <w:noProof/>
          <w:lang w:val="ru-RU"/>
        </w:rPr>
      </w:pPr>
      <w:r w:rsidRPr="00C06496">
        <w:rPr>
          <w:rFonts w:cs="Arial"/>
          <w:b/>
          <w:noProof/>
        </w:rPr>
        <w:t>Члан 8.</w:t>
      </w:r>
    </w:p>
    <w:p w:rsidR="00DA1088" w:rsidRDefault="00DA1088" w:rsidP="00DA1088">
      <w:pPr>
        <w:pStyle w:val="ListBullet2"/>
        <w:numPr>
          <w:ilvl w:val="0"/>
          <w:numId w:val="0"/>
        </w:numPr>
        <w:tabs>
          <w:tab w:val="left" w:pos="708"/>
        </w:tabs>
        <w:spacing w:before="60"/>
        <w:rPr>
          <w:rFonts w:cs="Arial"/>
          <w:noProof/>
          <w:lang w:val="sr-Cyrl-CS"/>
        </w:rPr>
      </w:pPr>
      <w:r>
        <w:rPr>
          <w:rFonts w:cs="Arial"/>
          <w:lang w:val="sr-Cyrl-RS"/>
        </w:rPr>
        <w:t xml:space="preserve">Гарантни период </w:t>
      </w:r>
      <w:r>
        <w:rPr>
          <w:rFonts w:cs="Arial"/>
          <w:noProof/>
          <w:lang w:val="sr-Cyrl-CS"/>
        </w:rPr>
        <w:t>за квалитет испоручене  и уграђене опреме</w:t>
      </w:r>
      <w:r>
        <w:rPr>
          <w:rFonts w:cs="Arial"/>
          <w:noProof/>
          <w:lang w:val="sr-Latn-RS"/>
        </w:rPr>
        <w:t xml:space="preserve"> je</w:t>
      </w:r>
      <w:r>
        <w:rPr>
          <w:rFonts w:cs="Arial"/>
          <w:noProof/>
          <w:lang w:val="sr-Cyrl-CS"/>
        </w:rPr>
        <w:t xml:space="preserve"> у трајању од ___ месеца од квалитативног и квантитавног пријема уграђене опреме</w:t>
      </w:r>
      <w:r>
        <w:rPr>
          <w:rFonts w:cs="Arial"/>
          <w:noProof/>
          <w:lang w:val="sr-Latn-RS"/>
        </w:rPr>
        <w:t xml:space="preserve"> и пуштања опреме у рад</w:t>
      </w:r>
      <w:r>
        <w:rPr>
          <w:rFonts w:cs="Arial"/>
          <w:noProof/>
          <w:lang w:val="sr-Cyrl-CS"/>
        </w:rPr>
        <w:t>.</w:t>
      </w:r>
    </w:p>
    <w:p w:rsidR="00AC1DE4" w:rsidRPr="0038436F" w:rsidRDefault="00AC1DE4" w:rsidP="00AC1DE4">
      <w:pPr>
        <w:pStyle w:val="ListBullet2"/>
        <w:numPr>
          <w:ilvl w:val="0"/>
          <w:numId w:val="0"/>
        </w:numPr>
        <w:tabs>
          <w:tab w:val="left" w:pos="0"/>
        </w:tabs>
        <w:spacing w:before="60"/>
        <w:ind w:firstLine="270"/>
        <w:rPr>
          <w:rFonts w:cs="Arial"/>
          <w:noProof/>
          <w:lang w:val="sr-Cyrl-CS"/>
        </w:rPr>
      </w:pPr>
    </w:p>
    <w:p w:rsidR="009F443C" w:rsidRPr="00C06496" w:rsidRDefault="003F59EA" w:rsidP="00360690">
      <w:pPr>
        <w:tabs>
          <w:tab w:val="left" w:pos="9090"/>
        </w:tabs>
        <w:rPr>
          <w:rFonts w:cs="Arial"/>
          <w:noProof/>
        </w:rPr>
      </w:pPr>
      <w:r>
        <w:rPr>
          <w:rFonts w:cs="Arial"/>
          <w:noProof/>
          <w:lang w:val="sr-Cyrl-CS"/>
        </w:rPr>
        <w:t>Продавац</w:t>
      </w:r>
      <w:r w:rsidR="00360690" w:rsidRPr="002B10F1">
        <w:rPr>
          <w:rFonts w:cs="Arial"/>
          <w:noProof/>
          <w:lang w:val="sr-Cyrl-CS"/>
        </w:rPr>
        <w:t xml:space="preserve"> </w:t>
      </w:r>
      <w:r w:rsidR="00360690">
        <w:rPr>
          <w:rFonts w:cs="Arial"/>
          <w:noProof/>
          <w:lang w:val="sr-Cyrl-CS"/>
        </w:rPr>
        <w:t>гарантује</w:t>
      </w:r>
      <w:r w:rsidR="00360690" w:rsidRPr="002B10F1">
        <w:rPr>
          <w:rFonts w:cs="Arial"/>
          <w:noProof/>
          <w:lang w:val="sr-Cyrl-CS"/>
        </w:rPr>
        <w:t xml:space="preserve"> </w:t>
      </w:r>
      <w:r w:rsidR="00360690">
        <w:rPr>
          <w:rFonts w:cs="Arial"/>
          <w:noProof/>
          <w:lang w:val="sr-Cyrl-CS"/>
        </w:rPr>
        <w:t>израду</w:t>
      </w:r>
      <w:r w:rsidR="00360690" w:rsidRPr="002B10F1">
        <w:rPr>
          <w:rFonts w:cs="Arial"/>
          <w:noProof/>
          <w:lang w:val="sr-Cyrl-CS"/>
        </w:rPr>
        <w:t xml:space="preserve"> </w:t>
      </w:r>
      <w:r w:rsidR="00360690">
        <w:rPr>
          <w:rFonts w:cs="Arial"/>
          <w:noProof/>
          <w:lang w:val="sr-Cyrl-CS"/>
        </w:rPr>
        <w:t>опреме</w:t>
      </w:r>
      <w:r w:rsidR="00360690" w:rsidRPr="002B10F1">
        <w:rPr>
          <w:rFonts w:cs="Arial"/>
          <w:noProof/>
          <w:lang w:val="sr-Cyrl-CS"/>
        </w:rPr>
        <w:t xml:space="preserve"> </w:t>
      </w:r>
      <w:r w:rsidR="00360690">
        <w:rPr>
          <w:rFonts w:cs="Arial"/>
          <w:noProof/>
          <w:lang w:val="sr-Cyrl-CS"/>
        </w:rPr>
        <w:t>уз</w:t>
      </w:r>
      <w:r w:rsidR="00360690" w:rsidRPr="002B10F1">
        <w:rPr>
          <w:rFonts w:cs="Arial"/>
          <w:noProof/>
          <w:lang w:val="sr-Cyrl-CS"/>
        </w:rPr>
        <w:t xml:space="preserve"> </w:t>
      </w:r>
      <w:r w:rsidR="00360690">
        <w:rPr>
          <w:rFonts w:cs="Arial"/>
          <w:noProof/>
          <w:lang w:val="sr-Cyrl-CS"/>
        </w:rPr>
        <w:t>употребу</w:t>
      </w:r>
      <w:r w:rsidR="00360690" w:rsidRPr="002B10F1">
        <w:rPr>
          <w:rFonts w:cs="Arial"/>
          <w:noProof/>
          <w:lang w:val="sr-Cyrl-CS"/>
        </w:rPr>
        <w:t xml:space="preserve"> </w:t>
      </w:r>
      <w:r w:rsidR="00360690">
        <w:rPr>
          <w:rFonts w:cs="Arial"/>
          <w:noProof/>
          <w:lang w:val="sr-Cyrl-CS"/>
        </w:rPr>
        <w:t>материјала</w:t>
      </w:r>
      <w:r w:rsidR="00360690" w:rsidRPr="002B10F1">
        <w:rPr>
          <w:rFonts w:cs="Arial"/>
          <w:noProof/>
          <w:lang w:val="sr-Cyrl-CS"/>
        </w:rPr>
        <w:t xml:space="preserve"> </w:t>
      </w:r>
      <w:r w:rsidR="00360690">
        <w:rPr>
          <w:rFonts w:cs="Arial"/>
          <w:noProof/>
          <w:lang w:val="sr-Cyrl-CS"/>
        </w:rPr>
        <w:t>одговарајућег</w:t>
      </w:r>
      <w:r w:rsidR="00360690" w:rsidRPr="002B10F1">
        <w:rPr>
          <w:rFonts w:cs="Arial"/>
          <w:noProof/>
          <w:lang w:val="sr-Cyrl-CS"/>
        </w:rPr>
        <w:t xml:space="preserve"> </w:t>
      </w:r>
      <w:r w:rsidR="00360690">
        <w:rPr>
          <w:rFonts w:cs="Arial"/>
          <w:noProof/>
          <w:lang w:val="sr-Cyrl-CS"/>
        </w:rPr>
        <w:t>квалитета</w:t>
      </w:r>
      <w:r w:rsidR="00360690" w:rsidRPr="002B10F1">
        <w:rPr>
          <w:rFonts w:cs="Arial"/>
          <w:noProof/>
          <w:lang w:val="sr-Cyrl-CS"/>
        </w:rPr>
        <w:t xml:space="preserve"> </w:t>
      </w:r>
      <w:r w:rsidR="00360690">
        <w:rPr>
          <w:rFonts w:cs="Arial"/>
          <w:noProof/>
          <w:lang w:val="sr-Cyrl-CS"/>
        </w:rPr>
        <w:t xml:space="preserve">у </w:t>
      </w:r>
      <w:r w:rsidR="00360690" w:rsidRPr="00856D1E">
        <w:rPr>
          <w:rFonts w:cs="Arial"/>
          <w:noProof/>
          <w:lang w:val="sr-Cyrl-CS"/>
        </w:rPr>
        <w:t>складу</w:t>
      </w:r>
      <w:r w:rsidR="00360690" w:rsidRPr="00856D1E">
        <w:rPr>
          <w:rFonts w:cs="Arial"/>
          <w:noProof/>
        </w:rPr>
        <w:t xml:space="preserve"> </w:t>
      </w:r>
      <w:r w:rsidR="00360690" w:rsidRPr="00856D1E">
        <w:rPr>
          <w:rFonts w:cs="Arial"/>
          <w:noProof/>
          <w:lang w:val="sr-Cyrl-CS"/>
        </w:rPr>
        <w:t>са техничким условима и стандардима</w:t>
      </w:r>
      <w:r w:rsidR="00360690">
        <w:rPr>
          <w:rFonts w:cs="Arial"/>
          <w:noProof/>
        </w:rPr>
        <w:t>.</w:t>
      </w:r>
      <w:r w:rsidR="009F443C" w:rsidRPr="00C06496">
        <w:rPr>
          <w:rFonts w:cs="Arial"/>
          <w:noProof/>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9F443C" w:rsidRPr="00C06496" w:rsidRDefault="009F443C" w:rsidP="009F443C">
      <w:pPr>
        <w:tabs>
          <w:tab w:val="left" w:pos="9090"/>
        </w:tabs>
        <w:rPr>
          <w:rFonts w:cs="Arial"/>
          <w:noProof/>
        </w:rPr>
      </w:pPr>
      <w:r w:rsidRPr="00C06496">
        <w:rPr>
          <w:rFonts w:cs="Arial"/>
          <w:noProof/>
        </w:rPr>
        <w:lastRenderedPageBreak/>
        <w:t>Продавац се обавезује да у гарантном року, о свом трошку, отклони све евен</w:t>
      </w:r>
      <w:r w:rsidR="00B563B0">
        <w:rPr>
          <w:rFonts w:cs="Arial"/>
          <w:noProof/>
        </w:rPr>
        <w:t xml:space="preserve">туалне недостатке на испорученој и </w:t>
      </w:r>
      <w:r w:rsidR="00DA1088">
        <w:rPr>
          <w:rFonts w:cs="Arial"/>
          <w:noProof/>
        </w:rPr>
        <w:t>угради</w:t>
      </w:r>
      <w:r w:rsidR="00B563B0">
        <w:rPr>
          <w:rFonts w:cs="Arial"/>
          <w:noProof/>
        </w:rPr>
        <w:t>ној</w:t>
      </w:r>
      <w:r w:rsidRPr="00C06496">
        <w:rPr>
          <w:rFonts w:cs="Arial"/>
          <w:noProof/>
        </w:rPr>
        <w:t xml:space="preserve"> </w:t>
      </w:r>
      <w:r w:rsidR="00B563B0">
        <w:rPr>
          <w:rFonts w:cs="Arial"/>
          <w:noProof/>
        </w:rPr>
        <w:t>опреми</w:t>
      </w:r>
      <w:r w:rsidRPr="00C06496">
        <w:rPr>
          <w:rFonts w:cs="Arial"/>
          <w:noProof/>
        </w:rPr>
        <w:t xml:space="preserve"> под условима утврђеним у техничкој гаранцији и важећим законским прописима РС.</w:t>
      </w:r>
    </w:p>
    <w:p w:rsidR="009F443C" w:rsidRPr="00C06496" w:rsidRDefault="009F443C" w:rsidP="009F443C">
      <w:pPr>
        <w:tabs>
          <w:tab w:val="left" w:pos="9090"/>
        </w:tabs>
        <w:rPr>
          <w:rFonts w:cs="Arial"/>
          <w:noProof/>
        </w:rPr>
      </w:pPr>
      <w:r w:rsidRPr="00C06496">
        <w:rPr>
          <w:rFonts w:cs="Arial"/>
          <w:noProof/>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9F443C" w:rsidRPr="00C06496" w:rsidRDefault="009F443C" w:rsidP="009F443C">
      <w:pPr>
        <w:tabs>
          <w:tab w:val="left" w:pos="9090"/>
        </w:tabs>
        <w:rPr>
          <w:rFonts w:cs="Arial"/>
          <w:noProof/>
        </w:rPr>
      </w:pPr>
      <w:r w:rsidRPr="00C06496">
        <w:rPr>
          <w:rFonts w:cs="Arial"/>
          <w:noProof/>
        </w:rPr>
        <w:t>Гарантни рок се продужава за време за које</w:t>
      </w:r>
      <w:r w:rsidR="00B563B0">
        <w:rPr>
          <w:rFonts w:cs="Arial"/>
          <w:noProof/>
        </w:rPr>
        <w:t xml:space="preserve"> опема</w:t>
      </w:r>
      <w:r w:rsidRPr="00C06496">
        <w:rPr>
          <w:rFonts w:cs="Arial"/>
          <w:noProof/>
        </w:rPr>
        <w:t>, због недостатака, у гарантном року није коришћен</w:t>
      </w:r>
      <w:r w:rsidR="00B563B0">
        <w:rPr>
          <w:rFonts w:cs="Arial"/>
          <w:noProof/>
        </w:rPr>
        <w:t>а</w:t>
      </w:r>
      <w:r w:rsidRPr="00C06496">
        <w:rPr>
          <w:rFonts w:cs="Arial"/>
          <w:noProof/>
        </w:rPr>
        <w:t xml:space="preserve"> на начин за који је купљен</w:t>
      </w:r>
      <w:r w:rsidR="00B563B0">
        <w:rPr>
          <w:rFonts w:cs="Arial"/>
          <w:noProof/>
        </w:rPr>
        <w:t>а</w:t>
      </w:r>
      <w:r w:rsidRPr="00C06496">
        <w:rPr>
          <w:rFonts w:cs="Arial"/>
          <w:noProof/>
        </w:rPr>
        <w:t xml:space="preserve"> и време проведено на отклањању недостатака на</w:t>
      </w:r>
      <w:r w:rsidR="00B563B0">
        <w:rPr>
          <w:rFonts w:cs="Arial"/>
          <w:noProof/>
        </w:rPr>
        <w:t xml:space="preserve"> преми</w:t>
      </w:r>
      <w:r w:rsidRPr="00C06496">
        <w:rPr>
          <w:rFonts w:cs="Arial"/>
          <w:noProof/>
        </w:rPr>
        <w:t xml:space="preserve"> у гарантном року. На замењено</w:t>
      </w:r>
      <w:r w:rsidR="00B563B0">
        <w:rPr>
          <w:rFonts w:cs="Arial"/>
          <w:noProof/>
        </w:rPr>
        <w:t xml:space="preserve">ј опремеи </w:t>
      </w:r>
      <w:r w:rsidRPr="00C06496">
        <w:rPr>
          <w:rFonts w:cs="Arial"/>
          <w:noProof/>
        </w:rPr>
        <w:t>тече нови гарантни рок и износи _______________месеци од датума замене.</w:t>
      </w:r>
    </w:p>
    <w:p w:rsidR="009F443C" w:rsidRPr="00C06496" w:rsidRDefault="009F443C" w:rsidP="009F443C">
      <w:pPr>
        <w:tabs>
          <w:tab w:val="left" w:pos="9090"/>
        </w:tabs>
        <w:rPr>
          <w:rFonts w:cs="Arial"/>
          <w:noProof/>
        </w:rPr>
      </w:pPr>
      <w:r w:rsidRPr="00C06496">
        <w:rPr>
          <w:rFonts w:cs="Arial"/>
          <w:noProof/>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9F443C" w:rsidRPr="00DE512E" w:rsidRDefault="009F443C" w:rsidP="009F443C">
      <w:pPr>
        <w:pStyle w:val="KDParagraf"/>
        <w:spacing w:before="0"/>
        <w:rPr>
          <w:rFonts w:cs="Arial"/>
          <w:i/>
          <w:noProof/>
          <w:lang w:val="ru-RU"/>
        </w:rPr>
      </w:pPr>
    </w:p>
    <w:p w:rsidR="009F443C" w:rsidRPr="00DE512E" w:rsidRDefault="009F443C" w:rsidP="009F443C">
      <w:pPr>
        <w:spacing w:before="0"/>
        <w:rPr>
          <w:rFonts w:cs="Arial"/>
          <w:b/>
          <w:noProof/>
          <w:lang w:val="ru-RU"/>
        </w:rPr>
      </w:pPr>
      <w:r w:rsidRPr="00C06496">
        <w:rPr>
          <w:rFonts w:cs="Arial"/>
          <w:b/>
          <w:noProof/>
        </w:rPr>
        <w:t>СРЕДСТВА ФИНАНСИЈСКОГ ОБЕЗБЕЂЕЊА</w:t>
      </w:r>
    </w:p>
    <w:p w:rsidR="009F443C" w:rsidRPr="00DE512E" w:rsidRDefault="009F443C" w:rsidP="009F443C">
      <w:pPr>
        <w:pStyle w:val="KDParagraf"/>
        <w:spacing w:before="0"/>
        <w:rPr>
          <w:rFonts w:cs="Arial"/>
          <w:noProof/>
          <w:lang w:val="ru-RU"/>
        </w:rPr>
      </w:pPr>
    </w:p>
    <w:p w:rsidR="009F443C" w:rsidRPr="00DE512E" w:rsidRDefault="009F443C" w:rsidP="009F443C">
      <w:pPr>
        <w:spacing w:before="0"/>
        <w:jc w:val="center"/>
        <w:rPr>
          <w:rFonts w:cs="Arial"/>
          <w:b/>
          <w:noProof/>
          <w:lang w:val="ru-RU"/>
        </w:rPr>
      </w:pPr>
      <w:r w:rsidRPr="00C06496">
        <w:rPr>
          <w:rFonts w:cs="Arial"/>
          <w:b/>
          <w:noProof/>
        </w:rPr>
        <w:t xml:space="preserve">Члан 9. </w:t>
      </w:r>
    </w:p>
    <w:p w:rsidR="009F443C" w:rsidRPr="00DE512E" w:rsidRDefault="009F443C" w:rsidP="009F443C">
      <w:pPr>
        <w:spacing w:before="0"/>
        <w:rPr>
          <w:rFonts w:cs="Arial"/>
          <w:b/>
          <w:bCs/>
          <w:noProof/>
          <w:lang w:val="ru-RU"/>
        </w:rPr>
      </w:pPr>
    </w:p>
    <w:p w:rsidR="001E7E4A" w:rsidRPr="00611597" w:rsidRDefault="001E7E4A" w:rsidP="001E7E4A">
      <w:pPr>
        <w:spacing w:before="0"/>
        <w:rPr>
          <w:rFonts w:cs="Arial"/>
          <w:b/>
          <w:lang w:val="ru-RU"/>
        </w:rPr>
      </w:pPr>
      <w:r w:rsidRPr="00611597">
        <w:rPr>
          <w:rFonts w:cs="Arial"/>
          <w:b/>
          <w:bCs/>
          <w:lang w:val="ru-RU"/>
        </w:rPr>
        <w:t xml:space="preserve">Средство финансијског обезбеђења </w:t>
      </w:r>
      <w:r w:rsidRPr="00611597">
        <w:rPr>
          <w:rFonts w:cs="Arial"/>
          <w:b/>
          <w:lang w:val="ru-RU"/>
        </w:rPr>
        <w:t xml:space="preserve">за добро извршење посла </w:t>
      </w:r>
    </w:p>
    <w:p w:rsidR="001E7E4A" w:rsidRPr="000E455D" w:rsidRDefault="001E7E4A" w:rsidP="001E7E4A">
      <w:pPr>
        <w:spacing w:before="0"/>
        <w:rPr>
          <w:rFonts w:cs="Arial"/>
          <w:lang w:val="ru-RU"/>
        </w:rPr>
      </w:pPr>
    </w:p>
    <w:p w:rsidR="000F3035" w:rsidRPr="002863E9" w:rsidRDefault="000F3035" w:rsidP="000F3035">
      <w:pPr>
        <w:spacing w:before="0"/>
        <w:rPr>
          <w:rFonts w:cs="Arial"/>
          <w:b/>
          <w:noProof/>
        </w:rPr>
      </w:pPr>
      <w:r w:rsidRPr="002863E9">
        <w:rPr>
          <w:rFonts w:cs="Arial"/>
          <w:b/>
          <w:noProof/>
        </w:rPr>
        <w:t xml:space="preserve">Меница за добро извршење посла </w:t>
      </w:r>
    </w:p>
    <w:p w:rsidR="000F3035" w:rsidRPr="002863E9" w:rsidRDefault="000F3035" w:rsidP="000F3035">
      <w:pPr>
        <w:rPr>
          <w:rFonts w:cs="Arial"/>
          <w:noProof/>
        </w:rPr>
      </w:pPr>
      <w:r w:rsidRPr="002863E9">
        <w:rPr>
          <w:rFonts w:cs="Arial"/>
          <w:noProof/>
        </w:rPr>
        <w:t xml:space="preserve">Продавац је обавезан да у </w:t>
      </w:r>
      <w:r>
        <w:rPr>
          <w:rFonts w:cs="Arial"/>
          <w:noProof/>
          <w:lang w:val="sr-Latn-RS"/>
        </w:rPr>
        <w:t>тренутку</w:t>
      </w:r>
      <w:r w:rsidRPr="002863E9">
        <w:rPr>
          <w:rFonts w:cs="Arial"/>
          <w:noProof/>
        </w:rPr>
        <w:t xml:space="preserve"> закључења Уговора Купцу достави: </w:t>
      </w:r>
    </w:p>
    <w:p w:rsidR="000F3035" w:rsidRPr="002863E9" w:rsidRDefault="000F3035" w:rsidP="000F3035">
      <w:pPr>
        <w:spacing w:before="0"/>
        <w:rPr>
          <w:rFonts w:cs="Arial"/>
          <w:noProof/>
        </w:rPr>
      </w:pPr>
    </w:p>
    <w:p w:rsidR="000F3035" w:rsidRPr="002863E9" w:rsidRDefault="000F3035" w:rsidP="000F3035">
      <w:pPr>
        <w:numPr>
          <w:ilvl w:val="0"/>
          <w:numId w:val="55"/>
        </w:numPr>
        <w:spacing w:before="0" w:after="200" w:line="276" w:lineRule="auto"/>
        <w:contextualSpacing/>
        <w:rPr>
          <w:rFonts w:eastAsia="Calibri" w:cs="Arial"/>
          <w:noProof/>
        </w:rPr>
      </w:pPr>
      <w:r w:rsidRPr="002863E9">
        <w:rPr>
          <w:rFonts w:eastAsia="Calibri" w:cs="Arial"/>
          <w:noProof/>
        </w:rPr>
        <w:t>Меницу која је:</w:t>
      </w:r>
    </w:p>
    <w:p w:rsidR="000F3035" w:rsidRPr="002863E9" w:rsidRDefault="000F3035" w:rsidP="000F3035">
      <w:pPr>
        <w:numPr>
          <w:ilvl w:val="0"/>
          <w:numId w:val="14"/>
        </w:numPr>
        <w:ind w:left="1710"/>
        <w:rPr>
          <w:rFonts w:cs="Arial"/>
          <w:noProof/>
        </w:rPr>
      </w:pPr>
      <w:r w:rsidRPr="002863E9">
        <w:rPr>
          <w:rFonts w:cs="Arial"/>
          <w:noProof/>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0F3035" w:rsidRPr="002863E9" w:rsidRDefault="000F3035" w:rsidP="000F3035">
      <w:pPr>
        <w:numPr>
          <w:ilvl w:val="0"/>
          <w:numId w:val="14"/>
        </w:numPr>
        <w:ind w:left="1710"/>
        <w:rPr>
          <w:rFonts w:cs="Arial"/>
          <w:noProof/>
        </w:rPr>
      </w:pPr>
      <w:r w:rsidRPr="002863E9">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F3035" w:rsidRPr="002863E9" w:rsidRDefault="000F3035" w:rsidP="000F3035">
      <w:pPr>
        <w:numPr>
          <w:ilvl w:val="0"/>
          <w:numId w:val="55"/>
        </w:numPr>
        <w:spacing w:before="0" w:after="200" w:line="276" w:lineRule="auto"/>
        <w:contextualSpacing/>
        <w:rPr>
          <w:rFonts w:eastAsia="Calibri" w:cs="Arial"/>
          <w:noProof/>
        </w:rPr>
      </w:pPr>
      <w:r w:rsidRPr="002863E9">
        <w:rPr>
          <w:rFonts w:eastAsia="Calibri" w:cs="Arial"/>
          <w:noProof/>
        </w:rPr>
        <w:t xml:space="preserve">Менично писмо – овлашћење којим продавац овлашћује купца да може наплатити меницу  на износ од </w:t>
      </w:r>
      <w:r w:rsidRPr="002863E9">
        <w:rPr>
          <w:rFonts w:eastAsia="Calibri" w:cs="Arial"/>
          <w:noProof/>
          <w:lang w:val="sr-Latn-CS"/>
        </w:rPr>
        <w:t>10</w:t>
      </w:r>
      <w:r w:rsidRPr="002863E9">
        <w:rPr>
          <w:rFonts w:eastAsia="Calibri" w:cs="Arial"/>
          <w:noProof/>
        </w:rPr>
        <w:t xml:space="preserve">% од вредности </w:t>
      </w:r>
      <w:r>
        <w:rPr>
          <w:rFonts w:eastAsia="Calibri" w:cs="Arial"/>
          <w:noProof/>
          <w:lang w:val="sr-Cyrl-RS"/>
        </w:rPr>
        <w:t>уговора</w:t>
      </w:r>
      <w:r w:rsidRPr="002863E9">
        <w:rPr>
          <w:rFonts w:eastAsia="Calibri" w:cs="Arial"/>
          <w:noProof/>
        </w:rPr>
        <w:t xml:space="preserve"> (без ПДВ) са роком важења 30 дана дужим од рока </w:t>
      </w:r>
      <w:r w:rsidR="00A212E7">
        <w:rPr>
          <w:rFonts w:eastAsia="Calibri" w:cs="Arial"/>
          <w:noProof/>
          <w:lang w:val="sr-Cyrl-RS"/>
        </w:rPr>
        <w:t>завршетка посла</w:t>
      </w:r>
      <w:r w:rsidRPr="002863E9">
        <w:rPr>
          <w:rFonts w:eastAsia="Calibri" w:cs="Arial"/>
          <w:noProof/>
        </w:rPr>
        <w:t>, с тим да евентуални продужетак</w:t>
      </w:r>
      <w:r>
        <w:rPr>
          <w:rFonts w:eastAsia="Calibri" w:cs="Arial"/>
          <w:noProof/>
          <w:lang w:val="sr-Cyrl-RS"/>
        </w:rPr>
        <w:t xml:space="preserve"> овог</w:t>
      </w:r>
      <w:r w:rsidRPr="002863E9">
        <w:rPr>
          <w:rFonts w:eastAsia="Calibri" w:cs="Arial"/>
          <w:noProof/>
        </w:rPr>
        <w:t xml:space="preserve"> рока има за последицу и продужење рока важења менице и меничног овлашћења, које мора бити издато на основу Закона о меници. </w:t>
      </w:r>
    </w:p>
    <w:p w:rsidR="000F3035" w:rsidRPr="002863E9" w:rsidRDefault="000F3035" w:rsidP="000F3035">
      <w:pPr>
        <w:numPr>
          <w:ilvl w:val="0"/>
          <w:numId w:val="55"/>
        </w:numPr>
        <w:spacing w:before="0" w:after="200" w:line="276" w:lineRule="auto"/>
        <w:contextualSpacing/>
        <w:rPr>
          <w:rFonts w:eastAsia="Calibri" w:cs="Arial"/>
          <w:noProof/>
        </w:rPr>
      </w:pPr>
      <w:r w:rsidRPr="002863E9">
        <w:rPr>
          <w:rFonts w:eastAsia="Calibri" w:cs="Arial"/>
          <w:noProof/>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w:t>
      </w:r>
      <w:r w:rsidR="00304A05">
        <w:rPr>
          <w:rFonts w:eastAsia="Calibri" w:cs="Arial"/>
          <w:noProof/>
          <w:lang w:val="sr-Cyrl-RS"/>
        </w:rPr>
        <w:t>родавца</w:t>
      </w:r>
      <w:r w:rsidRPr="002863E9">
        <w:rPr>
          <w:rFonts w:eastAsia="Calibri" w:cs="Arial"/>
          <w:noProof/>
        </w:rPr>
        <w:t>;</w:t>
      </w:r>
    </w:p>
    <w:p w:rsidR="000F3035" w:rsidRPr="002863E9" w:rsidRDefault="000F3035" w:rsidP="000F3035">
      <w:pPr>
        <w:numPr>
          <w:ilvl w:val="0"/>
          <w:numId w:val="55"/>
        </w:numPr>
        <w:spacing w:before="0" w:after="200" w:line="276" w:lineRule="auto"/>
        <w:contextualSpacing/>
        <w:rPr>
          <w:rFonts w:eastAsia="Calibri" w:cs="Arial"/>
          <w:noProof/>
        </w:rPr>
      </w:pPr>
      <w:r w:rsidRPr="002863E9">
        <w:rPr>
          <w:rFonts w:eastAsia="Calibri" w:cs="Arial"/>
          <w:noProof/>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F3035" w:rsidRPr="002863E9" w:rsidRDefault="000F3035" w:rsidP="000F3035">
      <w:pPr>
        <w:numPr>
          <w:ilvl w:val="0"/>
          <w:numId w:val="55"/>
        </w:numPr>
        <w:spacing w:before="0" w:after="200" w:line="276" w:lineRule="auto"/>
        <w:contextualSpacing/>
        <w:rPr>
          <w:rFonts w:eastAsia="Calibri" w:cs="Arial"/>
          <w:noProof/>
        </w:rPr>
      </w:pPr>
      <w:r w:rsidRPr="002863E9">
        <w:rPr>
          <w:rFonts w:eastAsia="Calibri" w:cs="Arial"/>
          <w:noProof/>
        </w:rPr>
        <w:t>фотокопију ОП обрасца.</w:t>
      </w:r>
    </w:p>
    <w:p w:rsidR="000F3035" w:rsidRPr="002863E9" w:rsidRDefault="000F3035" w:rsidP="000F3035">
      <w:pPr>
        <w:numPr>
          <w:ilvl w:val="0"/>
          <w:numId w:val="55"/>
        </w:numPr>
        <w:spacing w:before="0" w:after="200" w:line="276" w:lineRule="auto"/>
        <w:contextualSpacing/>
        <w:rPr>
          <w:rFonts w:eastAsia="Calibri" w:cs="Arial"/>
          <w:noProof/>
        </w:rPr>
      </w:pPr>
      <w:r w:rsidRPr="002863E9">
        <w:rPr>
          <w:rFonts w:eastAsia="Calibri" w:cs="Arial"/>
          <w:noProof/>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F3035" w:rsidRPr="002863E9" w:rsidRDefault="000F3035" w:rsidP="000F3035">
      <w:pPr>
        <w:spacing w:before="0"/>
        <w:rPr>
          <w:rFonts w:cs="Arial"/>
          <w:noProof/>
        </w:rPr>
      </w:pPr>
      <w:r w:rsidRPr="002863E9">
        <w:rPr>
          <w:rFonts w:cs="Arial"/>
          <w:noProof/>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1B4D66" w:rsidRDefault="001B4D66" w:rsidP="00AE59D5">
      <w:pPr>
        <w:tabs>
          <w:tab w:val="left" w:pos="9090"/>
        </w:tabs>
        <w:jc w:val="center"/>
        <w:rPr>
          <w:rFonts w:cs="Arial"/>
          <w:b/>
          <w:lang w:val="ru-RU"/>
        </w:rPr>
      </w:pPr>
    </w:p>
    <w:p w:rsidR="001B4D66" w:rsidRDefault="001B4D66" w:rsidP="00AE59D5">
      <w:pPr>
        <w:tabs>
          <w:tab w:val="left" w:pos="9090"/>
        </w:tabs>
        <w:jc w:val="center"/>
        <w:rPr>
          <w:rFonts w:cs="Arial"/>
          <w:b/>
          <w:lang w:val="ru-RU"/>
        </w:rPr>
      </w:pPr>
    </w:p>
    <w:p w:rsidR="00AE59D5" w:rsidRPr="00C06496" w:rsidRDefault="00AE59D5" w:rsidP="00AE59D5">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rsidR="00AE59D5" w:rsidRPr="00C06496" w:rsidRDefault="00AE59D5" w:rsidP="00AE59D5">
      <w:pPr>
        <w:pStyle w:val="KDParagraf"/>
        <w:spacing w:before="0"/>
        <w:rPr>
          <w:rFonts w:eastAsia="Calibri" w:cs="Arial"/>
          <w:lang w:val="ru-RU"/>
        </w:rPr>
      </w:pPr>
    </w:p>
    <w:p w:rsidR="00AE59D5" w:rsidRPr="00C06496" w:rsidRDefault="00AE59D5" w:rsidP="00AE59D5">
      <w:pPr>
        <w:pStyle w:val="KDParagraf"/>
        <w:spacing w:before="0"/>
        <w:rPr>
          <w:rFonts w:cs="Arial"/>
          <w:lang w:val="ru-RU"/>
        </w:rPr>
      </w:pPr>
      <w:r w:rsidRPr="00C06496">
        <w:rPr>
          <w:rFonts w:cs="Arial"/>
          <w:lang w:val="ru-RU"/>
        </w:rPr>
        <w:t>Достављање средстава финансијског обезбеђења из члана</w:t>
      </w:r>
      <w:r w:rsidRPr="00C06496">
        <w:rPr>
          <w:rFonts w:cs="Arial"/>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rsidR="00AE59D5" w:rsidRPr="00C06496" w:rsidRDefault="00AE59D5" w:rsidP="00AE59D5">
      <w:pPr>
        <w:pStyle w:val="KDParagraf"/>
        <w:spacing w:before="0"/>
        <w:rPr>
          <w:rFonts w:cs="Arial"/>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C06496">
        <w:rPr>
          <w:rFonts w:cs="Arial"/>
        </w:rPr>
        <w:t>, осим уколико у наведеном року у потпуности није испунио своју уговорну обавезу.</w:t>
      </w:r>
    </w:p>
    <w:p w:rsidR="00AE59D5" w:rsidRDefault="00AE59D5" w:rsidP="00AE59D5">
      <w:pPr>
        <w:pStyle w:val="KDParagraf"/>
        <w:spacing w:before="0"/>
        <w:rPr>
          <w:rFonts w:cs="Arial"/>
          <w:lang w:val="ru-RU"/>
        </w:rPr>
      </w:pPr>
    </w:p>
    <w:p w:rsidR="00EF6C0C" w:rsidRPr="00C06496" w:rsidRDefault="00EF6C0C" w:rsidP="00AE59D5">
      <w:pPr>
        <w:pStyle w:val="KDParagraf"/>
        <w:spacing w:before="0"/>
        <w:rPr>
          <w:rFonts w:cs="Arial"/>
          <w:lang w:val="ru-RU"/>
        </w:rPr>
      </w:pPr>
    </w:p>
    <w:p w:rsidR="00AE59D5" w:rsidRPr="00C06496" w:rsidRDefault="00AE59D5" w:rsidP="00AE59D5">
      <w:pPr>
        <w:spacing w:before="0"/>
        <w:jc w:val="center"/>
        <w:rPr>
          <w:rFonts w:cs="Arial"/>
          <w:b/>
          <w:lang w:val="ru-RU"/>
        </w:rPr>
      </w:pPr>
      <w:r w:rsidRPr="00C06496">
        <w:rPr>
          <w:rFonts w:cs="Arial"/>
          <w:b/>
          <w:lang w:val="ru-RU"/>
        </w:rPr>
        <w:t>Члан 1</w:t>
      </w:r>
      <w:r w:rsidRPr="00C06496">
        <w:rPr>
          <w:rFonts w:cs="Arial"/>
          <w:b/>
        </w:rPr>
        <w:t>1</w:t>
      </w:r>
      <w:r w:rsidRPr="00C06496">
        <w:rPr>
          <w:rFonts w:cs="Arial"/>
          <w:b/>
          <w:lang w:val="ru-RU"/>
        </w:rPr>
        <w:t>.</w:t>
      </w:r>
    </w:p>
    <w:p w:rsidR="00AE59D5" w:rsidRPr="00C06496" w:rsidRDefault="00AE59D5" w:rsidP="00AE59D5">
      <w:pPr>
        <w:spacing w:before="0"/>
        <w:jc w:val="center"/>
        <w:rPr>
          <w:rFonts w:cs="Arial"/>
          <w:i/>
          <w:lang w:val="ru-RU"/>
        </w:rPr>
      </w:pPr>
    </w:p>
    <w:p w:rsidR="001E7E4A" w:rsidRPr="00C06496" w:rsidRDefault="001E7E4A" w:rsidP="001E7E4A">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rsidR="001E7E4A" w:rsidRPr="00C06496" w:rsidRDefault="001E7E4A" w:rsidP="001E7E4A">
      <w:pPr>
        <w:pStyle w:val="KDParagraf"/>
        <w:spacing w:before="0"/>
        <w:rPr>
          <w:rFonts w:eastAsia="TimesNewRomanPSMT" w:cs="Arial"/>
          <w:i/>
          <w:iCs/>
          <w:lang w:val="ru-RU"/>
        </w:rPr>
      </w:pPr>
    </w:p>
    <w:p w:rsidR="000F3035" w:rsidRPr="002863E9" w:rsidRDefault="000F3035" w:rsidP="000F3035">
      <w:pPr>
        <w:tabs>
          <w:tab w:val="left" w:pos="567"/>
        </w:tabs>
        <w:rPr>
          <w:rFonts w:eastAsia="TimesNewRomanPSMT" w:cs="Arial"/>
          <w:b/>
          <w:bCs/>
          <w:iCs/>
          <w:noProof/>
        </w:rPr>
      </w:pPr>
      <w:r w:rsidRPr="002863E9">
        <w:rPr>
          <w:rFonts w:eastAsia="TimesNewRomanPSMT" w:cs="Arial"/>
          <w:b/>
          <w:bCs/>
          <w:iCs/>
          <w:noProof/>
        </w:rPr>
        <w:t xml:space="preserve">Меница као гаранција за  отклањање </w:t>
      </w:r>
      <w:r w:rsidRPr="002863E9">
        <w:rPr>
          <w:rFonts w:cs="Arial"/>
          <w:b/>
          <w:noProof/>
        </w:rPr>
        <w:t>недостатака</w:t>
      </w:r>
      <w:r w:rsidRPr="002863E9">
        <w:rPr>
          <w:rFonts w:eastAsia="TimesNewRomanPSMT" w:cs="Arial"/>
          <w:b/>
          <w:bCs/>
          <w:iCs/>
          <w:noProof/>
        </w:rPr>
        <w:t xml:space="preserve"> у гарантном року</w:t>
      </w:r>
    </w:p>
    <w:p w:rsidR="000F3035" w:rsidRPr="002863E9" w:rsidRDefault="000F3035" w:rsidP="000F3035">
      <w:pPr>
        <w:tabs>
          <w:tab w:val="left" w:pos="567"/>
        </w:tabs>
        <w:spacing w:before="0"/>
        <w:rPr>
          <w:rFonts w:eastAsia="TimesNewRomanPSMT" w:cs="Arial"/>
          <w:iCs/>
          <w:noProof/>
        </w:rPr>
      </w:pPr>
      <w:r w:rsidRPr="002863E9">
        <w:rPr>
          <w:rFonts w:eastAsia="TimesNewRomanPSMT" w:cs="Arial"/>
          <w:iCs/>
          <w:noProof/>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rsidR="000F3035" w:rsidRPr="002863E9" w:rsidRDefault="000F3035" w:rsidP="000F3035">
      <w:pPr>
        <w:numPr>
          <w:ilvl w:val="0"/>
          <w:numId w:val="56"/>
        </w:numPr>
        <w:tabs>
          <w:tab w:val="left" w:pos="567"/>
        </w:tabs>
        <w:spacing w:before="0"/>
        <w:rPr>
          <w:rFonts w:eastAsia="TimesNewRomanPSMT" w:cs="Arial"/>
          <w:iCs/>
          <w:noProof/>
        </w:rPr>
      </w:pPr>
      <w:r w:rsidRPr="002863E9">
        <w:rPr>
          <w:rFonts w:eastAsia="TimesNewRomanPSMT" w:cs="Arial"/>
          <w:iCs/>
          <w:noProof/>
        </w:rPr>
        <w:t>бланко сопствену меницу за отклањање недостатака у гарантном року која је:</w:t>
      </w:r>
    </w:p>
    <w:p w:rsidR="000F3035" w:rsidRPr="002863E9" w:rsidRDefault="000F3035" w:rsidP="000F3035">
      <w:pPr>
        <w:numPr>
          <w:ilvl w:val="0"/>
          <w:numId w:val="14"/>
        </w:numPr>
        <w:ind w:left="1710"/>
        <w:rPr>
          <w:rFonts w:cs="Arial"/>
          <w:noProof/>
        </w:rPr>
      </w:pPr>
      <w:r w:rsidRPr="002863E9">
        <w:rPr>
          <w:rFonts w:cs="Arial"/>
          <w:noProof/>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0F3035" w:rsidRPr="002863E9" w:rsidRDefault="000F3035" w:rsidP="000F3035">
      <w:pPr>
        <w:numPr>
          <w:ilvl w:val="0"/>
          <w:numId w:val="14"/>
        </w:numPr>
        <w:ind w:left="1710"/>
        <w:rPr>
          <w:rFonts w:cs="Arial"/>
          <w:noProof/>
        </w:rPr>
      </w:pPr>
      <w:r w:rsidRPr="002863E9">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F3035" w:rsidRPr="002863E9" w:rsidRDefault="000F3035" w:rsidP="000F3035">
      <w:pPr>
        <w:numPr>
          <w:ilvl w:val="0"/>
          <w:numId w:val="56"/>
        </w:numPr>
        <w:tabs>
          <w:tab w:val="left" w:pos="567"/>
        </w:tabs>
        <w:spacing w:before="0"/>
        <w:rPr>
          <w:rFonts w:eastAsia="TimesNewRomanPSMT" w:cs="Arial"/>
          <w:iCs/>
          <w:noProof/>
        </w:rPr>
      </w:pPr>
      <w:r w:rsidRPr="002863E9">
        <w:rPr>
          <w:rFonts w:eastAsia="TimesNewRomanPSMT" w:cs="Arial"/>
          <w:iCs/>
          <w:noProof/>
        </w:rPr>
        <w:t>Менично писмо – овлашћење којим Продавац овлашћује Купца да може наплатити меницу  на износ од 5% од вредности уговора (без ПДВ-а) са роком важења 30 дана дужим од гарантног рока, с тим да евентуални продужетак</w:t>
      </w:r>
      <w:r>
        <w:rPr>
          <w:rFonts w:eastAsia="TimesNewRomanPSMT" w:cs="Arial"/>
          <w:iCs/>
          <w:noProof/>
          <w:lang w:val="sr-Cyrl-RS"/>
        </w:rPr>
        <w:t xml:space="preserve"> овог</w:t>
      </w:r>
      <w:r w:rsidRPr="002863E9">
        <w:rPr>
          <w:rFonts w:eastAsia="TimesNewRomanPSMT" w:cs="Arial"/>
          <w:iCs/>
          <w:noProof/>
        </w:rPr>
        <w:t xml:space="preserve"> рока има за последицу и продужење рока важења менице и меничног овлашћења, </w:t>
      </w:r>
    </w:p>
    <w:p w:rsidR="000F3035" w:rsidRPr="002863E9" w:rsidRDefault="000F3035" w:rsidP="000F3035">
      <w:pPr>
        <w:numPr>
          <w:ilvl w:val="0"/>
          <w:numId w:val="56"/>
        </w:numPr>
        <w:tabs>
          <w:tab w:val="left" w:pos="567"/>
        </w:tabs>
        <w:spacing w:before="0"/>
        <w:rPr>
          <w:rFonts w:eastAsia="TimesNewRomanPSMT" w:cs="Arial"/>
          <w:iCs/>
          <w:noProof/>
        </w:rPr>
      </w:pPr>
      <w:r w:rsidRPr="002863E9">
        <w:rPr>
          <w:rFonts w:eastAsia="TimesNewRomanPSMT" w:cs="Arial"/>
          <w:iCs/>
          <w:noProof/>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w:t>
      </w:r>
      <w:r w:rsidR="00304A05">
        <w:rPr>
          <w:rFonts w:eastAsia="TimesNewRomanPSMT" w:cs="Arial"/>
          <w:iCs/>
          <w:noProof/>
          <w:lang w:val="sr-Cyrl-RS"/>
        </w:rPr>
        <w:t>родавца</w:t>
      </w:r>
      <w:r w:rsidRPr="002863E9">
        <w:rPr>
          <w:rFonts w:eastAsia="TimesNewRomanPSMT" w:cs="Arial"/>
          <w:iCs/>
          <w:noProof/>
        </w:rPr>
        <w:t>;</w:t>
      </w:r>
    </w:p>
    <w:p w:rsidR="000F3035" w:rsidRPr="002863E9" w:rsidRDefault="000F3035" w:rsidP="000F3035">
      <w:pPr>
        <w:numPr>
          <w:ilvl w:val="0"/>
          <w:numId w:val="56"/>
        </w:numPr>
        <w:tabs>
          <w:tab w:val="left" w:pos="567"/>
        </w:tabs>
        <w:spacing w:before="0"/>
        <w:rPr>
          <w:rFonts w:eastAsia="TimesNewRomanPSMT" w:cs="Arial"/>
          <w:iCs/>
          <w:noProof/>
        </w:rPr>
      </w:pPr>
      <w:r w:rsidRPr="002863E9">
        <w:rPr>
          <w:rFonts w:eastAsia="TimesNewRomanPSMT" w:cs="Arial"/>
          <w:iCs/>
          <w:noProof/>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F3035" w:rsidRPr="002863E9" w:rsidRDefault="000F3035" w:rsidP="000F3035">
      <w:pPr>
        <w:numPr>
          <w:ilvl w:val="0"/>
          <w:numId w:val="56"/>
        </w:numPr>
        <w:tabs>
          <w:tab w:val="left" w:pos="567"/>
        </w:tabs>
        <w:spacing w:before="0"/>
        <w:rPr>
          <w:rFonts w:eastAsia="TimesNewRomanPSMT" w:cs="Arial"/>
          <w:iCs/>
          <w:noProof/>
        </w:rPr>
      </w:pPr>
      <w:r w:rsidRPr="002863E9">
        <w:rPr>
          <w:rFonts w:eastAsia="TimesNewRomanPSMT" w:cs="Arial"/>
          <w:iCs/>
          <w:noProof/>
        </w:rPr>
        <w:t>фотокопију ОП обрасца.</w:t>
      </w:r>
    </w:p>
    <w:p w:rsidR="000F3035" w:rsidRPr="002863E9" w:rsidRDefault="000F3035" w:rsidP="000F3035">
      <w:pPr>
        <w:numPr>
          <w:ilvl w:val="0"/>
          <w:numId w:val="56"/>
        </w:numPr>
        <w:tabs>
          <w:tab w:val="left" w:pos="567"/>
        </w:tabs>
        <w:spacing w:before="0"/>
        <w:rPr>
          <w:rFonts w:eastAsia="TimesNewRomanPSMT" w:cs="Arial"/>
          <w:iCs/>
          <w:noProof/>
        </w:rPr>
      </w:pPr>
      <w:r w:rsidRPr="002863E9">
        <w:rPr>
          <w:rFonts w:eastAsia="TimesNewRomanPSMT" w:cs="Arial"/>
          <w:iCs/>
          <w:noProof/>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F3035" w:rsidRPr="002863E9" w:rsidRDefault="000F3035" w:rsidP="000F3035">
      <w:pPr>
        <w:tabs>
          <w:tab w:val="left" w:pos="567"/>
        </w:tabs>
        <w:spacing w:before="0"/>
        <w:rPr>
          <w:rFonts w:eastAsia="TimesNewRomanPSMT" w:cs="Arial"/>
          <w:iCs/>
          <w:noProof/>
        </w:rPr>
      </w:pPr>
      <w:r w:rsidRPr="002863E9">
        <w:rPr>
          <w:rFonts w:eastAsia="TimesNewRomanPSMT" w:cs="Arial"/>
          <w:iCs/>
          <w:noProof/>
        </w:rPr>
        <w:t xml:space="preserve">Меница може бити наплаћена у случају да Продавац не отклони недостатке у гарантном року. </w:t>
      </w:r>
    </w:p>
    <w:p w:rsidR="000F3035" w:rsidRPr="002863E9" w:rsidRDefault="000F3035" w:rsidP="000F3035">
      <w:pPr>
        <w:tabs>
          <w:tab w:val="left" w:pos="567"/>
        </w:tabs>
        <w:rPr>
          <w:rFonts w:eastAsia="TimesNewRomanPSMT" w:cs="Arial"/>
          <w:iCs/>
          <w:noProof/>
        </w:rPr>
      </w:pPr>
      <w:r w:rsidRPr="002863E9">
        <w:rPr>
          <w:rFonts w:eastAsia="TimesNewRomanPSMT" w:cs="Arial"/>
          <w:iCs/>
          <w:noProof/>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1E7E4A" w:rsidRPr="00611597" w:rsidRDefault="001E7E4A" w:rsidP="001E7E4A">
      <w:pPr>
        <w:pStyle w:val="KDParagraf"/>
        <w:spacing w:before="0"/>
        <w:rPr>
          <w:rFonts w:cs="Arial"/>
          <w:lang w:val="ru-RU"/>
        </w:rPr>
      </w:pPr>
    </w:p>
    <w:p w:rsidR="009F443C" w:rsidRPr="00DE512E" w:rsidRDefault="009F443C" w:rsidP="009F443C">
      <w:pPr>
        <w:pStyle w:val="KDParagraf"/>
        <w:spacing w:before="0"/>
        <w:rPr>
          <w:rFonts w:cs="Arial"/>
          <w:noProof/>
          <w:lang w:val="ru-RU"/>
        </w:rPr>
      </w:pPr>
    </w:p>
    <w:p w:rsidR="009F443C" w:rsidRPr="00DE512E" w:rsidRDefault="009F443C" w:rsidP="009F443C">
      <w:pPr>
        <w:spacing w:before="0"/>
        <w:rPr>
          <w:rFonts w:cs="Arial"/>
          <w:b/>
          <w:noProof/>
          <w:lang w:val="ru-RU"/>
        </w:rPr>
      </w:pPr>
      <w:r w:rsidRPr="00C06496">
        <w:rPr>
          <w:rFonts w:cs="Arial"/>
          <w:b/>
          <w:noProof/>
        </w:rPr>
        <w:t>УГОВОРНА КАЗНА ЗБОГ ЗАКАШЊЕЊА У ИСПОРУЦИ</w:t>
      </w:r>
    </w:p>
    <w:p w:rsidR="009F443C" w:rsidRPr="00DE512E" w:rsidRDefault="009F443C" w:rsidP="009F443C">
      <w:pPr>
        <w:pStyle w:val="KDParagraf"/>
        <w:spacing w:before="0"/>
        <w:rPr>
          <w:rFonts w:cs="Arial"/>
          <w:noProof/>
          <w:lang w:val="ru-RU"/>
        </w:rPr>
      </w:pPr>
    </w:p>
    <w:p w:rsidR="009F443C" w:rsidRPr="00DE512E" w:rsidRDefault="009F443C" w:rsidP="009F443C">
      <w:pPr>
        <w:spacing w:before="0"/>
        <w:jc w:val="center"/>
        <w:rPr>
          <w:rFonts w:cs="Arial"/>
          <w:b/>
          <w:noProof/>
          <w:lang w:val="ru-RU"/>
        </w:rPr>
      </w:pPr>
      <w:r w:rsidRPr="00C06496">
        <w:rPr>
          <w:rFonts w:cs="Arial"/>
          <w:b/>
          <w:noProof/>
        </w:rPr>
        <w:t>Члан 12.</w:t>
      </w:r>
    </w:p>
    <w:p w:rsidR="009F443C" w:rsidRPr="00C06496" w:rsidRDefault="009F443C" w:rsidP="009F443C">
      <w:pPr>
        <w:tabs>
          <w:tab w:val="left" w:pos="9090"/>
        </w:tabs>
        <w:rPr>
          <w:rFonts w:cs="Arial"/>
          <w:bCs/>
          <w:noProof/>
        </w:rPr>
      </w:pPr>
      <w:r w:rsidRPr="00C06496">
        <w:rPr>
          <w:rFonts w:cs="Arial"/>
          <w:bCs/>
          <w:noProof/>
        </w:rPr>
        <w:t>Уколико Продавац не испуни своје обавезе или не испоручи</w:t>
      </w:r>
      <w:r w:rsidR="00B563B0">
        <w:rPr>
          <w:rFonts w:cs="Arial"/>
          <w:bCs/>
          <w:noProof/>
        </w:rPr>
        <w:t xml:space="preserve"> и </w:t>
      </w:r>
      <w:r w:rsidR="00DA1088">
        <w:rPr>
          <w:rFonts w:cs="Arial"/>
          <w:bCs/>
          <w:noProof/>
        </w:rPr>
        <w:t>угради</w:t>
      </w:r>
      <w:r w:rsidR="00B563B0">
        <w:rPr>
          <w:rFonts w:cs="Arial"/>
          <w:bCs/>
          <w:noProof/>
        </w:rPr>
        <w:t xml:space="preserve"> опрему</w:t>
      </w:r>
      <w:r w:rsidRPr="00C06496">
        <w:rPr>
          <w:rFonts w:cs="Arial"/>
          <w:bCs/>
          <w:noProof/>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486C03">
        <w:rPr>
          <w:rFonts w:cs="Arial"/>
          <w:bCs/>
          <w:noProof/>
        </w:rPr>
        <w:t>.</w:t>
      </w:r>
      <w:r w:rsidRPr="00C06496">
        <w:rPr>
          <w:rFonts w:cs="Arial"/>
          <w:bCs/>
          <w:noProof/>
        </w:rPr>
        <w:t>.</w:t>
      </w:r>
    </w:p>
    <w:p w:rsidR="00145CC7" w:rsidRPr="00197B09" w:rsidRDefault="00145CC7" w:rsidP="00145CC7">
      <w:pPr>
        <w:rPr>
          <w:rFonts w:cs="Arial"/>
          <w:lang w:val="sr-Cyrl-CS"/>
        </w:rPr>
      </w:pPr>
      <w:r w:rsidRPr="00197B09">
        <w:rPr>
          <w:rFonts w:cs="Arial"/>
          <w:lang w:val="ru-RU"/>
        </w:rPr>
        <w:t>Уговорна казна се обрачунава од првог дана од истека уговореног рока испоруке из члана 5</w:t>
      </w:r>
      <w:r w:rsidRPr="00197B09">
        <w:rPr>
          <w:rFonts w:cs="Arial"/>
        </w:rPr>
        <w:t>.</w:t>
      </w:r>
      <w:r w:rsidRPr="00197B09">
        <w:rPr>
          <w:rFonts w:cs="Arial"/>
          <w:lang w:val="ru-RU"/>
        </w:rPr>
        <w:t xml:space="preserve"> овог Уговора и износи 0,5% </w:t>
      </w:r>
      <w:r w:rsidRPr="00197B09">
        <w:rPr>
          <w:rFonts w:cs="Arial"/>
          <w:lang w:val="sr-Cyrl-RS"/>
        </w:rPr>
        <w:t xml:space="preserve">укупно </w:t>
      </w:r>
      <w:r w:rsidRPr="00197B09">
        <w:rPr>
          <w:rFonts w:cs="Arial"/>
          <w:lang w:val="ru-RU"/>
        </w:rPr>
        <w:t>уговорене вредности за сваки започети дан кашњења, а највише до 10% укупно уговорене вредности добара, без пореза на додату вредност</w:t>
      </w:r>
      <w:r w:rsidRPr="00197B09">
        <w:rPr>
          <w:rFonts w:cs="Arial"/>
          <w:lang w:val="sr-Cyrl-CS"/>
        </w:rPr>
        <w:t>.</w:t>
      </w:r>
    </w:p>
    <w:p w:rsidR="009F443C" w:rsidRPr="00C06496" w:rsidRDefault="009F443C" w:rsidP="009F443C">
      <w:pPr>
        <w:tabs>
          <w:tab w:val="left" w:pos="9090"/>
        </w:tabs>
        <w:rPr>
          <w:rFonts w:cs="Arial"/>
          <w:noProof/>
        </w:rPr>
      </w:pPr>
      <w:r w:rsidRPr="00C06496">
        <w:rPr>
          <w:rFonts w:cs="Arial"/>
          <w:bCs/>
          <w:noProof/>
        </w:rPr>
        <w:t>Плаћање уговорне казне</w:t>
      </w:r>
      <w:r w:rsidRPr="00C06496">
        <w:rPr>
          <w:rFonts w:cs="Arial"/>
          <w:noProof/>
        </w:rPr>
        <w:t xml:space="preserve">, из става 1. овог члана,  доспева у року до </w:t>
      </w:r>
      <w:r w:rsidR="00145CC7">
        <w:rPr>
          <w:rFonts w:cs="Arial"/>
          <w:noProof/>
          <w:lang w:val="sr-Cyrl-RS"/>
        </w:rPr>
        <w:t>8</w:t>
      </w:r>
      <w:r w:rsidRPr="00C06496">
        <w:rPr>
          <w:rFonts w:cs="Arial"/>
          <w:noProof/>
        </w:rPr>
        <w:t xml:space="preserve"> (</w:t>
      </w:r>
      <w:r w:rsidR="00145CC7">
        <w:rPr>
          <w:rFonts w:cs="Arial"/>
          <w:noProof/>
          <w:lang w:val="sr-Cyrl-RS"/>
        </w:rPr>
        <w:t>осам</w:t>
      </w:r>
      <w:r w:rsidRPr="00C06496">
        <w:rPr>
          <w:rFonts w:cs="Arial"/>
          <w:noProof/>
        </w:rPr>
        <w:t xml:space="preserve">) дана од дана пријема од стране Продавца, рачуна  </w:t>
      </w:r>
      <w:r w:rsidRPr="00C06496">
        <w:rPr>
          <w:rFonts w:cs="Arial"/>
          <w:bCs/>
          <w:noProof/>
        </w:rPr>
        <w:t xml:space="preserve">Купца </w:t>
      </w:r>
      <w:r w:rsidRPr="00C06496">
        <w:rPr>
          <w:rFonts w:cs="Arial"/>
          <w:noProof/>
        </w:rPr>
        <w:t>испостављених по овом основу.</w:t>
      </w:r>
    </w:p>
    <w:p w:rsidR="009F443C" w:rsidRPr="00C06496" w:rsidRDefault="009F443C" w:rsidP="009F443C">
      <w:pPr>
        <w:tabs>
          <w:tab w:val="left" w:pos="9090"/>
        </w:tabs>
        <w:rPr>
          <w:rFonts w:cs="Arial"/>
          <w:bCs/>
          <w:noProof/>
        </w:rPr>
      </w:pPr>
      <w:r w:rsidRPr="00C06496">
        <w:rPr>
          <w:rFonts w:cs="Arial"/>
          <w:bCs/>
          <w:noProof/>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EF6C0C" w:rsidRDefault="00EF6C0C" w:rsidP="00B563B0">
      <w:pPr>
        <w:tabs>
          <w:tab w:val="left" w:pos="9923"/>
        </w:tabs>
        <w:rPr>
          <w:rFonts w:cs="Arial"/>
          <w:lang w:val="sr-Cyrl-CS"/>
        </w:rPr>
      </w:pPr>
    </w:p>
    <w:p w:rsidR="00B563B0" w:rsidRPr="00A629BB" w:rsidRDefault="00B563B0" w:rsidP="00B563B0">
      <w:pPr>
        <w:tabs>
          <w:tab w:val="left" w:pos="9923"/>
        </w:tabs>
        <w:rPr>
          <w:rFonts w:cs="Arial"/>
          <w:lang w:val="sr-Cyrl-CS"/>
        </w:rPr>
      </w:pPr>
      <w:r w:rsidRPr="00A629BB">
        <w:rPr>
          <w:rFonts w:cs="Arial"/>
          <w:lang w:val="sr-Cyrl-CS"/>
        </w:rPr>
        <w:t xml:space="preserve">ОБАВЕЗЕ </w:t>
      </w:r>
      <w:r>
        <w:rPr>
          <w:rFonts w:cs="Arial"/>
          <w:lang w:val="sr-Cyrl-CS"/>
        </w:rPr>
        <w:t>ПРОДАВЦА</w:t>
      </w:r>
    </w:p>
    <w:p w:rsidR="00B563B0" w:rsidRPr="00A629BB" w:rsidRDefault="00B563B0" w:rsidP="00B563B0">
      <w:pPr>
        <w:spacing w:after="200" w:line="276" w:lineRule="auto"/>
        <w:ind w:right="71"/>
        <w:jc w:val="center"/>
        <w:rPr>
          <w:rFonts w:eastAsia="Calibri" w:cs="Arial"/>
          <w:snapToGrid w:val="0"/>
          <w:lang w:val="ru-RU"/>
        </w:rPr>
      </w:pPr>
      <w:r w:rsidRPr="00A629BB">
        <w:rPr>
          <w:rFonts w:eastAsia="Calibri" w:cs="Arial"/>
          <w:b/>
          <w:snapToGrid w:val="0"/>
          <w:lang w:val="sr-Cyrl-CS"/>
        </w:rPr>
        <w:t>Члан 1</w:t>
      </w:r>
      <w:r>
        <w:rPr>
          <w:rFonts w:eastAsia="Calibri" w:cs="Arial"/>
          <w:b/>
          <w:snapToGrid w:val="0"/>
          <w:lang w:val="sr-Cyrl-CS"/>
        </w:rPr>
        <w:t>3</w:t>
      </w:r>
      <w:r w:rsidRPr="00A629BB">
        <w:rPr>
          <w:rFonts w:eastAsia="Calibri" w:cs="Arial"/>
          <w:snapToGrid w:val="0"/>
          <w:lang w:val="sr-Cyrl-CS"/>
        </w:rPr>
        <w:t>.</w:t>
      </w:r>
    </w:p>
    <w:p w:rsidR="00B563B0" w:rsidRPr="00A629BB" w:rsidRDefault="00B563B0" w:rsidP="00B563B0">
      <w:pPr>
        <w:tabs>
          <w:tab w:val="left" w:pos="9923"/>
        </w:tabs>
        <w:rPr>
          <w:rFonts w:cs="Arial"/>
          <w:lang w:val="sr-Cyrl-CS"/>
        </w:rPr>
      </w:pPr>
      <w:r w:rsidRPr="00A629BB">
        <w:rPr>
          <w:rFonts w:cs="Arial"/>
          <w:lang w:val="sr-Cyrl-CS"/>
        </w:rPr>
        <w:t xml:space="preserve">Сагласно овом </w:t>
      </w:r>
      <w:r>
        <w:rPr>
          <w:rFonts w:cs="Arial"/>
          <w:lang w:val="sr-Cyrl-CS"/>
        </w:rPr>
        <w:t>Уговору</w:t>
      </w:r>
      <w:r w:rsidRPr="00A629BB">
        <w:rPr>
          <w:rFonts w:cs="Arial"/>
          <w:lang w:val="sr-Cyrl-CS"/>
        </w:rPr>
        <w:t xml:space="preserve"> </w:t>
      </w:r>
      <w:r>
        <w:rPr>
          <w:rFonts w:cs="Arial"/>
          <w:lang w:val="sr-Cyrl-CS"/>
        </w:rPr>
        <w:t xml:space="preserve">продавац </w:t>
      </w:r>
      <w:r w:rsidRPr="00A629BB">
        <w:rPr>
          <w:rFonts w:cs="Arial"/>
          <w:lang w:val="sr-Cyrl-CS"/>
        </w:rPr>
        <w:t>је обавезан да:</w:t>
      </w:r>
    </w:p>
    <w:p w:rsidR="00B563B0" w:rsidRPr="00A629BB" w:rsidRDefault="00B563B0" w:rsidP="00B563B0">
      <w:pPr>
        <w:rPr>
          <w:rFonts w:cs="Arial"/>
        </w:rPr>
      </w:pPr>
    </w:p>
    <w:p w:rsidR="00B563B0" w:rsidRPr="00A629BB" w:rsidRDefault="00B563B0" w:rsidP="00B563B0">
      <w:pPr>
        <w:pStyle w:val="BodyText"/>
        <w:tabs>
          <w:tab w:val="left" w:pos="364"/>
        </w:tabs>
        <w:spacing w:line="254" w:lineRule="exact"/>
        <w:ind w:right="20"/>
        <w:rPr>
          <w:rFonts w:cs="Arial"/>
          <w:sz w:val="22"/>
          <w:szCs w:val="22"/>
          <w:lang w:val="ru-RU"/>
        </w:rPr>
      </w:pPr>
      <w:r w:rsidRPr="00A629BB">
        <w:rPr>
          <w:rFonts w:cs="Arial"/>
          <w:sz w:val="22"/>
          <w:szCs w:val="22"/>
        </w:rPr>
        <w:t xml:space="preserve">1) активности из предмета </w:t>
      </w:r>
      <w:r>
        <w:rPr>
          <w:rFonts w:cs="Arial"/>
          <w:sz w:val="22"/>
          <w:szCs w:val="22"/>
        </w:rPr>
        <w:t>Уговора</w:t>
      </w:r>
      <w:r w:rsidRPr="00A629BB">
        <w:rPr>
          <w:rFonts w:cs="Arial"/>
          <w:sz w:val="22"/>
          <w:szCs w:val="22"/>
        </w:rPr>
        <w:t xml:space="preserve"> изведе у свему сагласно законским прописима, нормативима и стандардима за ову врсту посла, уз ангажовање капацитета наведених у понуди;</w:t>
      </w:r>
    </w:p>
    <w:p w:rsidR="00B563B0" w:rsidRPr="00A629BB" w:rsidRDefault="00B563B0" w:rsidP="00B563B0">
      <w:pPr>
        <w:rPr>
          <w:rFonts w:cs="Arial"/>
          <w:lang w:val="sr-Cyrl-CS"/>
        </w:rPr>
      </w:pPr>
      <w:r w:rsidRPr="00A629BB">
        <w:rPr>
          <w:rFonts w:cs="Arial"/>
          <w:lang w:val="sr-Cyrl-CS"/>
        </w:rPr>
        <w:t>2) се придржава свих обавеза предвиђених техничком спецификацијом која је саставни део конкурсне документације предметне набавке.</w:t>
      </w:r>
    </w:p>
    <w:p w:rsidR="00B563B0" w:rsidRPr="00A629BB" w:rsidRDefault="00B563B0" w:rsidP="00B563B0">
      <w:pPr>
        <w:pStyle w:val="BodyText"/>
        <w:tabs>
          <w:tab w:val="left" w:pos="364"/>
        </w:tabs>
        <w:spacing w:line="250" w:lineRule="exact"/>
        <w:ind w:right="20"/>
        <w:rPr>
          <w:rFonts w:cs="Arial"/>
          <w:sz w:val="22"/>
          <w:szCs w:val="22"/>
          <w:lang w:val="ru-RU"/>
        </w:rPr>
      </w:pPr>
      <w:r w:rsidRPr="00A629BB">
        <w:rPr>
          <w:rFonts w:cs="Arial"/>
          <w:sz w:val="22"/>
          <w:szCs w:val="22"/>
          <w:lang w:eastAsia="sr-Cyrl-CS"/>
        </w:rPr>
        <w:t>3</w:t>
      </w:r>
      <w:r w:rsidRPr="00A629BB">
        <w:rPr>
          <w:rFonts w:cs="Arial"/>
          <w:sz w:val="22"/>
          <w:szCs w:val="22"/>
          <w:lang w:val="ru-RU" w:eastAsia="sr-Cyrl-CS"/>
        </w:rPr>
        <w:t xml:space="preserve">) да у периоду трајања </w:t>
      </w:r>
      <w:r>
        <w:rPr>
          <w:rFonts w:cs="Arial"/>
          <w:sz w:val="22"/>
          <w:szCs w:val="22"/>
          <w:lang w:val="ru-RU" w:eastAsia="sr-Cyrl-CS"/>
        </w:rPr>
        <w:t xml:space="preserve">уговора </w:t>
      </w:r>
      <w:r w:rsidRPr="00A629BB">
        <w:rPr>
          <w:rFonts w:cs="Arial"/>
          <w:sz w:val="22"/>
          <w:szCs w:val="22"/>
          <w:lang w:val="ru-RU" w:eastAsia="sr-Cyrl-CS"/>
        </w:rPr>
        <w:t xml:space="preserve"> увек има довољан број лица и опреме за пружање услуга</w:t>
      </w:r>
      <w:r>
        <w:rPr>
          <w:rFonts w:cs="Arial"/>
          <w:sz w:val="22"/>
          <w:szCs w:val="22"/>
          <w:lang w:val="ru-RU" w:eastAsia="sr-Cyrl-CS"/>
        </w:rPr>
        <w:t xml:space="preserve"> </w:t>
      </w:r>
      <w:r w:rsidR="00DA1088">
        <w:rPr>
          <w:rFonts w:cs="Arial"/>
          <w:sz w:val="22"/>
          <w:szCs w:val="22"/>
          <w:lang w:val="ru-RU" w:eastAsia="sr-Cyrl-CS"/>
        </w:rPr>
        <w:t>уградње</w:t>
      </w:r>
    </w:p>
    <w:p w:rsidR="00B563B0" w:rsidRPr="00A629BB" w:rsidRDefault="00B563B0" w:rsidP="00B563B0">
      <w:pPr>
        <w:pStyle w:val="BodyText"/>
        <w:tabs>
          <w:tab w:val="left" w:pos="304"/>
        </w:tabs>
        <w:spacing w:line="254" w:lineRule="exact"/>
        <w:ind w:right="20"/>
        <w:rPr>
          <w:rFonts w:cs="Arial"/>
          <w:sz w:val="22"/>
          <w:szCs w:val="22"/>
          <w:lang w:val="ru-RU"/>
        </w:rPr>
      </w:pPr>
      <w:r w:rsidRPr="00A629BB">
        <w:rPr>
          <w:rFonts w:cs="Arial"/>
          <w:sz w:val="22"/>
          <w:szCs w:val="22"/>
          <w:lang w:val="ru-RU" w:eastAsia="sr-Cyrl-CS"/>
        </w:rPr>
        <w:t>4) да се предметна услуга</w:t>
      </w:r>
      <w:r>
        <w:rPr>
          <w:rFonts w:cs="Arial"/>
          <w:sz w:val="22"/>
          <w:szCs w:val="22"/>
          <w:lang w:val="ru-RU" w:eastAsia="sr-Cyrl-CS"/>
        </w:rPr>
        <w:t xml:space="preserve"> </w:t>
      </w:r>
      <w:r w:rsidR="00DA1088">
        <w:rPr>
          <w:rFonts w:cs="Arial"/>
          <w:sz w:val="22"/>
          <w:szCs w:val="22"/>
          <w:lang w:val="ru-RU" w:eastAsia="sr-Cyrl-CS"/>
        </w:rPr>
        <w:t>уградње</w:t>
      </w:r>
      <w:r w:rsidRPr="00A629BB">
        <w:rPr>
          <w:rFonts w:cs="Arial"/>
          <w:sz w:val="22"/>
          <w:szCs w:val="22"/>
          <w:lang w:val="ru-RU" w:eastAsia="sr-Cyrl-CS"/>
        </w:rPr>
        <w:t xml:space="preserve"> из овог </w:t>
      </w:r>
      <w:r w:rsidR="00D83A1F">
        <w:rPr>
          <w:rFonts w:cs="Arial"/>
          <w:sz w:val="22"/>
          <w:szCs w:val="22"/>
          <w:lang w:val="ru-RU" w:eastAsia="sr-Cyrl-CS"/>
        </w:rPr>
        <w:t>Уговора</w:t>
      </w:r>
      <w:r w:rsidRPr="00A629BB">
        <w:rPr>
          <w:rFonts w:cs="Arial"/>
          <w:sz w:val="22"/>
          <w:szCs w:val="22"/>
          <w:lang w:val="ru-RU" w:eastAsia="sr-Cyrl-CS"/>
        </w:rPr>
        <w:t xml:space="preserve"> изводи континуирано за време трајања уговора;</w:t>
      </w:r>
    </w:p>
    <w:p w:rsidR="00B563B0" w:rsidRPr="00A629BB" w:rsidRDefault="00B563B0" w:rsidP="00B563B0">
      <w:pPr>
        <w:pStyle w:val="BodyText"/>
        <w:tabs>
          <w:tab w:val="left" w:pos="304"/>
        </w:tabs>
        <w:spacing w:line="254" w:lineRule="exact"/>
        <w:ind w:right="20"/>
        <w:rPr>
          <w:rFonts w:cs="Arial"/>
          <w:sz w:val="22"/>
          <w:szCs w:val="22"/>
          <w:lang w:val="ru-RU"/>
        </w:rPr>
      </w:pPr>
      <w:r w:rsidRPr="00A629BB">
        <w:rPr>
          <w:rFonts w:cs="Arial"/>
          <w:sz w:val="22"/>
          <w:szCs w:val="22"/>
          <w:lang w:val="ru-RU" w:eastAsia="sr-Cyrl-CS"/>
        </w:rPr>
        <w:t>5) да се предметна услуга</w:t>
      </w:r>
      <w:r>
        <w:rPr>
          <w:rFonts w:cs="Arial"/>
          <w:sz w:val="22"/>
          <w:szCs w:val="22"/>
          <w:lang w:val="ru-RU" w:eastAsia="sr-Cyrl-CS"/>
        </w:rPr>
        <w:t xml:space="preserve"> </w:t>
      </w:r>
      <w:r w:rsidR="00DA1088">
        <w:rPr>
          <w:rFonts w:cs="Arial"/>
          <w:sz w:val="22"/>
          <w:szCs w:val="22"/>
          <w:lang w:val="ru-RU" w:eastAsia="sr-Cyrl-CS"/>
        </w:rPr>
        <w:t>уградње</w:t>
      </w:r>
      <w:r w:rsidRPr="00A629BB">
        <w:rPr>
          <w:rFonts w:cs="Arial"/>
          <w:sz w:val="22"/>
          <w:szCs w:val="22"/>
          <w:lang w:val="ru-RU" w:eastAsia="sr-Cyrl-CS"/>
        </w:rPr>
        <w:t xml:space="preserve"> извршава савесно, да се према имовини </w:t>
      </w:r>
      <w:r>
        <w:rPr>
          <w:rFonts w:cs="Arial"/>
          <w:sz w:val="22"/>
          <w:szCs w:val="22"/>
          <w:lang w:val="ru-RU" w:eastAsia="sr-Cyrl-CS"/>
        </w:rPr>
        <w:t>Купца</w:t>
      </w:r>
      <w:r w:rsidRPr="00A629BB">
        <w:rPr>
          <w:rFonts w:cs="Arial"/>
          <w:sz w:val="22"/>
          <w:szCs w:val="22"/>
          <w:lang w:val="ru-RU" w:eastAsia="sr-Cyrl-CS"/>
        </w:rPr>
        <w:t xml:space="preserve"> опходи са пажњом доброг домаћина и да поступа у складу са налозима </w:t>
      </w:r>
      <w:r>
        <w:rPr>
          <w:rFonts w:cs="Arial"/>
          <w:sz w:val="22"/>
          <w:szCs w:val="22"/>
          <w:lang w:val="ru-RU" w:eastAsia="sr-Cyrl-CS"/>
        </w:rPr>
        <w:t>Купца</w:t>
      </w:r>
      <w:r w:rsidRPr="00A629BB">
        <w:rPr>
          <w:rFonts w:cs="Arial"/>
          <w:sz w:val="22"/>
          <w:szCs w:val="22"/>
          <w:lang w:val="ru-RU" w:eastAsia="sr-Cyrl-CS"/>
        </w:rPr>
        <w:t xml:space="preserve">, уколико то не одступа од одредби овог </w:t>
      </w:r>
      <w:r w:rsidR="00304A05">
        <w:rPr>
          <w:rFonts w:cs="Arial"/>
          <w:sz w:val="22"/>
          <w:szCs w:val="22"/>
          <w:lang w:val="ru-RU" w:eastAsia="sr-Cyrl-CS"/>
        </w:rPr>
        <w:t>уговора</w:t>
      </w:r>
      <w:r w:rsidRPr="00A629BB">
        <w:rPr>
          <w:rFonts w:cs="Arial"/>
          <w:sz w:val="22"/>
          <w:szCs w:val="22"/>
          <w:lang w:val="ru-RU" w:eastAsia="sr-Cyrl-CS"/>
        </w:rPr>
        <w:t xml:space="preserve"> и његових делова;</w:t>
      </w:r>
    </w:p>
    <w:p w:rsidR="00B563B0" w:rsidRPr="00A629BB" w:rsidRDefault="00B563B0" w:rsidP="00B563B0">
      <w:pPr>
        <w:pStyle w:val="BodyText"/>
        <w:tabs>
          <w:tab w:val="left" w:pos="304"/>
        </w:tabs>
        <w:spacing w:after="216" w:line="254" w:lineRule="exact"/>
        <w:ind w:right="20"/>
        <w:rPr>
          <w:rFonts w:cs="Arial"/>
          <w:sz w:val="22"/>
          <w:szCs w:val="22"/>
          <w:lang w:val="ru-RU"/>
        </w:rPr>
      </w:pPr>
      <w:r w:rsidRPr="00A629BB">
        <w:rPr>
          <w:rFonts w:cs="Arial"/>
          <w:sz w:val="22"/>
          <w:szCs w:val="22"/>
          <w:lang w:val="ru-RU" w:eastAsia="sr-Cyrl-CS"/>
        </w:rPr>
        <w:t>6) да надокнади штету коју приликом извршења предмета јавне набавке причини својом кривицом.</w:t>
      </w:r>
    </w:p>
    <w:p w:rsidR="00B563B0" w:rsidRPr="00A629BB" w:rsidRDefault="00B563B0" w:rsidP="00B563B0">
      <w:pPr>
        <w:rPr>
          <w:rFonts w:cs="Arial"/>
          <w:lang w:val="sr-Cyrl-CS"/>
        </w:rPr>
      </w:pPr>
    </w:p>
    <w:p w:rsidR="00B563B0" w:rsidRPr="00A629BB" w:rsidRDefault="00B563B0" w:rsidP="00B563B0">
      <w:pPr>
        <w:rPr>
          <w:rFonts w:cs="Arial"/>
          <w:lang w:val="sr-Cyrl-CS"/>
        </w:rPr>
      </w:pPr>
      <w:r w:rsidRPr="00A629BB">
        <w:rPr>
          <w:rFonts w:cs="Arial"/>
          <w:bCs/>
          <w:lang w:val="sr-Cyrl-CS" w:eastAsia="hr-HR"/>
        </w:rPr>
        <w:lastRenderedPageBreak/>
        <w:t>БЕЗБЕДНОСТ И ЗДРАВЉЕ НА РАДУ</w:t>
      </w:r>
      <w:r w:rsidRPr="00A629BB">
        <w:rPr>
          <w:rFonts w:cs="Arial"/>
          <w:lang w:val="sr-Cyrl-CS"/>
        </w:rPr>
        <w:t xml:space="preserve">                                                           </w:t>
      </w:r>
    </w:p>
    <w:p w:rsidR="00B563B0" w:rsidRPr="00A629BB" w:rsidRDefault="00B563B0" w:rsidP="00B563B0">
      <w:pPr>
        <w:tabs>
          <w:tab w:val="left" w:pos="567"/>
        </w:tabs>
        <w:jc w:val="center"/>
        <w:rPr>
          <w:rFonts w:eastAsia="Calibri" w:cs="Arial"/>
          <w:b/>
          <w:lang w:val="sr-Cyrl-CS" w:eastAsia="tr-TR"/>
        </w:rPr>
      </w:pPr>
      <w:r w:rsidRPr="00A629BB">
        <w:rPr>
          <w:rFonts w:eastAsia="Calibri" w:cs="Arial"/>
          <w:b/>
          <w:lang w:val="ru-RU" w:eastAsia="tr-TR"/>
        </w:rPr>
        <w:t xml:space="preserve">Члан </w:t>
      </w:r>
      <w:r w:rsidRPr="00A629BB">
        <w:rPr>
          <w:rFonts w:eastAsia="Calibri" w:cs="Arial"/>
          <w:b/>
          <w:lang w:eastAsia="tr-TR"/>
        </w:rPr>
        <w:t>1</w:t>
      </w:r>
      <w:r w:rsidR="003A201E">
        <w:rPr>
          <w:rFonts w:eastAsia="Calibri" w:cs="Arial"/>
          <w:b/>
          <w:lang w:eastAsia="tr-TR"/>
        </w:rPr>
        <w:t>4</w:t>
      </w:r>
      <w:r w:rsidRPr="00A629BB">
        <w:rPr>
          <w:rFonts w:eastAsia="Calibri" w:cs="Arial"/>
          <w:b/>
          <w:lang w:eastAsia="tr-TR"/>
        </w:rPr>
        <w:t>.</w:t>
      </w:r>
    </w:p>
    <w:p w:rsidR="00B563B0" w:rsidRPr="00A629BB" w:rsidRDefault="00B563B0" w:rsidP="00B563B0">
      <w:pPr>
        <w:spacing w:before="60" w:after="60"/>
        <w:rPr>
          <w:rFonts w:cs="Arial"/>
          <w:lang w:val="ru-RU"/>
        </w:rPr>
      </w:pPr>
      <w:r w:rsidRPr="00A629BB">
        <w:rPr>
          <w:rFonts w:cs="Arial"/>
          <w:lang w:val="ru-RU"/>
        </w:rPr>
        <w:tab/>
      </w:r>
      <w:r>
        <w:rPr>
          <w:rFonts w:cs="Arial"/>
          <w:lang w:val="ru-RU"/>
        </w:rPr>
        <w:t>Продавц</w:t>
      </w:r>
      <w:r w:rsidRPr="00A629BB">
        <w:rPr>
          <w:rFonts w:cs="Arial"/>
          <w:lang w:val="ru-RU"/>
        </w:rPr>
        <w:t xml:space="preserve"> је дужан да све послове које обавља у циљу реализације овог </w:t>
      </w:r>
      <w:r>
        <w:rPr>
          <w:rFonts w:cs="Arial"/>
          <w:lang w:val="sr-Cyrl-CS"/>
        </w:rPr>
        <w:t>Уговора</w:t>
      </w:r>
      <w:r w:rsidRPr="00A629BB">
        <w:rPr>
          <w:rFonts w:cs="Arial"/>
          <w:lang w:val="ru-RU"/>
        </w:rPr>
        <w:t xml:space="preserve">, обавља поштујући прописе и ратификоване међународне конвенције о </w:t>
      </w:r>
      <w:r w:rsidRPr="00A629BB">
        <w:rPr>
          <w:rFonts w:cs="Arial"/>
          <w:lang w:val="sr-Cyrl-CS"/>
        </w:rPr>
        <w:t>безбедности и здрављу</w:t>
      </w:r>
      <w:r w:rsidRPr="00A629BB">
        <w:rPr>
          <w:rFonts w:cs="Arial"/>
          <w:lang w:val="ru-RU"/>
        </w:rPr>
        <w:t xml:space="preserve"> на раду у Републици Србији. </w:t>
      </w:r>
      <w:r w:rsidRPr="00A629BB">
        <w:rPr>
          <w:rFonts w:cs="Arial"/>
          <w:lang w:val="ru-RU"/>
        </w:rPr>
        <w:tab/>
      </w:r>
      <w:r>
        <w:rPr>
          <w:rFonts w:cs="Arial"/>
          <w:lang w:val="ru-RU"/>
        </w:rPr>
        <w:t>Продавац</w:t>
      </w:r>
      <w:r w:rsidRPr="00A629BB">
        <w:rPr>
          <w:rFonts w:cs="Arial"/>
          <w:lang w:val="ru-RU"/>
        </w:rPr>
        <w:t xml:space="preserve"> је дужан да поштује и акте које донесе </w:t>
      </w:r>
      <w:r>
        <w:rPr>
          <w:rFonts w:cs="Arial"/>
        </w:rPr>
        <w:t>Купац</w:t>
      </w:r>
      <w:r w:rsidRPr="00A629BB">
        <w:rPr>
          <w:rFonts w:cs="Arial"/>
          <w:lang w:val="ru-RU"/>
        </w:rPr>
        <w:t xml:space="preserve">, </w:t>
      </w:r>
      <w:r w:rsidRPr="00A629BB">
        <w:rPr>
          <w:rFonts w:cs="Arial"/>
          <w:lang w:val="sr-Cyrl-CS"/>
        </w:rPr>
        <w:t xml:space="preserve">односно Уговорне стране закључе из области безбедности и здравља на раду у складу са прописима, ради реализације овог </w:t>
      </w:r>
      <w:r>
        <w:rPr>
          <w:rFonts w:cs="Arial"/>
          <w:lang w:val="sr-Cyrl-CS"/>
        </w:rPr>
        <w:t>Уговора</w:t>
      </w:r>
      <w:r w:rsidRPr="00A629BB">
        <w:rPr>
          <w:rFonts w:cs="Arial"/>
          <w:lang w:val="ru-RU"/>
        </w:rPr>
        <w:t>.</w:t>
      </w:r>
    </w:p>
    <w:p w:rsidR="00B563B0" w:rsidRPr="00A629BB" w:rsidRDefault="00B563B0" w:rsidP="00B563B0">
      <w:pPr>
        <w:spacing w:before="60" w:after="60"/>
        <w:rPr>
          <w:rFonts w:cs="Arial"/>
          <w:lang w:val="ru-RU"/>
        </w:rPr>
      </w:pPr>
      <w:r w:rsidRPr="00A629BB">
        <w:rPr>
          <w:rFonts w:cs="Arial"/>
          <w:lang w:val="sr-Cyrl-CS"/>
        </w:rPr>
        <w:tab/>
      </w:r>
      <w:r>
        <w:rPr>
          <w:rFonts w:cs="Arial"/>
          <w:lang w:val="ru-RU"/>
        </w:rPr>
        <w:t>Продавац</w:t>
      </w:r>
      <w:r w:rsidRPr="00A629BB">
        <w:rPr>
          <w:rFonts w:cs="Arial"/>
          <w:lang w:val="ru-RU"/>
        </w:rPr>
        <w:t xml:space="preserve"> је одговоран за предузимање свих мера безбедности и здравља на раду, које </w:t>
      </w:r>
      <w:r w:rsidRPr="00A629BB">
        <w:rPr>
          <w:rFonts w:cs="Arial"/>
        </w:rPr>
        <w:t>je</w:t>
      </w:r>
      <w:r w:rsidRPr="00A629BB">
        <w:rPr>
          <w:rFonts w:cs="Arial"/>
          <w:lang w:val="ru-RU"/>
        </w:rPr>
        <w:t xml:space="preserve"> полазећи од специфичности послова које су предмет овог </w:t>
      </w:r>
      <w:r>
        <w:rPr>
          <w:rFonts w:cs="Arial"/>
          <w:lang w:val="sr-Cyrl-CS"/>
        </w:rPr>
        <w:t>Уговора</w:t>
      </w:r>
      <w:r w:rsidRPr="00A629BB">
        <w:rPr>
          <w:rFonts w:cs="Arial"/>
          <w:lang w:val="ru-RU"/>
        </w:rPr>
        <w:t>, технологије рада и стеченог</w:t>
      </w:r>
      <w:r w:rsidRPr="00A629BB">
        <w:rPr>
          <w:rFonts w:cs="Arial"/>
        </w:rPr>
        <w:t xml:space="preserve"> </w:t>
      </w:r>
      <w:r w:rsidRPr="00A629BB">
        <w:rPr>
          <w:rFonts w:cs="Arial"/>
          <w:lang w:val="ru-RU"/>
        </w:rPr>
        <w:t>искуств</w:t>
      </w:r>
      <w:r w:rsidRPr="00A629BB">
        <w:rPr>
          <w:rFonts w:cs="Arial"/>
        </w:rPr>
        <w:t>a</w:t>
      </w:r>
      <w:r w:rsidRPr="00A629BB">
        <w:rPr>
          <w:rFonts w:cs="Arial"/>
          <w:lang w:val="sr-Cyrl-CS"/>
        </w:rPr>
        <w:t>,</w:t>
      </w:r>
      <w:r w:rsidRPr="00A629BB">
        <w:rPr>
          <w:rFonts w:cs="Arial"/>
          <w:lang w:val="ru-RU"/>
        </w:rPr>
        <w:t xml:space="preserve"> неопходно спровести како би се заштитили запослени код </w:t>
      </w:r>
      <w:r w:rsidRPr="00A629BB">
        <w:rPr>
          <w:rFonts w:cs="Arial"/>
          <w:lang w:val="ru-RU"/>
        </w:rPr>
        <w:tab/>
      </w:r>
      <w:r>
        <w:rPr>
          <w:rFonts w:cs="Arial"/>
          <w:lang w:val="ru-RU"/>
        </w:rPr>
        <w:t>Продавца</w:t>
      </w:r>
      <w:r w:rsidRPr="00A629BB">
        <w:rPr>
          <w:rFonts w:cs="Arial"/>
          <w:lang w:val="ru-RU"/>
        </w:rPr>
        <w:t>, трећа лица и имовина.</w:t>
      </w:r>
    </w:p>
    <w:p w:rsidR="00B563B0" w:rsidRPr="00A629BB" w:rsidRDefault="00B563B0" w:rsidP="00B563B0">
      <w:pPr>
        <w:spacing w:before="60" w:after="60"/>
        <w:rPr>
          <w:rFonts w:cs="Arial"/>
          <w:lang w:val="ru-RU"/>
        </w:rPr>
      </w:pPr>
      <w:r w:rsidRPr="00A629BB">
        <w:rPr>
          <w:rFonts w:cs="Arial"/>
          <w:lang w:val="ru-RU"/>
        </w:rPr>
        <w:tab/>
        <w:t xml:space="preserve">У случају било каквог кршења обавезе наведене у ставу 1. и 2. овог члана </w:t>
      </w:r>
      <w:r>
        <w:rPr>
          <w:rFonts w:cs="Arial"/>
        </w:rPr>
        <w:t>Кпац</w:t>
      </w:r>
      <w:r w:rsidRPr="00A629BB">
        <w:rPr>
          <w:rFonts w:cs="Arial"/>
          <w:lang w:val="ru-RU"/>
        </w:rPr>
        <w:t xml:space="preserve"> може раскинути овај </w:t>
      </w:r>
      <w:r>
        <w:rPr>
          <w:rFonts w:cs="Arial"/>
          <w:lang w:val="sr-Cyrl-CS"/>
        </w:rPr>
        <w:t>Уговор</w:t>
      </w:r>
      <w:r w:rsidRPr="00A629BB">
        <w:rPr>
          <w:rFonts w:cs="Arial"/>
          <w:lang w:val="ru-RU"/>
        </w:rPr>
        <w:t>.</w:t>
      </w:r>
    </w:p>
    <w:p w:rsidR="00B563B0" w:rsidRPr="00A629BB" w:rsidRDefault="00B563B0" w:rsidP="00B563B0">
      <w:pPr>
        <w:tabs>
          <w:tab w:val="left" w:pos="567"/>
        </w:tabs>
        <w:jc w:val="center"/>
        <w:rPr>
          <w:rFonts w:eastAsia="Calibri" w:cs="Arial"/>
          <w:b/>
          <w:lang w:val="ru-RU" w:eastAsia="tr-TR"/>
        </w:rPr>
      </w:pPr>
      <w:r w:rsidRPr="00A629BB">
        <w:rPr>
          <w:rFonts w:eastAsia="Calibri" w:cs="Arial"/>
          <w:b/>
          <w:lang w:val="ru-RU" w:eastAsia="tr-TR"/>
        </w:rPr>
        <w:t xml:space="preserve">Члан </w:t>
      </w:r>
      <w:r w:rsidRPr="00A629BB">
        <w:rPr>
          <w:rFonts w:eastAsia="Calibri" w:cs="Arial"/>
          <w:b/>
          <w:lang w:eastAsia="tr-TR"/>
        </w:rPr>
        <w:t>1</w:t>
      </w:r>
      <w:r w:rsidR="003A201E">
        <w:rPr>
          <w:rFonts w:eastAsia="Calibri" w:cs="Arial"/>
          <w:b/>
          <w:lang w:eastAsia="tr-TR"/>
        </w:rPr>
        <w:t>5</w:t>
      </w:r>
      <w:r w:rsidRPr="00A629BB">
        <w:rPr>
          <w:rFonts w:eastAsia="Calibri" w:cs="Arial"/>
          <w:b/>
          <w:lang w:val="ru-RU" w:eastAsia="tr-TR"/>
        </w:rPr>
        <w:t>.</w:t>
      </w:r>
    </w:p>
    <w:p w:rsidR="00B563B0" w:rsidRPr="00A629BB" w:rsidRDefault="00B563B0" w:rsidP="00B563B0">
      <w:pPr>
        <w:spacing w:before="60" w:after="60"/>
        <w:rPr>
          <w:rFonts w:cs="Arial"/>
          <w:lang w:val="ru-RU"/>
        </w:rPr>
      </w:pPr>
      <w:r w:rsidRPr="00A629BB">
        <w:rPr>
          <w:rFonts w:cs="Arial"/>
          <w:lang w:val="ru-RU"/>
        </w:rPr>
        <w:tab/>
      </w:r>
      <w:r>
        <w:rPr>
          <w:rFonts w:cs="Arial"/>
          <w:lang w:val="ru-RU"/>
        </w:rPr>
        <w:t>Продавц</w:t>
      </w:r>
      <w:r w:rsidRPr="00A629BB">
        <w:rPr>
          <w:rFonts w:cs="Arial"/>
          <w:lang w:val="ru-RU"/>
        </w:rPr>
        <w:t xml:space="preserve"> је дужан да </w:t>
      </w:r>
      <w:r>
        <w:rPr>
          <w:rFonts w:cs="Arial"/>
        </w:rPr>
        <w:t>Купцу</w:t>
      </w:r>
      <w:r w:rsidRPr="00A629BB">
        <w:rPr>
          <w:rFonts w:cs="Arial"/>
          <w:lang w:val="ru-RU"/>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00304A05">
        <w:rPr>
          <w:rFonts w:cs="Arial"/>
          <w:lang w:val="ru-RU"/>
        </w:rPr>
        <w:t>Продавца</w:t>
      </w:r>
      <w:r w:rsidRPr="00A629BB">
        <w:rPr>
          <w:rFonts w:cs="Arial"/>
          <w:lang w:val="ru-RU"/>
        </w:rPr>
        <w:t xml:space="preserve">, односно његових запослених, као и других лица које ангажовао </w:t>
      </w:r>
      <w:r w:rsidRPr="00A629BB">
        <w:rPr>
          <w:rFonts w:cs="Arial"/>
          <w:lang w:val="ru-RU"/>
        </w:rPr>
        <w:tab/>
      </w:r>
      <w:r>
        <w:rPr>
          <w:rFonts w:cs="Arial"/>
          <w:lang w:val="ru-RU"/>
        </w:rPr>
        <w:t>Продавац,</w:t>
      </w:r>
      <w:r w:rsidRPr="00A629BB">
        <w:rPr>
          <w:rFonts w:cs="Arial"/>
          <w:lang w:val="ru-RU"/>
        </w:rPr>
        <w:t xml:space="preserve"> ради обављања послова који су предмет овог </w:t>
      </w:r>
      <w:r>
        <w:rPr>
          <w:rFonts w:cs="Arial"/>
          <w:lang w:val="sr-Cyrl-CS"/>
        </w:rPr>
        <w:t>Уговора</w:t>
      </w:r>
      <w:r w:rsidRPr="00A629BB">
        <w:rPr>
          <w:rFonts w:cs="Arial"/>
          <w:lang w:val="ru-RU"/>
        </w:rPr>
        <w:t>.</w:t>
      </w:r>
    </w:p>
    <w:p w:rsidR="00B563B0" w:rsidRPr="00A629BB" w:rsidRDefault="00B563B0" w:rsidP="00B563B0">
      <w:pPr>
        <w:spacing w:before="60" w:after="60"/>
        <w:rPr>
          <w:rFonts w:cs="Arial"/>
          <w:lang w:val="ru-RU"/>
        </w:rPr>
      </w:pPr>
      <w:r w:rsidRPr="00A629BB">
        <w:rPr>
          <w:rFonts w:cs="Arial"/>
          <w:lang w:val="ru-RU"/>
        </w:rPr>
        <w:t xml:space="preserve">Под штетом, у смислу става 1. овог члана, подразумева се нематеријална штета настала услед смрти или повреде запосленог код </w:t>
      </w:r>
      <w:r>
        <w:rPr>
          <w:rFonts w:cs="Arial"/>
          <w:lang w:val="ru-RU"/>
        </w:rPr>
        <w:t>Купца</w:t>
      </w:r>
      <w:r w:rsidRPr="00A629BB">
        <w:rPr>
          <w:rFonts w:cs="Arial"/>
          <w:lang w:val="ru-RU"/>
        </w:rPr>
        <w:t xml:space="preserve">, штета настала на имовини </w:t>
      </w:r>
      <w:r>
        <w:rPr>
          <w:rFonts w:cs="Arial"/>
        </w:rPr>
        <w:t>Купца</w:t>
      </w:r>
      <w:r w:rsidRPr="00A629BB">
        <w:rPr>
          <w:rFonts w:cs="Arial"/>
          <w:lang w:val="ru-RU"/>
        </w:rPr>
        <w:t xml:space="preserve">, као и сви други трошкови и накнаде које је имао </w:t>
      </w:r>
      <w:r w:rsidR="00304A05">
        <w:rPr>
          <w:rFonts w:cs="Arial"/>
          <w:lang w:val="ru-RU"/>
        </w:rPr>
        <w:t>Купац</w:t>
      </w:r>
      <w:r w:rsidRPr="00A629BB">
        <w:rPr>
          <w:rFonts w:cs="Arial"/>
          <w:lang w:val="ru-RU"/>
        </w:rPr>
        <w:t xml:space="preserve"> ради отклањања последица настале штете.</w:t>
      </w:r>
    </w:p>
    <w:p w:rsidR="00B563B0" w:rsidRPr="00A629BB" w:rsidRDefault="00B563B0" w:rsidP="00B563B0">
      <w:pPr>
        <w:tabs>
          <w:tab w:val="left" w:pos="567"/>
        </w:tabs>
        <w:jc w:val="center"/>
        <w:rPr>
          <w:rFonts w:eastAsia="Calibri" w:cs="Arial"/>
          <w:b/>
          <w:lang w:val="ru-RU" w:eastAsia="tr-TR"/>
        </w:rPr>
      </w:pPr>
      <w:r w:rsidRPr="00A629BB">
        <w:rPr>
          <w:rFonts w:eastAsia="Calibri" w:cs="Arial"/>
          <w:b/>
          <w:lang w:val="ru-RU" w:eastAsia="tr-TR"/>
        </w:rPr>
        <w:t xml:space="preserve">Члан </w:t>
      </w:r>
      <w:r w:rsidRPr="00A629BB">
        <w:rPr>
          <w:rFonts w:eastAsia="Calibri" w:cs="Arial"/>
          <w:b/>
          <w:lang w:eastAsia="tr-TR"/>
        </w:rPr>
        <w:t>1</w:t>
      </w:r>
      <w:r w:rsidR="003A201E">
        <w:rPr>
          <w:rFonts w:eastAsia="Calibri" w:cs="Arial"/>
          <w:b/>
          <w:lang w:eastAsia="tr-TR"/>
        </w:rPr>
        <w:t>6</w:t>
      </w:r>
      <w:r w:rsidRPr="00A629BB">
        <w:rPr>
          <w:rFonts w:eastAsia="Calibri" w:cs="Arial"/>
          <w:b/>
          <w:lang w:val="ru-RU" w:eastAsia="tr-TR"/>
        </w:rPr>
        <w:t>.</w:t>
      </w:r>
    </w:p>
    <w:p w:rsidR="00B563B0" w:rsidRPr="00A629BB" w:rsidRDefault="00B563B0" w:rsidP="00B563B0">
      <w:pPr>
        <w:spacing w:before="60" w:after="60"/>
        <w:rPr>
          <w:rFonts w:cs="Arial"/>
          <w:lang w:val="ru-RU"/>
        </w:rPr>
      </w:pPr>
      <w:r w:rsidRPr="00A629BB">
        <w:rPr>
          <w:rFonts w:cs="Arial"/>
          <w:lang w:val="ru-RU"/>
        </w:rPr>
        <w:tab/>
      </w:r>
      <w:r>
        <w:rPr>
          <w:rFonts w:cs="Arial"/>
          <w:lang w:val="ru-RU"/>
        </w:rPr>
        <w:t>Продавац</w:t>
      </w:r>
      <w:r w:rsidRPr="00A629BB">
        <w:rPr>
          <w:rFonts w:cs="Arial"/>
          <w:lang w:val="ru-RU"/>
        </w:rPr>
        <w:t xml:space="preserve"> је дужан да, у складу са законом, обустави послове </w:t>
      </w:r>
      <w:r w:rsidRPr="00A629BB">
        <w:rPr>
          <w:rFonts w:cs="Arial"/>
          <w:lang w:val="sr-Cyrl-CS"/>
        </w:rPr>
        <w:t xml:space="preserve">на радном месту уколико је забрану </w:t>
      </w:r>
      <w:r w:rsidRPr="00A629BB">
        <w:rPr>
          <w:rFonts w:cs="Arial"/>
          <w:lang w:val="ru-RU"/>
        </w:rPr>
        <w:t>рад</w:t>
      </w:r>
      <w:r w:rsidRPr="00A629BB">
        <w:rPr>
          <w:rFonts w:cs="Arial"/>
          <w:lang w:val="sr-Cyrl-CS"/>
        </w:rPr>
        <w:t>а</w:t>
      </w:r>
      <w:r w:rsidRPr="00A629BB">
        <w:rPr>
          <w:rFonts w:cs="Arial"/>
          <w:lang w:val="ru-RU"/>
        </w:rPr>
        <w:t xml:space="preserve"> на радном месту или забрану употребе средства за рад издало лице одређено, у складу са прописима, од стране </w:t>
      </w:r>
      <w:r w:rsidR="003A201E">
        <w:rPr>
          <w:rFonts w:cs="Arial"/>
        </w:rPr>
        <w:t>Купца</w:t>
      </w:r>
      <w:r w:rsidRPr="00A629BB">
        <w:rPr>
          <w:rFonts w:cs="Arial"/>
          <w:lang w:val="ru-RU"/>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B563B0" w:rsidRPr="00A629BB" w:rsidRDefault="00B563B0" w:rsidP="00B563B0">
      <w:pPr>
        <w:spacing w:before="60" w:after="60"/>
        <w:rPr>
          <w:rFonts w:cs="Arial"/>
          <w:lang w:val="ru-RU"/>
        </w:rPr>
      </w:pPr>
      <w:r w:rsidRPr="00A629BB">
        <w:rPr>
          <w:rFonts w:cs="Arial"/>
          <w:lang w:val="ru-RU"/>
        </w:rPr>
        <w:tab/>
      </w:r>
      <w:r w:rsidR="003A201E">
        <w:rPr>
          <w:rFonts w:cs="Arial"/>
          <w:lang w:val="ru-RU"/>
        </w:rPr>
        <w:t>Продавац</w:t>
      </w:r>
      <w:r w:rsidRPr="00A629BB">
        <w:rPr>
          <w:rFonts w:cs="Arial"/>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sidR="003A201E">
        <w:rPr>
          <w:rFonts w:cs="Arial"/>
        </w:rPr>
        <w:t>Купца</w:t>
      </w:r>
      <w:r w:rsidRPr="00A629BB">
        <w:rPr>
          <w:rFonts w:cs="Arial"/>
          <w:lang w:val="ru-RU"/>
        </w:rPr>
        <w:t xml:space="preserve"> за спровођење контроле примене превентивних мера за безбедан и здрав рад.</w:t>
      </w:r>
    </w:p>
    <w:p w:rsidR="00B563B0" w:rsidRDefault="00B563B0" w:rsidP="009F443C">
      <w:pPr>
        <w:autoSpaceDE w:val="0"/>
        <w:autoSpaceDN w:val="0"/>
        <w:adjustRightInd w:val="0"/>
        <w:spacing w:before="0"/>
        <w:rPr>
          <w:rFonts w:cs="Arial"/>
          <w:b/>
          <w:noProof/>
        </w:rPr>
      </w:pPr>
    </w:p>
    <w:p w:rsidR="009F443C" w:rsidRPr="00DE512E" w:rsidRDefault="009F443C" w:rsidP="009F443C">
      <w:pPr>
        <w:autoSpaceDE w:val="0"/>
        <w:autoSpaceDN w:val="0"/>
        <w:adjustRightInd w:val="0"/>
        <w:spacing w:before="0"/>
        <w:rPr>
          <w:rFonts w:cs="Arial"/>
          <w:b/>
          <w:noProof/>
          <w:lang w:val="ru-RU"/>
        </w:rPr>
      </w:pPr>
      <w:r w:rsidRPr="00C06496">
        <w:rPr>
          <w:rFonts w:cs="Arial"/>
          <w:b/>
          <w:noProof/>
        </w:rPr>
        <w:t xml:space="preserve">ВИША СИЛА </w:t>
      </w:r>
    </w:p>
    <w:p w:rsidR="009F443C" w:rsidRPr="00DE512E" w:rsidRDefault="009F443C" w:rsidP="009F443C">
      <w:pPr>
        <w:autoSpaceDE w:val="0"/>
        <w:autoSpaceDN w:val="0"/>
        <w:adjustRightInd w:val="0"/>
        <w:spacing w:before="0"/>
        <w:jc w:val="center"/>
        <w:rPr>
          <w:rFonts w:cs="Arial"/>
          <w:b/>
          <w:noProof/>
          <w:lang w:val="ru-RU"/>
        </w:rPr>
      </w:pPr>
      <w:r w:rsidRPr="00C06496">
        <w:rPr>
          <w:rFonts w:cs="Arial"/>
          <w:b/>
          <w:noProof/>
        </w:rPr>
        <w:t>Члан 1</w:t>
      </w:r>
      <w:r w:rsidR="003A201E">
        <w:rPr>
          <w:rFonts w:cs="Arial"/>
          <w:b/>
          <w:noProof/>
        </w:rPr>
        <w:t>7</w:t>
      </w:r>
      <w:r w:rsidRPr="00C06496">
        <w:rPr>
          <w:rFonts w:cs="Arial"/>
          <w:b/>
          <w:noProof/>
        </w:rPr>
        <w:t>.</w:t>
      </w:r>
    </w:p>
    <w:p w:rsidR="009F443C" w:rsidRPr="00C06496" w:rsidRDefault="009F443C" w:rsidP="009F443C">
      <w:pPr>
        <w:tabs>
          <w:tab w:val="left" w:pos="1512"/>
          <w:tab w:val="left" w:pos="9090"/>
        </w:tabs>
        <w:rPr>
          <w:rFonts w:cs="Arial"/>
          <w:noProof/>
        </w:rPr>
      </w:pPr>
      <w:r w:rsidRPr="00C06496">
        <w:rPr>
          <w:rFonts w:cs="Arial"/>
          <w:noProof/>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9F443C" w:rsidRPr="00C06496" w:rsidRDefault="009F443C" w:rsidP="009F443C">
      <w:pPr>
        <w:tabs>
          <w:tab w:val="left" w:pos="1512"/>
          <w:tab w:val="left" w:pos="9090"/>
        </w:tabs>
        <w:rPr>
          <w:rFonts w:cs="Arial"/>
          <w:noProof/>
          <w:lang w:val="hr-HR"/>
        </w:rPr>
      </w:pPr>
      <w:r w:rsidRPr="00C06496">
        <w:rPr>
          <w:rFonts w:cs="Arial"/>
          <w:noProof/>
        </w:rPr>
        <w:t>Уговорна страна којој је извршавање уговорних обавеза онемогућено услед дејства више силе је у обавези да одмах</w:t>
      </w:r>
      <w:r w:rsidRPr="00C06496">
        <w:rPr>
          <w:rFonts w:cs="Arial"/>
          <w:noProof/>
          <w:lang w:val="hr-HR"/>
        </w:rPr>
        <w:t xml:space="preserve">, </w:t>
      </w:r>
      <w:r w:rsidRPr="00C06496">
        <w:rPr>
          <w:rFonts w:cs="Arial"/>
          <w:noProof/>
        </w:rPr>
        <w:t>без одлагања</w:t>
      </w:r>
      <w:r w:rsidRPr="00C06496">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06496">
        <w:rPr>
          <w:rFonts w:cs="Arial"/>
          <w:noProof/>
        </w:rPr>
        <w:t>страну о настанку</w:t>
      </w:r>
      <w:r w:rsidRPr="00C06496">
        <w:rPr>
          <w:rFonts w:cs="Arial"/>
          <w:noProof/>
          <w:lang w:val="hr-HR"/>
        </w:rPr>
        <w:t xml:space="preserve"> више силе</w:t>
      </w:r>
      <w:r w:rsidRPr="00C06496">
        <w:rPr>
          <w:rFonts w:cs="Arial"/>
          <w:noProof/>
        </w:rPr>
        <w:t xml:space="preserve"> и њеном процењеном или очекиваном трајању</w:t>
      </w:r>
      <w:r w:rsidRPr="00C06496">
        <w:rPr>
          <w:rFonts w:cs="Arial"/>
          <w:noProof/>
          <w:lang w:val="hr-HR"/>
        </w:rPr>
        <w:t>, уз достављање доказа о постојању више силе.</w:t>
      </w:r>
    </w:p>
    <w:p w:rsidR="009F443C" w:rsidRPr="00C06496" w:rsidRDefault="009F443C" w:rsidP="009F443C">
      <w:pPr>
        <w:tabs>
          <w:tab w:val="left" w:pos="1512"/>
          <w:tab w:val="left" w:pos="9090"/>
        </w:tabs>
        <w:rPr>
          <w:rFonts w:cs="Arial"/>
          <w:noProof/>
        </w:rPr>
      </w:pPr>
      <w:r w:rsidRPr="00C06496">
        <w:rPr>
          <w:rFonts w:cs="Arial"/>
          <w:noProof/>
        </w:rPr>
        <w:t xml:space="preserve">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w:t>
      </w:r>
      <w:r w:rsidRPr="00C06496">
        <w:rPr>
          <w:rFonts w:cs="Arial"/>
          <w:noProof/>
        </w:rPr>
        <w:lastRenderedPageBreak/>
        <w:t>надокнади дуга Уговорна страна, ни за време трајања више силе, ни по њеном престанку.</w:t>
      </w:r>
    </w:p>
    <w:p w:rsidR="009F443C" w:rsidRPr="00C06496" w:rsidRDefault="009F443C" w:rsidP="009F443C">
      <w:pPr>
        <w:tabs>
          <w:tab w:val="left" w:pos="1512"/>
          <w:tab w:val="left" w:pos="9090"/>
        </w:tabs>
        <w:rPr>
          <w:rFonts w:cs="Arial"/>
          <w:noProof/>
        </w:rPr>
      </w:pPr>
      <w:r w:rsidRPr="00C06496">
        <w:rPr>
          <w:rFonts w:cs="Arial"/>
          <w:noProof/>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9F443C" w:rsidRPr="00DE512E" w:rsidRDefault="009F443C" w:rsidP="009F443C">
      <w:pPr>
        <w:pStyle w:val="KDParagraf"/>
        <w:spacing w:before="0"/>
        <w:rPr>
          <w:rFonts w:cs="Arial"/>
          <w:b/>
          <w:noProof/>
          <w:lang w:val="ru-RU"/>
        </w:rPr>
      </w:pPr>
    </w:p>
    <w:p w:rsidR="009F443C" w:rsidRPr="00DE512E" w:rsidRDefault="009F443C" w:rsidP="009F443C">
      <w:pPr>
        <w:spacing w:before="0"/>
        <w:rPr>
          <w:rFonts w:cs="Arial"/>
          <w:b/>
          <w:noProof/>
          <w:lang w:val="ru-RU"/>
        </w:rPr>
      </w:pPr>
      <w:r w:rsidRPr="00C06496">
        <w:rPr>
          <w:rFonts w:cs="Arial"/>
          <w:b/>
          <w:noProof/>
        </w:rPr>
        <w:t>РАСКИД УГОВОРА</w:t>
      </w:r>
    </w:p>
    <w:p w:rsidR="009F443C" w:rsidRPr="00DE512E" w:rsidRDefault="009F443C" w:rsidP="009F443C">
      <w:pPr>
        <w:spacing w:before="0"/>
        <w:jc w:val="center"/>
        <w:rPr>
          <w:rFonts w:cs="Arial"/>
          <w:noProof/>
          <w:lang w:val="ru-RU"/>
        </w:rPr>
      </w:pPr>
      <w:r w:rsidRPr="00C06496">
        <w:rPr>
          <w:rFonts w:cs="Arial"/>
          <w:b/>
          <w:noProof/>
        </w:rPr>
        <w:t>Члан 1</w:t>
      </w:r>
      <w:r w:rsidR="003A201E">
        <w:rPr>
          <w:rFonts w:cs="Arial"/>
          <w:b/>
          <w:noProof/>
        </w:rPr>
        <w:t>8</w:t>
      </w:r>
      <w:r w:rsidRPr="00C06496">
        <w:rPr>
          <w:rFonts w:cs="Arial"/>
          <w:b/>
          <w:noProof/>
        </w:rPr>
        <w:t>.</w:t>
      </w:r>
    </w:p>
    <w:p w:rsidR="009F443C" w:rsidRPr="00C06496" w:rsidRDefault="009F443C" w:rsidP="009F443C">
      <w:pPr>
        <w:tabs>
          <w:tab w:val="left" w:pos="9090"/>
        </w:tabs>
        <w:rPr>
          <w:rFonts w:cs="Arial"/>
          <w:bCs/>
          <w:noProof/>
        </w:rPr>
      </w:pPr>
      <w:r w:rsidRPr="00C06496">
        <w:rPr>
          <w:rFonts w:cs="Arial"/>
          <w:bCs/>
          <w:noProof/>
        </w:rPr>
        <w:t xml:space="preserve">Ако Продавац не испуни овај Уговор, или ако не буде квалитетно и о року испуњавао своје обавезе , или, упркос писмене опомене </w:t>
      </w:r>
      <w:r w:rsidRPr="00C06496">
        <w:rPr>
          <w:rFonts w:cs="Arial"/>
          <w:noProof/>
        </w:rPr>
        <w:t>Купца</w:t>
      </w:r>
      <w:r w:rsidRPr="00C06496">
        <w:rPr>
          <w:rFonts w:cs="Arial"/>
          <w:bCs/>
          <w:noProof/>
        </w:rPr>
        <w:t xml:space="preserve">, крши одредбе овог уговора, </w:t>
      </w:r>
      <w:r w:rsidRPr="00C06496">
        <w:rPr>
          <w:rFonts w:cs="Arial"/>
          <w:noProof/>
        </w:rPr>
        <w:t>Купац</w:t>
      </w:r>
      <w:r w:rsidRPr="00C06496">
        <w:rPr>
          <w:rFonts w:cs="Arial"/>
          <w:bCs/>
          <w:noProof/>
        </w:rPr>
        <w:t xml:space="preserve"> има право да констатује непоштовање одредби Уговора и о томе достави Продавцу писану опомену.</w:t>
      </w:r>
    </w:p>
    <w:p w:rsidR="009F443C" w:rsidRPr="00C06496" w:rsidRDefault="009F443C" w:rsidP="009F443C">
      <w:pPr>
        <w:tabs>
          <w:tab w:val="left" w:pos="9090"/>
        </w:tabs>
        <w:rPr>
          <w:rFonts w:cs="Arial"/>
          <w:bCs/>
          <w:noProof/>
        </w:rPr>
      </w:pPr>
      <w:r w:rsidRPr="00C06496">
        <w:rPr>
          <w:rFonts w:cs="Arial"/>
          <w:bCs/>
          <w:noProof/>
        </w:rPr>
        <w:t xml:space="preserve">Ако Продавац не предузме мере за извршење овог Уговора, које се од њега захтевају, у року од 8 (осам) дана по пријему писане опомене, </w:t>
      </w:r>
      <w:r w:rsidRPr="00C06496">
        <w:rPr>
          <w:rFonts w:cs="Arial"/>
          <w:noProof/>
        </w:rPr>
        <w:t>Купац</w:t>
      </w:r>
      <w:r w:rsidRPr="00C06496">
        <w:rPr>
          <w:rFonts w:cs="Arial"/>
          <w:bCs/>
          <w:noProof/>
        </w:rPr>
        <w:t xml:space="preserve"> може у року од наредних 5 (пет) дана да једнострано раскине овој Уговор по правилима о раскиду Уговора због неиспуњења.</w:t>
      </w:r>
    </w:p>
    <w:p w:rsidR="009F443C" w:rsidRPr="00C06496" w:rsidRDefault="009F443C" w:rsidP="009F443C">
      <w:pPr>
        <w:tabs>
          <w:tab w:val="left" w:pos="9090"/>
        </w:tabs>
        <w:rPr>
          <w:rFonts w:cs="Arial"/>
          <w:bCs/>
          <w:noProof/>
        </w:rPr>
      </w:pPr>
      <w:r w:rsidRPr="00C06496">
        <w:rPr>
          <w:rFonts w:cs="Arial"/>
          <w:bCs/>
          <w:noProof/>
        </w:rPr>
        <w:t>У случају раскида овог Уговора, у смислу овог члана, Уговорне стране ће измирити своје обавезе настале до дана раскида.</w:t>
      </w:r>
    </w:p>
    <w:p w:rsidR="009F443C" w:rsidRPr="00C06496" w:rsidRDefault="009F443C" w:rsidP="009F443C">
      <w:pPr>
        <w:tabs>
          <w:tab w:val="left" w:pos="9090"/>
        </w:tabs>
        <w:rPr>
          <w:rFonts w:cs="Arial"/>
          <w:bCs/>
          <w:noProof/>
        </w:rPr>
      </w:pPr>
      <w:r w:rsidRPr="00C06496">
        <w:rPr>
          <w:rFonts w:cs="Arial"/>
          <w:bCs/>
          <w:noProof/>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F443C" w:rsidRPr="00C06496" w:rsidRDefault="009F443C" w:rsidP="009F443C">
      <w:pPr>
        <w:tabs>
          <w:tab w:val="left" w:pos="9090"/>
        </w:tabs>
        <w:rPr>
          <w:rFonts w:cs="Arial"/>
          <w:bCs/>
          <w:noProof/>
        </w:rPr>
      </w:pPr>
    </w:p>
    <w:p w:rsidR="009F443C" w:rsidRPr="00DE512E" w:rsidRDefault="009F443C" w:rsidP="009F443C">
      <w:pPr>
        <w:spacing w:before="0"/>
        <w:jc w:val="center"/>
        <w:rPr>
          <w:rFonts w:cs="Arial"/>
          <w:b/>
          <w:noProof/>
          <w:lang w:val="ru-RU"/>
        </w:rPr>
      </w:pPr>
      <w:r w:rsidRPr="00C06496">
        <w:rPr>
          <w:rFonts w:cs="Arial"/>
          <w:b/>
          <w:noProof/>
        </w:rPr>
        <w:t>Члан 1</w:t>
      </w:r>
      <w:r w:rsidR="003A201E">
        <w:rPr>
          <w:rFonts w:cs="Arial"/>
          <w:b/>
          <w:noProof/>
        </w:rPr>
        <w:t>9</w:t>
      </w:r>
      <w:r w:rsidRPr="00C06496">
        <w:rPr>
          <w:rFonts w:cs="Arial"/>
          <w:b/>
          <w:noProof/>
        </w:rPr>
        <w:t>.</w:t>
      </w:r>
    </w:p>
    <w:p w:rsidR="009F443C" w:rsidRPr="00DE512E" w:rsidRDefault="009F443C" w:rsidP="009F443C">
      <w:pPr>
        <w:rPr>
          <w:rFonts w:cs="Arial"/>
          <w:noProof/>
          <w:lang w:val="ru-RU"/>
        </w:rPr>
      </w:pPr>
      <w:r w:rsidRPr="00C06496">
        <w:rPr>
          <w:rFonts w:cs="Arial"/>
          <w:noProof/>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F443C" w:rsidRPr="00DE512E" w:rsidRDefault="009F443C" w:rsidP="009F443C">
      <w:pPr>
        <w:pStyle w:val="KDParagraf"/>
        <w:spacing w:before="0"/>
        <w:rPr>
          <w:rFonts w:eastAsia="Calibri" w:cs="Arial"/>
          <w:noProof/>
          <w:lang w:val="ru-RU"/>
        </w:rPr>
      </w:pPr>
    </w:p>
    <w:p w:rsidR="009F443C" w:rsidRPr="00DE512E" w:rsidRDefault="009F443C" w:rsidP="009F443C">
      <w:pPr>
        <w:spacing w:before="0"/>
        <w:jc w:val="center"/>
        <w:rPr>
          <w:rFonts w:cs="Arial"/>
          <w:b/>
          <w:noProof/>
          <w:lang w:val="ru-RU"/>
        </w:rPr>
      </w:pPr>
      <w:r w:rsidRPr="00C06496">
        <w:rPr>
          <w:rFonts w:cs="Arial"/>
          <w:b/>
          <w:noProof/>
        </w:rPr>
        <w:t xml:space="preserve">Члан </w:t>
      </w:r>
      <w:r w:rsidR="003A201E">
        <w:rPr>
          <w:rFonts w:cs="Arial"/>
          <w:b/>
          <w:noProof/>
        </w:rPr>
        <w:t>20</w:t>
      </w:r>
      <w:r w:rsidRPr="00C06496">
        <w:rPr>
          <w:rFonts w:cs="Arial"/>
          <w:b/>
          <w:noProof/>
        </w:rPr>
        <w:t>.</w:t>
      </w:r>
    </w:p>
    <w:p w:rsidR="009F443C" w:rsidRPr="00DE512E" w:rsidRDefault="009F443C" w:rsidP="009F443C">
      <w:pPr>
        <w:rPr>
          <w:rFonts w:cs="Arial"/>
          <w:noProof/>
          <w:lang w:val="ru-RU"/>
        </w:rPr>
      </w:pPr>
      <w:r w:rsidRPr="00C06496">
        <w:rPr>
          <w:rFonts w:cs="Arial"/>
          <w:noProof/>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9F443C" w:rsidRDefault="009F443C" w:rsidP="009F443C">
      <w:pPr>
        <w:rPr>
          <w:rFonts w:cs="Arial"/>
          <w:noProof/>
        </w:rPr>
      </w:pPr>
      <w:r w:rsidRPr="00C06496">
        <w:rPr>
          <w:rFonts w:cs="Arial"/>
          <w:noProof/>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625B29" w:rsidRPr="00DE512E" w:rsidRDefault="00625B29" w:rsidP="009F443C">
      <w:pPr>
        <w:rPr>
          <w:rFonts w:cs="Arial"/>
          <w:noProof/>
          <w:lang w:val="ru-RU"/>
        </w:rPr>
      </w:pPr>
    </w:p>
    <w:p w:rsidR="009F443C" w:rsidRPr="00DE512E" w:rsidRDefault="009F443C" w:rsidP="009F443C">
      <w:pPr>
        <w:spacing w:before="0"/>
        <w:jc w:val="center"/>
        <w:rPr>
          <w:rFonts w:cs="Arial"/>
          <w:b/>
          <w:noProof/>
          <w:lang w:val="ru-RU"/>
        </w:rPr>
      </w:pPr>
      <w:r w:rsidRPr="00C06496">
        <w:rPr>
          <w:rFonts w:cs="Arial"/>
          <w:b/>
          <w:noProof/>
        </w:rPr>
        <w:t xml:space="preserve">Члан </w:t>
      </w:r>
      <w:r w:rsidR="003A201E">
        <w:rPr>
          <w:rFonts w:cs="Arial"/>
          <w:b/>
          <w:noProof/>
        </w:rPr>
        <w:t>21</w:t>
      </w:r>
      <w:r w:rsidRPr="00C06496">
        <w:rPr>
          <w:rFonts w:cs="Arial"/>
          <w:b/>
          <w:noProof/>
        </w:rPr>
        <w:t>.</w:t>
      </w:r>
    </w:p>
    <w:p w:rsidR="009F443C" w:rsidRPr="00C06496" w:rsidRDefault="009F443C" w:rsidP="009F443C">
      <w:pPr>
        <w:tabs>
          <w:tab w:val="left" w:pos="9090"/>
        </w:tabs>
        <w:rPr>
          <w:rFonts w:cs="Arial"/>
          <w:noProof/>
        </w:rPr>
      </w:pPr>
      <w:r w:rsidRPr="00C06496">
        <w:rPr>
          <w:rFonts w:cs="Arial"/>
          <w:noProof/>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9F443C" w:rsidRPr="00C06496" w:rsidRDefault="009F443C" w:rsidP="009F443C">
      <w:pPr>
        <w:tabs>
          <w:tab w:val="left" w:pos="9090"/>
        </w:tabs>
        <w:rPr>
          <w:rFonts w:cs="Arial"/>
          <w:noProof/>
          <w:lang w:val="ru-RU"/>
        </w:rPr>
      </w:pPr>
      <w:r w:rsidRPr="00C06496">
        <w:rPr>
          <w:rFonts w:cs="Arial"/>
          <w:noProof/>
          <w:lang w:val="ru-RU"/>
        </w:rPr>
        <w:t xml:space="preserve">Након закључења </w:t>
      </w:r>
      <w:r w:rsidRPr="00C06496">
        <w:rPr>
          <w:rFonts w:cs="Arial"/>
          <w:noProof/>
        </w:rPr>
        <w:t xml:space="preserve">и ступања на правну снагу </w:t>
      </w:r>
      <w:r w:rsidRPr="00C06496">
        <w:rPr>
          <w:rFonts w:cs="Arial"/>
          <w:noProof/>
          <w:lang w:val="ru-RU"/>
        </w:rPr>
        <w:t xml:space="preserve">овог Уговора, Купац може да дозволи, а </w:t>
      </w:r>
      <w:r w:rsidRPr="00C06496">
        <w:rPr>
          <w:rFonts w:cs="Arial"/>
          <w:noProof/>
        </w:rPr>
        <w:t>Продавац</w:t>
      </w:r>
      <w:r w:rsidRPr="00C06496">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9F443C" w:rsidRPr="00C06496" w:rsidRDefault="009F443C" w:rsidP="009F443C">
      <w:pPr>
        <w:tabs>
          <w:tab w:val="left" w:pos="9090"/>
        </w:tabs>
        <w:rPr>
          <w:rFonts w:cs="Arial"/>
          <w:smallCaps/>
          <w:noProof/>
        </w:rPr>
      </w:pPr>
    </w:p>
    <w:p w:rsidR="009F443C" w:rsidRPr="00DE512E" w:rsidRDefault="009F443C" w:rsidP="009F443C">
      <w:pPr>
        <w:spacing w:before="0" w:after="240"/>
        <w:jc w:val="center"/>
        <w:rPr>
          <w:rFonts w:cs="Arial"/>
          <w:b/>
          <w:noProof/>
          <w:lang w:val="ru-RU"/>
        </w:rPr>
      </w:pPr>
      <w:r w:rsidRPr="00C06496">
        <w:rPr>
          <w:rFonts w:cs="Arial"/>
          <w:b/>
          <w:noProof/>
        </w:rPr>
        <w:t xml:space="preserve">Члан </w:t>
      </w:r>
      <w:r w:rsidR="003A201E">
        <w:rPr>
          <w:rFonts w:cs="Arial"/>
          <w:b/>
          <w:noProof/>
        </w:rPr>
        <w:t>22</w:t>
      </w:r>
      <w:r w:rsidRPr="00C06496">
        <w:rPr>
          <w:rFonts w:cs="Arial"/>
          <w:b/>
          <w:noProof/>
        </w:rPr>
        <w:t>.</w:t>
      </w:r>
    </w:p>
    <w:p w:rsidR="009F443C" w:rsidRPr="00C06496" w:rsidRDefault="009F443C" w:rsidP="009F443C">
      <w:pPr>
        <w:pStyle w:val="KDParagraf"/>
        <w:spacing w:before="0" w:after="240"/>
        <w:rPr>
          <w:rFonts w:eastAsia="Calibri" w:cs="Arial"/>
          <w:noProof/>
          <w:lang w:val="ru-RU"/>
        </w:rPr>
      </w:pPr>
      <w:r w:rsidRPr="00C06496">
        <w:rPr>
          <w:rFonts w:eastAsia="Calibri" w:cs="Arial"/>
          <w:noProof/>
        </w:rPr>
        <w:t>Продавац</w:t>
      </w:r>
      <w:r w:rsidRPr="00C06496">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06496">
        <w:rPr>
          <w:rFonts w:eastAsia="TimesNewRomanPSMT" w:cs="Arial"/>
          <w:bCs/>
          <w:noProof/>
          <w:lang w:val="ru-RU"/>
        </w:rPr>
        <w:t xml:space="preserve">у вези са испуњеношћу услова из поступка </w:t>
      </w:r>
      <w:r w:rsidRPr="00C06496">
        <w:rPr>
          <w:rFonts w:eastAsia="TimesNewRomanPSMT" w:cs="Arial"/>
          <w:bCs/>
          <w:noProof/>
          <w:lang w:val="ru-RU"/>
        </w:rPr>
        <w:lastRenderedPageBreak/>
        <w:t>јавне набавке</w:t>
      </w:r>
      <w:r w:rsidRPr="00C06496">
        <w:rPr>
          <w:rFonts w:eastAsia="Calibri" w:cs="Arial"/>
          <w:noProof/>
          <w:lang w:val="ru-RU"/>
        </w:rPr>
        <w:t xml:space="preserve">, о насталој промени писмено обавести </w:t>
      </w:r>
      <w:r w:rsidRPr="00C06496">
        <w:rPr>
          <w:rFonts w:eastAsia="Calibri" w:cs="Arial"/>
          <w:noProof/>
        </w:rPr>
        <w:t>Купца</w:t>
      </w:r>
      <w:r w:rsidRPr="00C06496">
        <w:rPr>
          <w:rFonts w:eastAsia="Calibri" w:cs="Arial"/>
          <w:noProof/>
          <w:lang w:val="ru-RU"/>
        </w:rPr>
        <w:t xml:space="preserve"> и да је документује на прописан начин.</w:t>
      </w:r>
    </w:p>
    <w:p w:rsidR="009F443C" w:rsidRPr="00DE512E" w:rsidRDefault="009F443C" w:rsidP="009F443C">
      <w:pPr>
        <w:pStyle w:val="KDParagraf"/>
        <w:spacing w:before="0"/>
        <w:rPr>
          <w:rFonts w:eastAsia="Calibri" w:cs="Arial"/>
          <w:noProof/>
          <w:lang w:val="ru-RU"/>
        </w:rPr>
      </w:pPr>
      <w:r w:rsidRPr="00C0649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9F443C" w:rsidRPr="00C06496" w:rsidRDefault="009F443C" w:rsidP="009F443C">
      <w:pPr>
        <w:pStyle w:val="KDParagraf"/>
        <w:spacing w:before="0"/>
        <w:rPr>
          <w:rFonts w:cs="Arial"/>
          <w:b/>
          <w:noProof/>
          <w:lang w:val="sr-Cyrl-BA"/>
        </w:rPr>
      </w:pPr>
    </w:p>
    <w:p w:rsidR="009F443C" w:rsidRPr="00C06496" w:rsidRDefault="009F443C" w:rsidP="009F443C">
      <w:pPr>
        <w:pStyle w:val="KDParagraf"/>
        <w:spacing w:before="0"/>
        <w:rPr>
          <w:rFonts w:cs="Arial"/>
          <w:b/>
          <w:noProof/>
          <w:lang w:val="sr-Cyrl-BA"/>
        </w:rPr>
      </w:pPr>
      <w:r w:rsidRPr="00C06496">
        <w:rPr>
          <w:rFonts w:cs="Arial"/>
          <w:b/>
          <w:noProof/>
          <w:lang w:val="sr-Cyrl-BA"/>
        </w:rPr>
        <w:t xml:space="preserve"> ВАЖНОСТ УГОВОРА</w:t>
      </w:r>
    </w:p>
    <w:p w:rsidR="009F443C" w:rsidRPr="00DE512E" w:rsidRDefault="009F443C" w:rsidP="009F443C">
      <w:pPr>
        <w:spacing w:before="0" w:after="240"/>
        <w:jc w:val="center"/>
        <w:rPr>
          <w:rFonts w:cs="Arial"/>
          <w:b/>
          <w:noProof/>
          <w:lang w:val="ru-RU"/>
        </w:rPr>
      </w:pPr>
      <w:r w:rsidRPr="00C06496">
        <w:rPr>
          <w:rFonts w:cs="Arial"/>
          <w:b/>
          <w:noProof/>
        </w:rPr>
        <w:t xml:space="preserve">Члан </w:t>
      </w:r>
      <w:r w:rsidR="003A201E">
        <w:rPr>
          <w:rFonts w:cs="Arial"/>
          <w:b/>
          <w:noProof/>
        </w:rPr>
        <w:t>23</w:t>
      </w:r>
      <w:r w:rsidRPr="00C06496">
        <w:rPr>
          <w:rFonts w:cs="Arial"/>
          <w:b/>
          <w:noProof/>
        </w:rPr>
        <w:t>.</w:t>
      </w:r>
    </w:p>
    <w:p w:rsidR="009F443C" w:rsidRPr="00DE512E" w:rsidRDefault="009F443C" w:rsidP="009F443C">
      <w:pPr>
        <w:pStyle w:val="KDParagraf"/>
        <w:spacing w:before="0" w:after="240"/>
        <w:rPr>
          <w:rFonts w:eastAsia="Calibri" w:cs="Arial"/>
          <w:noProof/>
          <w:lang w:val="ru-RU"/>
        </w:rPr>
      </w:pPr>
      <w:r w:rsidRPr="00C06496">
        <w:rPr>
          <w:rFonts w:eastAsia="Calibri" w:cs="Arial"/>
          <w:noProof/>
        </w:rPr>
        <w:t>Уговор се сматра закљученим након потписивања од стране законских заступника</w:t>
      </w:r>
      <w:r w:rsidR="00486C03">
        <w:rPr>
          <w:rFonts w:eastAsia="Calibri" w:cs="Arial"/>
          <w:noProof/>
        </w:rPr>
        <w:t>/овлашћених лица</w:t>
      </w:r>
      <w:r w:rsidRPr="00C06496">
        <w:rPr>
          <w:rFonts w:eastAsia="Calibri" w:cs="Arial"/>
          <w:noProof/>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9F443C" w:rsidRPr="00DE512E" w:rsidRDefault="009F443C" w:rsidP="009F443C">
      <w:pPr>
        <w:pStyle w:val="KDParagraf"/>
        <w:spacing w:before="0"/>
        <w:rPr>
          <w:rFonts w:eastAsia="Calibri" w:cs="Arial"/>
          <w:noProof/>
          <w:lang w:val="ru-RU"/>
        </w:rPr>
      </w:pPr>
      <w:r w:rsidRPr="00C06496">
        <w:rPr>
          <w:rFonts w:cs="Arial"/>
          <w:noProof/>
        </w:rPr>
        <w:t xml:space="preserve">Уговор се закључује до укупно испоручених уговорених количина добара из члана 1. овог Уговора. </w:t>
      </w:r>
      <w:r w:rsidRPr="00C06496">
        <w:rPr>
          <w:rFonts w:eastAsia="Calibri" w:cs="Arial"/>
          <w:noProof/>
        </w:rPr>
        <w:t>Испуњењем обавеза Уговорних страна Уговор се сматра извршеним.</w:t>
      </w:r>
    </w:p>
    <w:p w:rsidR="009F443C" w:rsidRPr="00C06496" w:rsidRDefault="009F443C" w:rsidP="009F443C">
      <w:pPr>
        <w:rPr>
          <w:rFonts w:cs="Arial"/>
          <w:noProof/>
          <w:spacing w:val="2"/>
        </w:rPr>
      </w:pPr>
      <w:r w:rsidRPr="00C06496">
        <w:rPr>
          <w:rFonts w:cs="Arial"/>
          <w:noProof/>
          <w:spacing w:val="2"/>
        </w:rPr>
        <w:t xml:space="preserve">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w:t>
      </w:r>
      <w:r w:rsidR="00FB5A39">
        <w:rPr>
          <w:rFonts w:cs="Arial"/>
          <w:noProof/>
          <w:spacing w:val="2"/>
        </w:rPr>
        <w:t>1</w:t>
      </w:r>
      <w:r w:rsidR="00CD22A2">
        <w:rPr>
          <w:rFonts w:cs="Arial"/>
          <w:noProof/>
          <w:spacing w:val="2"/>
          <w:lang w:val="sr-Cyrl-RS"/>
        </w:rPr>
        <w:t>5</w:t>
      </w:r>
      <w:r w:rsidRPr="00C06496">
        <w:rPr>
          <w:rFonts w:cs="Arial"/>
          <w:noProof/>
          <w:spacing w:val="2"/>
        </w:rPr>
        <w:t xml:space="preserve"> месеци од дана закључења</w:t>
      </w:r>
      <w:r w:rsidRPr="00C06496">
        <w:rPr>
          <w:rFonts w:cs="Arial"/>
          <w:i/>
          <w:iCs/>
          <w:noProof/>
          <w:spacing w:val="2"/>
        </w:rPr>
        <w:t xml:space="preserve"> </w:t>
      </w:r>
      <w:r w:rsidRPr="00C06496">
        <w:rPr>
          <w:rFonts w:cs="Arial"/>
          <w:noProof/>
          <w:spacing w:val="2"/>
        </w:rPr>
        <w:t>Уговора, а што не утиче на одредбе о гарантном року и обавезама из гарантног рока.</w:t>
      </w:r>
    </w:p>
    <w:p w:rsidR="009F443C" w:rsidRDefault="009F443C" w:rsidP="009F443C">
      <w:pPr>
        <w:pStyle w:val="KDParagraf"/>
        <w:spacing w:before="0"/>
        <w:rPr>
          <w:rFonts w:cs="Arial"/>
          <w:i/>
          <w:noProof/>
          <w:lang w:val="ru-RU"/>
        </w:rPr>
      </w:pPr>
    </w:p>
    <w:p w:rsidR="003A201E" w:rsidRPr="00DE512E" w:rsidRDefault="003A201E" w:rsidP="009F443C">
      <w:pPr>
        <w:pStyle w:val="KDParagraf"/>
        <w:spacing w:before="0"/>
        <w:rPr>
          <w:rFonts w:cs="Arial"/>
          <w:i/>
          <w:noProof/>
          <w:lang w:val="ru-RU"/>
        </w:rPr>
      </w:pPr>
    </w:p>
    <w:p w:rsidR="009F443C" w:rsidRPr="00DE512E" w:rsidRDefault="009F443C" w:rsidP="009F443C">
      <w:pPr>
        <w:spacing w:before="0"/>
        <w:rPr>
          <w:rFonts w:cs="Arial"/>
          <w:b/>
          <w:noProof/>
          <w:lang w:val="ru-RU"/>
        </w:rPr>
      </w:pPr>
      <w:r w:rsidRPr="00C06496">
        <w:rPr>
          <w:rFonts w:cs="Arial"/>
          <w:b/>
          <w:noProof/>
        </w:rPr>
        <w:t xml:space="preserve">   ИЗМЕНЕ ТОКОМ ТРАЈАЊА УГОВОРА</w:t>
      </w:r>
    </w:p>
    <w:p w:rsidR="009F443C" w:rsidRPr="00DE512E" w:rsidRDefault="009F443C" w:rsidP="009F443C">
      <w:pPr>
        <w:pStyle w:val="KDParagraf"/>
        <w:spacing w:before="0"/>
        <w:rPr>
          <w:rFonts w:cs="Arial"/>
          <w:i/>
          <w:noProof/>
          <w:lang w:val="ru-RU"/>
        </w:rPr>
      </w:pPr>
    </w:p>
    <w:p w:rsidR="009F443C" w:rsidRPr="00DE512E" w:rsidRDefault="009F443C" w:rsidP="009F443C">
      <w:pPr>
        <w:spacing w:before="0"/>
        <w:jc w:val="center"/>
        <w:rPr>
          <w:rFonts w:cs="Arial"/>
          <w:b/>
          <w:noProof/>
          <w:lang w:val="ru-RU"/>
        </w:rPr>
      </w:pPr>
      <w:r w:rsidRPr="00C06496">
        <w:rPr>
          <w:rFonts w:cs="Arial"/>
          <w:b/>
          <w:noProof/>
        </w:rPr>
        <w:t>Члан 2</w:t>
      </w:r>
      <w:r w:rsidR="003A201E">
        <w:rPr>
          <w:rFonts w:cs="Arial"/>
          <w:b/>
          <w:noProof/>
        </w:rPr>
        <w:t>4</w:t>
      </w:r>
      <w:r w:rsidRPr="00C06496">
        <w:rPr>
          <w:rFonts w:cs="Arial"/>
          <w:b/>
          <w:noProof/>
        </w:rPr>
        <w:t>.</w:t>
      </w:r>
    </w:p>
    <w:p w:rsidR="009F443C" w:rsidRPr="00DE512E" w:rsidRDefault="009F443C" w:rsidP="009F443C">
      <w:pPr>
        <w:rPr>
          <w:rFonts w:cs="Arial"/>
          <w:noProof/>
          <w:lang w:val="ru-RU"/>
        </w:rPr>
      </w:pPr>
      <w:r w:rsidRPr="00C06496">
        <w:rPr>
          <w:rFonts w:cs="Arial"/>
          <w:bCs/>
          <w:noProof/>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9F443C" w:rsidRPr="00DE512E" w:rsidRDefault="009F443C" w:rsidP="009F443C">
      <w:pPr>
        <w:spacing w:before="0"/>
        <w:rPr>
          <w:rFonts w:cs="Arial"/>
          <w:noProof/>
          <w:lang w:val="ru-RU"/>
        </w:rPr>
      </w:pPr>
    </w:p>
    <w:p w:rsidR="009F443C" w:rsidRPr="00DE512E" w:rsidRDefault="009F443C" w:rsidP="009F443C">
      <w:pPr>
        <w:spacing w:before="0"/>
        <w:rPr>
          <w:rFonts w:cs="Arial"/>
          <w:noProof/>
          <w:lang w:val="ru-RU"/>
        </w:rPr>
      </w:pPr>
      <w:r w:rsidRPr="00C06496">
        <w:rPr>
          <w:rFonts w:cs="Arial"/>
          <w:noProof/>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  </w:t>
      </w:r>
      <w:r w:rsidRPr="00DE512E">
        <w:rPr>
          <w:rFonts w:cs="Arial"/>
          <w:noProof/>
          <w:lang w:val="ru-RU"/>
        </w:rPr>
        <w:t xml:space="preserve"> </w:t>
      </w:r>
    </w:p>
    <w:p w:rsidR="009F443C" w:rsidRPr="00DE512E" w:rsidRDefault="009F443C" w:rsidP="009F443C">
      <w:pPr>
        <w:pStyle w:val="KDParagraf"/>
        <w:spacing w:before="0"/>
        <w:rPr>
          <w:rFonts w:cs="Arial"/>
          <w:noProof/>
          <w:lang w:val="ru-RU"/>
        </w:rPr>
      </w:pPr>
    </w:p>
    <w:p w:rsidR="009F443C" w:rsidRPr="00DE512E" w:rsidRDefault="009F443C" w:rsidP="009F443C">
      <w:pPr>
        <w:rPr>
          <w:rFonts w:cs="Arial"/>
          <w:noProof/>
          <w:lang w:val="ru-RU"/>
        </w:rPr>
      </w:pPr>
      <w:r w:rsidRPr="00DE512E">
        <w:rPr>
          <w:rFonts w:cs="Arial"/>
          <w:noProof/>
          <w:lang w:val="ru-RU"/>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F443C" w:rsidRDefault="009F443C" w:rsidP="009F443C">
      <w:pPr>
        <w:pStyle w:val="KDParagraf"/>
        <w:spacing w:before="0"/>
        <w:rPr>
          <w:rFonts w:cs="Arial"/>
          <w:i/>
          <w:noProof/>
          <w:lang w:val="ru-RU"/>
        </w:rPr>
      </w:pPr>
    </w:p>
    <w:p w:rsidR="00625B29" w:rsidRPr="00DE512E" w:rsidRDefault="00625B29" w:rsidP="009F443C">
      <w:pPr>
        <w:pStyle w:val="KDParagraf"/>
        <w:spacing w:before="0"/>
        <w:rPr>
          <w:rFonts w:cs="Arial"/>
          <w:i/>
          <w:noProof/>
          <w:lang w:val="ru-RU"/>
        </w:rPr>
      </w:pPr>
    </w:p>
    <w:p w:rsidR="009F443C" w:rsidRPr="00DE512E" w:rsidRDefault="009F443C" w:rsidP="009F443C">
      <w:pPr>
        <w:spacing w:before="0"/>
        <w:rPr>
          <w:rFonts w:cs="Arial"/>
          <w:b/>
          <w:noProof/>
          <w:lang w:val="ru-RU"/>
        </w:rPr>
      </w:pPr>
      <w:r w:rsidRPr="00C06496">
        <w:rPr>
          <w:rFonts w:cs="Arial"/>
          <w:b/>
          <w:noProof/>
        </w:rPr>
        <w:t>ЗАВРШНЕ ОДРЕДБЕ</w:t>
      </w:r>
    </w:p>
    <w:p w:rsidR="009F443C" w:rsidRPr="00DE512E" w:rsidRDefault="009F443C" w:rsidP="009F443C">
      <w:pPr>
        <w:pStyle w:val="KDParagraf"/>
        <w:spacing w:before="0"/>
        <w:rPr>
          <w:rFonts w:cs="Arial"/>
          <w:i/>
          <w:noProof/>
          <w:lang w:val="ru-RU"/>
        </w:rPr>
      </w:pPr>
    </w:p>
    <w:p w:rsidR="009F443C" w:rsidRPr="00DE512E" w:rsidRDefault="009F443C" w:rsidP="009F443C">
      <w:pPr>
        <w:spacing w:before="0"/>
        <w:jc w:val="center"/>
        <w:rPr>
          <w:rFonts w:cs="Arial"/>
          <w:noProof/>
          <w:lang w:val="ru-RU"/>
        </w:rPr>
      </w:pPr>
      <w:r w:rsidRPr="00C06496">
        <w:rPr>
          <w:rFonts w:cs="Arial"/>
          <w:b/>
          <w:noProof/>
        </w:rPr>
        <w:t>Члан 2</w:t>
      </w:r>
      <w:r w:rsidR="003A201E">
        <w:rPr>
          <w:rFonts w:cs="Arial"/>
          <w:b/>
          <w:noProof/>
        </w:rPr>
        <w:t>5.</w:t>
      </w:r>
    </w:p>
    <w:p w:rsidR="009F443C" w:rsidRPr="00C06496" w:rsidRDefault="009F443C" w:rsidP="009F443C">
      <w:pPr>
        <w:tabs>
          <w:tab w:val="left" w:pos="9090"/>
        </w:tabs>
        <w:rPr>
          <w:rFonts w:cs="Arial"/>
          <w:noProof/>
        </w:rPr>
      </w:pPr>
      <w:r w:rsidRPr="00C06496">
        <w:rPr>
          <w:rFonts w:cs="Arial"/>
          <w:noProof/>
        </w:rPr>
        <w:t>На односе Уговорних страна, који нису уређени овим Уговором, примењују се одговарајуће одредбе ЗОО</w:t>
      </w:r>
      <w:r w:rsidRPr="00C06496">
        <w:rPr>
          <w:rFonts w:cs="Arial"/>
          <w:noProof/>
          <w:lang w:val="pt-BR"/>
        </w:rPr>
        <w:t xml:space="preserve"> и других </w:t>
      </w:r>
      <w:r w:rsidRPr="00C06496">
        <w:rPr>
          <w:rFonts w:cs="Arial"/>
          <w:noProof/>
        </w:rPr>
        <w:t xml:space="preserve">закона, подзаконских аката, стандарда и </w:t>
      </w:r>
      <w:r w:rsidRPr="00C06496">
        <w:rPr>
          <w:rFonts w:cs="Arial"/>
          <w:noProof/>
          <w:lang w:val="ru-RU"/>
        </w:rPr>
        <w:t>техни</w:t>
      </w:r>
      <w:r w:rsidRPr="00C06496">
        <w:rPr>
          <w:rFonts w:cs="Arial"/>
          <w:noProof/>
        </w:rPr>
        <w:t>ч</w:t>
      </w:r>
      <w:r w:rsidRPr="00C06496">
        <w:rPr>
          <w:rFonts w:cs="Arial"/>
          <w:noProof/>
          <w:lang w:val="ru-RU"/>
        </w:rPr>
        <w:t>ки</w:t>
      </w:r>
      <w:r w:rsidRPr="00C06496">
        <w:rPr>
          <w:rFonts w:cs="Arial"/>
          <w:noProof/>
        </w:rPr>
        <w:t xml:space="preserve">х </w:t>
      </w:r>
      <w:r w:rsidRPr="00C06496">
        <w:rPr>
          <w:rFonts w:cs="Arial"/>
          <w:noProof/>
          <w:lang w:val="ru-RU"/>
        </w:rPr>
        <w:t>норматива Републике Србије</w:t>
      </w:r>
      <w:r w:rsidRPr="00C06496">
        <w:rPr>
          <w:rFonts w:cs="Arial"/>
          <w:noProof/>
        </w:rPr>
        <w:t xml:space="preserve"> – примењивих с обзиром на предмет овог Уговора.</w:t>
      </w:r>
    </w:p>
    <w:p w:rsidR="009F443C" w:rsidRPr="00DE512E" w:rsidRDefault="009F443C" w:rsidP="009F443C">
      <w:pPr>
        <w:spacing w:before="0"/>
        <w:jc w:val="center"/>
        <w:rPr>
          <w:rFonts w:cs="Arial"/>
          <w:b/>
          <w:noProof/>
          <w:lang w:val="ru-RU"/>
        </w:rPr>
      </w:pPr>
      <w:r w:rsidRPr="00C06496">
        <w:rPr>
          <w:rFonts w:cs="Arial"/>
          <w:b/>
          <w:noProof/>
          <w:lang w:val="ru-RU"/>
        </w:rPr>
        <w:t xml:space="preserve">Члан </w:t>
      </w:r>
      <w:r w:rsidRPr="00C06496">
        <w:rPr>
          <w:rFonts w:cs="Arial"/>
          <w:b/>
          <w:noProof/>
        </w:rPr>
        <w:t>2</w:t>
      </w:r>
      <w:r w:rsidR="003A201E">
        <w:rPr>
          <w:rFonts w:cs="Arial"/>
          <w:b/>
          <w:noProof/>
        </w:rPr>
        <w:t>6</w:t>
      </w:r>
      <w:r w:rsidRPr="00C06496">
        <w:rPr>
          <w:rFonts w:cs="Arial"/>
          <w:b/>
          <w:noProof/>
          <w:lang w:val="ru-RU"/>
        </w:rPr>
        <w:t>.</w:t>
      </w:r>
    </w:p>
    <w:p w:rsidR="009F443C" w:rsidRPr="00C06496" w:rsidRDefault="009F443C" w:rsidP="009F443C">
      <w:pPr>
        <w:tabs>
          <w:tab w:val="left" w:pos="9090"/>
        </w:tabs>
        <w:rPr>
          <w:rFonts w:cs="Arial"/>
          <w:noProof/>
        </w:rPr>
      </w:pPr>
      <w:r w:rsidRPr="00C06496">
        <w:rPr>
          <w:rFonts w:cs="Arial"/>
          <w:noProof/>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9F443C" w:rsidRPr="00C06496" w:rsidRDefault="009F443C" w:rsidP="009F443C">
      <w:pPr>
        <w:tabs>
          <w:tab w:val="left" w:pos="9090"/>
        </w:tabs>
        <w:rPr>
          <w:rFonts w:cs="Arial"/>
          <w:noProof/>
        </w:rPr>
      </w:pPr>
      <w:r w:rsidRPr="00C06496">
        <w:rPr>
          <w:rFonts w:cs="Arial"/>
          <w:noProof/>
        </w:rPr>
        <w:lastRenderedPageBreak/>
        <w:t>У случају спора примењује се материјално и процесно право Републике Србије, а поступак се води на српском језику.</w:t>
      </w:r>
    </w:p>
    <w:p w:rsidR="001B4D66" w:rsidRPr="00DE512E" w:rsidRDefault="001B4D66" w:rsidP="009F443C">
      <w:pPr>
        <w:spacing w:before="0"/>
        <w:jc w:val="center"/>
        <w:rPr>
          <w:rFonts w:cs="Arial"/>
          <w:b/>
          <w:noProof/>
          <w:lang w:val="ru-RU"/>
        </w:rPr>
      </w:pPr>
    </w:p>
    <w:p w:rsidR="009F443C" w:rsidRPr="00DE512E" w:rsidRDefault="009F443C" w:rsidP="009F443C">
      <w:pPr>
        <w:jc w:val="center"/>
        <w:rPr>
          <w:rFonts w:cs="Arial"/>
          <w:b/>
          <w:noProof/>
          <w:lang w:val="ru-RU"/>
        </w:rPr>
      </w:pPr>
      <w:r w:rsidRPr="00C06496">
        <w:rPr>
          <w:rFonts w:cs="Arial"/>
          <w:b/>
          <w:noProof/>
        </w:rPr>
        <w:t>Члан 2</w:t>
      </w:r>
      <w:r w:rsidR="003A201E">
        <w:rPr>
          <w:rFonts w:cs="Arial"/>
          <w:b/>
          <w:noProof/>
        </w:rPr>
        <w:t>7</w:t>
      </w:r>
      <w:r w:rsidRPr="00C06496">
        <w:rPr>
          <w:rFonts w:cs="Arial"/>
          <w:b/>
          <w:noProof/>
        </w:rPr>
        <w:t>.</w:t>
      </w:r>
    </w:p>
    <w:p w:rsidR="009F443C" w:rsidRPr="00C06496" w:rsidRDefault="009F443C" w:rsidP="009F443C">
      <w:pPr>
        <w:jc w:val="left"/>
        <w:rPr>
          <w:rFonts w:cs="Arial"/>
          <w:noProof/>
          <w:spacing w:val="2"/>
        </w:rPr>
      </w:pPr>
      <w:r w:rsidRPr="00C06496">
        <w:rPr>
          <w:rFonts w:cs="Arial"/>
          <w:noProof/>
          <w:spacing w:val="2"/>
        </w:rPr>
        <w:t>Овај Уговор ступа на снагу кад се испуне следећи услови:</w:t>
      </w:r>
    </w:p>
    <w:p w:rsidR="009F443C" w:rsidRPr="00C06496"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када Уговор потпишу овлашћена лица Уговорних страна</w:t>
      </w:r>
    </w:p>
    <w:p w:rsidR="009F443C" w:rsidRPr="00C06496"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када Продавац достави средства финансијског обезбеђења за добро извршење посла.</w:t>
      </w:r>
    </w:p>
    <w:p w:rsidR="009F443C" w:rsidRPr="00C06496" w:rsidRDefault="009F443C" w:rsidP="009F443C">
      <w:pPr>
        <w:spacing w:before="0"/>
        <w:rPr>
          <w:rFonts w:cs="Arial"/>
          <w:noProof/>
          <w:spacing w:val="2"/>
        </w:rPr>
      </w:pPr>
      <w:r w:rsidRPr="00C06496">
        <w:rPr>
          <w:rFonts w:cs="Arial"/>
          <w:noProof/>
          <w:spacing w:val="2"/>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9F443C" w:rsidRPr="00C06496" w:rsidRDefault="009F443C" w:rsidP="009F443C">
      <w:pPr>
        <w:spacing w:before="0"/>
        <w:rPr>
          <w:rFonts w:cs="Arial"/>
          <w:noProof/>
          <w:spacing w:val="2"/>
        </w:rPr>
      </w:pPr>
    </w:p>
    <w:p w:rsidR="009F443C" w:rsidRPr="00C06496" w:rsidRDefault="009F443C" w:rsidP="009F443C">
      <w:pPr>
        <w:spacing w:before="0"/>
        <w:rPr>
          <w:rFonts w:cs="Arial"/>
          <w:noProof/>
          <w:spacing w:val="2"/>
        </w:rPr>
      </w:pPr>
      <w:r w:rsidRPr="00C06496">
        <w:rPr>
          <w:rFonts w:cs="Arial"/>
          <w:noProof/>
          <w:spacing w:val="2"/>
        </w:rPr>
        <w:t>Саставни део овог Уговора су и његови прилози, како следи:</w:t>
      </w:r>
    </w:p>
    <w:p w:rsidR="009F443C" w:rsidRPr="00C06496" w:rsidRDefault="009F443C" w:rsidP="009F443C">
      <w:pPr>
        <w:tabs>
          <w:tab w:val="left" w:pos="9090"/>
        </w:tabs>
        <w:spacing w:before="0"/>
        <w:rPr>
          <w:rFonts w:cs="Arial"/>
          <w:noProof/>
        </w:rPr>
      </w:pPr>
      <w:r w:rsidRPr="00C06496">
        <w:rPr>
          <w:rFonts w:cs="Arial"/>
          <w:noProof/>
        </w:rPr>
        <w:t>Прилог 1: Понуда</w:t>
      </w:r>
    </w:p>
    <w:p w:rsidR="009F443C" w:rsidRDefault="009F443C" w:rsidP="009F443C">
      <w:pPr>
        <w:tabs>
          <w:tab w:val="left" w:pos="9090"/>
        </w:tabs>
        <w:spacing w:before="0"/>
        <w:rPr>
          <w:rFonts w:cs="Arial"/>
          <w:noProof/>
        </w:rPr>
      </w:pPr>
      <w:r w:rsidRPr="00C06496">
        <w:rPr>
          <w:rFonts w:cs="Arial"/>
          <w:noProof/>
        </w:rPr>
        <w:t>Прилог 2: Образац структуре цене</w:t>
      </w:r>
    </w:p>
    <w:p w:rsidR="00486C03" w:rsidRPr="00C06496" w:rsidRDefault="009F443C" w:rsidP="009F443C">
      <w:pPr>
        <w:tabs>
          <w:tab w:val="left" w:pos="9090"/>
        </w:tabs>
        <w:spacing w:before="0"/>
        <w:rPr>
          <w:rFonts w:cs="Arial"/>
          <w:noProof/>
        </w:rPr>
      </w:pPr>
      <w:r w:rsidRPr="00C06496">
        <w:rPr>
          <w:rFonts w:cs="Arial"/>
          <w:noProof/>
        </w:rPr>
        <w:t xml:space="preserve">Прилог </w:t>
      </w:r>
      <w:r w:rsidR="000E24D9">
        <w:rPr>
          <w:rFonts w:cs="Arial"/>
          <w:noProof/>
        </w:rPr>
        <w:t>3</w:t>
      </w:r>
      <w:r w:rsidRPr="00C06496">
        <w:rPr>
          <w:rFonts w:cs="Arial"/>
          <w:noProof/>
        </w:rPr>
        <w:t xml:space="preserve">: Техничка спецификација </w:t>
      </w:r>
    </w:p>
    <w:p w:rsidR="009F443C" w:rsidRDefault="00486C03" w:rsidP="009F443C">
      <w:pPr>
        <w:tabs>
          <w:tab w:val="left" w:pos="9090"/>
        </w:tabs>
        <w:spacing w:before="0"/>
        <w:rPr>
          <w:rFonts w:cs="Arial"/>
          <w:i/>
          <w:noProof/>
        </w:rPr>
      </w:pPr>
      <w:r>
        <w:rPr>
          <w:rFonts w:cs="Arial"/>
          <w:noProof/>
        </w:rPr>
        <w:t xml:space="preserve">Прилог </w:t>
      </w:r>
      <w:r w:rsidR="000E24D9">
        <w:rPr>
          <w:rFonts w:cs="Arial"/>
          <w:noProof/>
        </w:rPr>
        <w:t>4</w:t>
      </w:r>
      <w:r w:rsidR="009F443C" w:rsidRPr="00C06496">
        <w:rPr>
          <w:rFonts w:cs="Arial"/>
          <w:noProof/>
        </w:rPr>
        <w:t xml:space="preserve">:  </w:t>
      </w:r>
      <w:r w:rsidR="009F443C" w:rsidRPr="00C06496">
        <w:rPr>
          <w:rFonts w:cs="Arial"/>
          <w:i/>
          <w:noProof/>
        </w:rPr>
        <w:t>Споразум о заједничком наступању</w:t>
      </w:r>
    </w:p>
    <w:p w:rsidR="00B563B0" w:rsidRPr="00BD2013" w:rsidRDefault="00486C03" w:rsidP="00B563B0">
      <w:pPr>
        <w:tabs>
          <w:tab w:val="left" w:pos="9090"/>
        </w:tabs>
        <w:spacing w:before="0"/>
        <w:rPr>
          <w:rFonts w:cs="Arial"/>
          <w:lang w:val="ru-RU"/>
        </w:rPr>
      </w:pPr>
      <w:r>
        <w:rPr>
          <w:rFonts w:cs="Arial"/>
          <w:lang w:val="ru-RU"/>
        </w:rPr>
        <w:t xml:space="preserve">Прилог </w:t>
      </w:r>
      <w:r w:rsidR="000E24D9">
        <w:rPr>
          <w:rFonts w:cs="Arial"/>
        </w:rPr>
        <w:t>5</w:t>
      </w:r>
      <w:r w:rsidR="00B563B0" w:rsidRPr="00BD2013">
        <w:rPr>
          <w:rFonts w:cs="Arial"/>
          <w:lang w:val="ru-RU"/>
        </w:rPr>
        <w:t xml:space="preserve">: </w:t>
      </w:r>
      <w:r w:rsidR="00B563B0" w:rsidRPr="00BD2013">
        <w:rPr>
          <w:rFonts w:eastAsia="Arial Unicode MS" w:cs="Arial"/>
          <w:lang w:val="sr-Cyrl-CS"/>
        </w:rPr>
        <w:t>Прилог о безбедности и здрављу на раду</w:t>
      </w:r>
    </w:p>
    <w:p w:rsidR="00B563B0" w:rsidRPr="00BD2013" w:rsidRDefault="00486C03" w:rsidP="00B563B0">
      <w:pPr>
        <w:tabs>
          <w:tab w:val="left" w:pos="9090"/>
        </w:tabs>
        <w:spacing w:before="0"/>
        <w:rPr>
          <w:rFonts w:eastAsia="Arial Unicode MS" w:cs="Arial"/>
          <w:lang w:val="sr-Cyrl-CS"/>
        </w:rPr>
      </w:pPr>
      <w:r>
        <w:rPr>
          <w:rFonts w:eastAsia="Arial Unicode MS" w:cs="Arial"/>
          <w:lang w:val="sr-Cyrl-CS"/>
        </w:rPr>
        <w:t xml:space="preserve">Прилог </w:t>
      </w:r>
      <w:r w:rsidR="000E24D9">
        <w:rPr>
          <w:rFonts w:eastAsia="Arial Unicode MS" w:cs="Arial"/>
        </w:rPr>
        <w:t>6</w:t>
      </w:r>
      <w:r w:rsidR="00B563B0" w:rsidRPr="00BD2013">
        <w:rPr>
          <w:rFonts w:eastAsia="Arial Unicode MS" w:cs="Arial"/>
          <w:lang w:val="sr-Cyrl-CS"/>
        </w:rPr>
        <w:t>: Средства финансијског обезбеђења</w:t>
      </w:r>
    </w:p>
    <w:p w:rsidR="009F443C" w:rsidRPr="00C06496" w:rsidRDefault="009F443C" w:rsidP="009F443C">
      <w:pPr>
        <w:tabs>
          <w:tab w:val="left" w:pos="9090"/>
        </w:tabs>
        <w:spacing w:before="0"/>
        <w:rPr>
          <w:rFonts w:cs="Arial"/>
          <w:noProof/>
        </w:rPr>
      </w:pPr>
    </w:p>
    <w:p w:rsidR="009F443C" w:rsidRPr="00C06496" w:rsidRDefault="009F443C" w:rsidP="009F443C">
      <w:pPr>
        <w:spacing w:before="0"/>
        <w:rPr>
          <w:rFonts w:cs="Arial"/>
          <w:noProof/>
          <w:spacing w:val="2"/>
        </w:rPr>
      </w:pPr>
      <w:r w:rsidRPr="00C06496">
        <w:rPr>
          <w:rFonts w:cs="Arial"/>
          <w:noProof/>
          <w:spacing w:val="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D1581" w:rsidRPr="00C06496" w:rsidRDefault="001D1581" w:rsidP="009F443C">
      <w:pPr>
        <w:spacing w:before="0"/>
        <w:rPr>
          <w:rFonts w:cs="Arial"/>
          <w:i/>
          <w:noProof/>
          <w:spacing w:val="2"/>
        </w:rPr>
      </w:pPr>
    </w:p>
    <w:p w:rsidR="009F443C" w:rsidRPr="00DE512E" w:rsidRDefault="009F443C" w:rsidP="009F443C">
      <w:pPr>
        <w:jc w:val="center"/>
        <w:rPr>
          <w:rFonts w:cs="Arial"/>
          <w:b/>
          <w:noProof/>
          <w:lang w:val="ru-RU"/>
        </w:rPr>
      </w:pPr>
      <w:r w:rsidRPr="00C06496">
        <w:rPr>
          <w:rFonts w:cs="Arial"/>
          <w:b/>
          <w:noProof/>
        </w:rPr>
        <w:t>Члан 2</w:t>
      </w:r>
      <w:r w:rsidR="003A201E">
        <w:rPr>
          <w:rFonts w:cs="Arial"/>
          <w:b/>
          <w:noProof/>
        </w:rPr>
        <w:t>8</w:t>
      </w:r>
      <w:r w:rsidRPr="00C06496">
        <w:rPr>
          <w:rFonts w:cs="Arial"/>
          <w:b/>
          <w:noProof/>
        </w:rPr>
        <w:t>.</w:t>
      </w:r>
    </w:p>
    <w:p w:rsidR="009F443C" w:rsidRPr="00DE512E" w:rsidRDefault="009F443C" w:rsidP="009F443C">
      <w:pPr>
        <w:pStyle w:val="KDParagraf"/>
        <w:rPr>
          <w:rFonts w:cs="Arial"/>
          <w:noProof/>
          <w:lang w:val="ru-RU"/>
        </w:rPr>
      </w:pPr>
      <w:r w:rsidRPr="00C06496">
        <w:rPr>
          <w:rFonts w:cs="Arial"/>
          <w:noProof/>
        </w:rPr>
        <w:t>Уговор је сачињен у 6 (шест) истоветних примерка, од којих 2 (два) примерка за Продавца а четири (4) за Купца.</w:t>
      </w:r>
    </w:p>
    <w:p w:rsidR="009F443C" w:rsidRPr="00C06496"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154"/>
        <w:gridCol w:w="994"/>
        <w:gridCol w:w="4097"/>
      </w:tblGrid>
      <w:tr w:rsidR="00C06496" w:rsidRPr="00C06496" w:rsidTr="007D05A9">
        <w:tc>
          <w:tcPr>
            <w:tcW w:w="4154" w:type="dxa"/>
            <w:shd w:val="clear" w:color="auto" w:fill="auto"/>
            <w:vAlign w:val="center"/>
            <w:hideMark/>
          </w:tcPr>
          <w:p w:rsidR="009F443C" w:rsidRPr="00C06496" w:rsidRDefault="009F443C" w:rsidP="00585A1F">
            <w:pPr>
              <w:spacing w:before="0"/>
              <w:jc w:val="center"/>
              <w:rPr>
                <w:rFonts w:cs="Arial"/>
                <w:b/>
                <w:smallCaps/>
                <w:noProof/>
              </w:rPr>
            </w:pPr>
            <w:r w:rsidRPr="00C06496">
              <w:rPr>
                <w:rFonts w:cs="Arial"/>
                <w:b/>
                <w:noProof/>
              </w:rPr>
              <w:t>КУПАЦ</w:t>
            </w:r>
          </w:p>
        </w:tc>
        <w:tc>
          <w:tcPr>
            <w:tcW w:w="994" w:type="dxa"/>
            <w:shd w:val="clear" w:color="auto" w:fill="auto"/>
            <w:vAlign w:val="center"/>
          </w:tcPr>
          <w:p w:rsidR="009F443C" w:rsidRPr="00C06496" w:rsidRDefault="009F443C" w:rsidP="00585A1F">
            <w:pPr>
              <w:spacing w:before="0"/>
              <w:jc w:val="center"/>
              <w:rPr>
                <w:rFonts w:cs="Arial"/>
                <w:b/>
                <w:smallCaps/>
                <w:noProof/>
              </w:rPr>
            </w:pPr>
          </w:p>
        </w:tc>
        <w:tc>
          <w:tcPr>
            <w:tcW w:w="4097" w:type="dxa"/>
            <w:shd w:val="clear" w:color="auto" w:fill="auto"/>
            <w:vAlign w:val="center"/>
            <w:hideMark/>
          </w:tcPr>
          <w:p w:rsidR="009F443C" w:rsidRPr="00C06496" w:rsidRDefault="009F443C" w:rsidP="00585A1F">
            <w:pPr>
              <w:spacing w:before="0"/>
              <w:jc w:val="center"/>
              <w:rPr>
                <w:rFonts w:cs="Arial"/>
                <w:b/>
                <w:smallCaps/>
                <w:noProof/>
              </w:rPr>
            </w:pPr>
            <w:r w:rsidRPr="00C06496">
              <w:rPr>
                <w:rFonts w:cs="Arial"/>
                <w:b/>
                <w:noProof/>
              </w:rPr>
              <w:t>ПРОДАВАЦ</w:t>
            </w:r>
          </w:p>
        </w:tc>
      </w:tr>
      <w:tr w:rsidR="00C06496" w:rsidRPr="00C06496" w:rsidTr="007D05A9">
        <w:tc>
          <w:tcPr>
            <w:tcW w:w="4154" w:type="dxa"/>
            <w:shd w:val="clear" w:color="auto" w:fill="auto"/>
            <w:vAlign w:val="center"/>
            <w:hideMark/>
          </w:tcPr>
          <w:p w:rsidR="003026AB" w:rsidRDefault="003026AB" w:rsidP="003026AB">
            <w:pPr>
              <w:jc w:val="center"/>
              <w:rPr>
                <w:rFonts w:cs="Arial"/>
                <w:noProof/>
                <w:lang w:val="sr-Cyrl-RS"/>
              </w:rPr>
            </w:pPr>
            <w:r>
              <w:rPr>
                <w:rFonts w:cs="Arial"/>
                <w:noProof/>
                <w:lang w:val="sr-Cyrl-RS"/>
              </w:rPr>
              <w:t>ЈАВНО ПРЕДУЗЕЋЕ</w:t>
            </w:r>
          </w:p>
          <w:p w:rsidR="009F443C" w:rsidRPr="00C06496" w:rsidRDefault="003026AB" w:rsidP="003026AB">
            <w:pPr>
              <w:spacing w:before="0"/>
              <w:jc w:val="center"/>
              <w:rPr>
                <w:rFonts w:cs="Arial"/>
                <w:b/>
                <w:noProof/>
              </w:rPr>
            </w:pPr>
            <w:r>
              <w:rPr>
                <w:rFonts w:cs="Arial"/>
                <w:noProof/>
                <w:lang w:val="sr-Cyrl-RS"/>
              </w:rPr>
              <w:t>ЕЛЕКТРОПРИВРЕДА СРБИЈЕ БЕОГРАД</w:t>
            </w:r>
            <w:r>
              <w:rPr>
                <w:rFonts w:cs="Arial"/>
                <w:noProof/>
                <w:lang w:val="sr-Latn-RS"/>
              </w:rPr>
              <w:t xml:space="preserve"> </w:t>
            </w:r>
          </w:p>
        </w:tc>
        <w:tc>
          <w:tcPr>
            <w:tcW w:w="994" w:type="dxa"/>
            <w:shd w:val="clear" w:color="auto" w:fill="auto"/>
            <w:vAlign w:val="center"/>
          </w:tcPr>
          <w:p w:rsidR="009F443C" w:rsidRPr="00C06496" w:rsidRDefault="009F443C" w:rsidP="00585A1F">
            <w:pPr>
              <w:spacing w:before="0"/>
              <w:jc w:val="center"/>
              <w:rPr>
                <w:rFonts w:cs="Arial"/>
                <w:b/>
                <w:smallCaps/>
                <w:noProof/>
              </w:rPr>
            </w:pPr>
          </w:p>
        </w:tc>
        <w:tc>
          <w:tcPr>
            <w:tcW w:w="4097" w:type="dxa"/>
            <w:shd w:val="clear" w:color="auto" w:fill="auto"/>
            <w:vAlign w:val="center"/>
          </w:tcPr>
          <w:p w:rsidR="009F443C" w:rsidRPr="00C06496" w:rsidRDefault="009F443C" w:rsidP="00585A1F">
            <w:pPr>
              <w:spacing w:before="0"/>
              <w:jc w:val="center"/>
              <w:rPr>
                <w:rFonts w:cs="Arial"/>
                <w:b/>
                <w:smallCaps/>
                <w:noProof/>
              </w:rPr>
            </w:pPr>
            <w:r w:rsidRPr="00C06496">
              <w:rPr>
                <w:rFonts w:cs="Arial"/>
                <w:b/>
                <w:noProof/>
              </w:rPr>
              <w:t>Назив</w:t>
            </w:r>
          </w:p>
        </w:tc>
      </w:tr>
      <w:tr w:rsidR="00C06496" w:rsidRPr="00C06496" w:rsidTr="007D05A9">
        <w:tc>
          <w:tcPr>
            <w:tcW w:w="4154" w:type="dxa"/>
            <w:shd w:val="clear" w:color="auto" w:fill="auto"/>
            <w:vAlign w:val="center"/>
            <w:hideMark/>
          </w:tcPr>
          <w:p w:rsidR="009F443C" w:rsidRPr="00C06496" w:rsidRDefault="009F443C" w:rsidP="00585A1F">
            <w:pPr>
              <w:spacing w:before="0"/>
              <w:jc w:val="center"/>
              <w:rPr>
                <w:rFonts w:cs="Arial"/>
                <w:b/>
                <w:smallCaps/>
                <w:noProof/>
              </w:rPr>
            </w:pPr>
            <w:r w:rsidRPr="00C06496">
              <w:rPr>
                <w:rFonts w:cs="Arial"/>
                <w:b/>
                <w:noProof/>
              </w:rPr>
              <w:t>_____________________________</w:t>
            </w:r>
          </w:p>
        </w:tc>
        <w:tc>
          <w:tcPr>
            <w:tcW w:w="994" w:type="dxa"/>
            <w:shd w:val="clear" w:color="auto" w:fill="auto"/>
            <w:vAlign w:val="center"/>
            <w:hideMark/>
          </w:tcPr>
          <w:p w:rsidR="009F443C" w:rsidRPr="00C06496" w:rsidRDefault="009F443C" w:rsidP="00585A1F">
            <w:pPr>
              <w:spacing w:before="0"/>
              <w:jc w:val="center"/>
              <w:rPr>
                <w:rFonts w:cs="Arial"/>
                <w:smallCaps/>
                <w:noProof/>
              </w:rPr>
            </w:pPr>
            <w:r w:rsidRPr="00C06496">
              <w:rPr>
                <w:rFonts w:cs="Arial"/>
                <w:noProof/>
              </w:rPr>
              <w:t>М.П.</w:t>
            </w:r>
          </w:p>
        </w:tc>
        <w:tc>
          <w:tcPr>
            <w:tcW w:w="4097" w:type="dxa"/>
            <w:shd w:val="clear" w:color="auto" w:fill="auto"/>
            <w:vAlign w:val="center"/>
            <w:hideMark/>
          </w:tcPr>
          <w:p w:rsidR="009F443C" w:rsidRPr="00C06496" w:rsidRDefault="009F443C" w:rsidP="00585A1F">
            <w:pPr>
              <w:spacing w:before="0"/>
              <w:jc w:val="center"/>
              <w:rPr>
                <w:rFonts w:cs="Arial"/>
                <w:b/>
                <w:smallCaps/>
                <w:noProof/>
              </w:rPr>
            </w:pPr>
            <w:r w:rsidRPr="00C06496">
              <w:rPr>
                <w:rFonts w:cs="Arial"/>
                <w:b/>
                <w:noProof/>
              </w:rPr>
              <w:t>_____________________________</w:t>
            </w:r>
          </w:p>
        </w:tc>
      </w:tr>
      <w:tr w:rsidR="00C06496" w:rsidRPr="00C06496" w:rsidTr="007D05A9">
        <w:tc>
          <w:tcPr>
            <w:tcW w:w="4154" w:type="dxa"/>
            <w:shd w:val="clear" w:color="auto" w:fill="auto"/>
            <w:vAlign w:val="center"/>
            <w:hideMark/>
          </w:tcPr>
          <w:p w:rsidR="009F443C" w:rsidRPr="00C06496" w:rsidRDefault="009F443C" w:rsidP="00585A1F">
            <w:pPr>
              <w:spacing w:before="0"/>
              <w:jc w:val="center"/>
              <w:rPr>
                <w:rFonts w:cs="Arial"/>
                <w:b/>
                <w:smallCaps/>
                <w:noProof/>
              </w:rPr>
            </w:pPr>
          </w:p>
        </w:tc>
        <w:tc>
          <w:tcPr>
            <w:tcW w:w="994" w:type="dxa"/>
            <w:shd w:val="clear" w:color="auto" w:fill="auto"/>
            <w:vAlign w:val="center"/>
          </w:tcPr>
          <w:p w:rsidR="009F443C" w:rsidRPr="00C06496" w:rsidRDefault="009F443C" w:rsidP="00585A1F">
            <w:pPr>
              <w:spacing w:before="0"/>
              <w:jc w:val="center"/>
              <w:rPr>
                <w:rFonts w:cs="Arial"/>
                <w:b/>
                <w:smallCaps/>
                <w:noProof/>
              </w:rPr>
            </w:pPr>
          </w:p>
        </w:tc>
        <w:tc>
          <w:tcPr>
            <w:tcW w:w="4097" w:type="dxa"/>
            <w:shd w:val="clear" w:color="auto" w:fill="auto"/>
            <w:vAlign w:val="center"/>
            <w:hideMark/>
          </w:tcPr>
          <w:p w:rsidR="009F443C" w:rsidRPr="00C06496" w:rsidRDefault="009F443C" w:rsidP="00585A1F">
            <w:pPr>
              <w:spacing w:before="0"/>
              <w:jc w:val="center"/>
              <w:rPr>
                <w:rFonts w:cs="Arial"/>
                <w:b/>
                <w:smallCaps/>
                <w:noProof/>
              </w:rPr>
            </w:pPr>
            <w:r w:rsidRPr="00C06496">
              <w:rPr>
                <w:rFonts w:cs="Arial"/>
                <w:noProof/>
              </w:rPr>
              <w:t>име и презиме</w:t>
            </w:r>
          </w:p>
        </w:tc>
      </w:tr>
      <w:tr w:rsidR="009F443C" w:rsidRPr="00C06496" w:rsidTr="007D05A9">
        <w:tc>
          <w:tcPr>
            <w:tcW w:w="4154" w:type="dxa"/>
            <w:shd w:val="clear" w:color="auto" w:fill="auto"/>
            <w:vAlign w:val="center"/>
            <w:hideMark/>
          </w:tcPr>
          <w:p w:rsidR="003026AB" w:rsidRDefault="003026AB" w:rsidP="003026AB">
            <w:pPr>
              <w:autoSpaceDE w:val="0"/>
              <w:autoSpaceDN w:val="0"/>
              <w:adjustRightInd w:val="0"/>
              <w:jc w:val="center"/>
              <w:rPr>
                <w:rFonts w:cs="Arial"/>
                <w:lang w:val="sr-Cyrl-CS"/>
              </w:rPr>
            </w:pPr>
            <w:r>
              <w:rPr>
                <w:rFonts w:cs="Arial"/>
                <w:lang w:val="sr-Cyrl-CS"/>
              </w:rPr>
              <w:t>Милан Лаковић</w:t>
            </w:r>
          </w:p>
          <w:p w:rsidR="003026AB" w:rsidRDefault="003026AB" w:rsidP="003026AB">
            <w:pPr>
              <w:autoSpaceDE w:val="0"/>
              <w:autoSpaceDN w:val="0"/>
              <w:adjustRightInd w:val="0"/>
              <w:jc w:val="center"/>
              <w:rPr>
                <w:rFonts w:cs="Arial"/>
                <w:lang w:val="sr-Cyrl-CS"/>
              </w:rPr>
            </w:pPr>
            <w:r>
              <w:rPr>
                <w:rFonts w:cs="Arial"/>
                <w:lang w:val="sr-Cyrl-CS"/>
              </w:rPr>
              <w:t xml:space="preserve">Финансијски директор </w:t>
            </w:r>
          </w:p>
          <w:p w:rsidR="003026AB" w:rsidRDefault="003026AB" w:rsidP="003026AB">
            <w:pPr>
              <w:tabs>
                <w:tab w:val="left" w:pos="567"/>
              </w:tabs>
              <w:jc w:val="center"/>
              <w:rPr>
                <w:rFonts w:cs="Arial"/>
                <w:b/>
                <w:lang w:val="ru-RU"/>
              </w:rPr>
            </w:pPr>
            <w:r>
              <w:rPr>
                <w:rFonts w:cs="Arial"/>
                <w:lang w:val="sr-Cyrl-CS"/>
              </w:rPr>
              <w:t>ТЕ-КО Костолац</w:t>
            </w:r>
          </w:p>
          <w:p w:rsidR="009F443C" w:rsidRPr="00C06496" w:rsidRDefault="009F443C" w:rsidP="00585A1F">
            <w:pPr>
              <w:spacing w:before="0"/>
              <w:jc w:val="center"/>
              <w:rPr>
                <w:rFonts w:cs="Arial"/>
                <w:noProof/>
              </w:rPr>
            </w:pPr>
          </w:p>
        </w:tc>
        <w:tc>
          <w:tcPr>
            <w:tcW w:w="994" w:type="dxa"/>
            <w:shd w:val="clear" w:color="auto" w:fill="auto"/>
            <w:vAlign w:val="center"/>
          </w:tcPr>
          <w:p w:rsidR="009F443C" w:rsidRPr="00C06496" w:rsidRDefault="009F443C" w:rsidP="00585A1F">
            <w:pPr>
              <w:spacing w:before="0"/>
              <w:jc w:val="center"/>
              <w:rPr>
                <w:rFonts w:cs="Arial"/>
                <w:b/>
                <w:smallCaps/>
                <w:noProof/>
              </w:rPr>
            </w:pPr>
          </w:p>
        </w:tc>
        <w:tc>
          <w:tcPr>
            <w:tcW w:w="4097" w:type="dxa"/>
            <w:shd w:val="clear" w:color="auto" w:fill="auto"/>
            <w:vAlign w:val="center"/>
          </w:tcPr>
          <w:p w:rsidR="009F443C" w:rsidRPr="00C06496" w:rsidRDefault="009F443C" w:rsidP="00585A1F">
            <w:pPr>
              <w:spacing w:before="0"/>
              <w:jc w:val="center"/>
              <w:rPr>
                <w:rFonts w:cs="Arial"/>
                <w:b/>
                <w:smallCaps/>
                <w:noProof/>
              </w:rPr>
            </w:pPr>
            <w:r w:rsidRPr="00C06496">
              <w:rPr>
                <w:rFonts w:cs="Arial"/>
                <w:noProof/>
              </w:rPr>
              <w:t>функција</w:t>
            </w:r>
          </w:p>
        </w:tc>
      </w:tr>
    </w:tbl>
    <w:p w:rsidR="00B563B0" w:rsidRDefault="00B563B0" w:rsidP="0084220F">
      <w:pPr>
        <w:jc w:val="center"/>
        <w:rPr>
          <w:rFonts w:eastAsia="Arial Unicode MS" w:cs="Arial"/>
          <w:b/>
          <w:lang w:val="sr-Cyrl-CS"/>
        </w:rPr>
      </w:pPr>
    </w:p>
    <w:p w:rsidR="003A201E" w:rsidRDefault="003A201E" w:rsidP="0084220F">
      <w:pPr>
        <w:jc w:val="center"/>
        <w:rPr>
          <w:rFonts w:eastAsia="Arial Unicode MS" w:cs="Arial"/>
          <w:b/>
          <w:lang w:val="sr-Cyrl-CS"/>
        </w:rPr>
      </w:pPr>
    </w:p>
    <w:p w:rsidR="003A201E" w:rsidRDefault="003A201E" w:rsidP="0084220F">
      <w:pPr>
        <w:jc w:val="center"/>
        <w:rPr>
          <w:rFonts w:eastAsia="Arial Unicode MS" w:cs="Arial"/>
          <w:b/>
          <w:lang w:val="sr-Cyrl-CS"/>
        </w:rPr>
      </w:pPr>
    </w:p>
    <w:p w:rsidR="003A201E" w:rsidRDefault="003A201E" w:rsidP="0084220F">
      <w:pPr>
        <w:jc w:val="center"/>
        <w:rPr>
          <w:rFonts w:eastAsia="Arial Unicode MS" w:cs="Arial"/>
          <w:b/>
          <w:lang w:val="sr-Cyrl-CS"/>
        </w:rPr>
      </w:pPr>
    </w:p>
    <w:p w:rsidR="003A201E" w:rsidRDefault="003A201E" w:rsidP="0084220F">
      <w:pPr>
        <w:jc w:val="center"/>
        <w:rPr>
          <w:rFonts w:eastAsia="Arial Unicode MS" w:cs="Arial"/>
          <w:b/>
          <w:lang w:val="sr-Cyrl-CS"/>
        </w:rPr>
      </w:pPr>
    </w:p>
    <w:p w:rsidR="003A201E" w:rsidRDefault="003A201E" w:rsidP="0084220F">
      <w:pPr>
        <w:jc w:val="center"/>
        <w:rPr>
          <w:rFonts w:eastAsia="Arial Unicode MS" w:cs="Arial"/>
          <w:b/>
          <w:lang w:val="sr-Cyrl-CS"/>
        </w:rPr>
      </w:pPr>
    </w:p>
    <w:p w:rsidR="000545FA" w:rsidRDefault="000545FA" w:rsidP="0084220F">
      <w:pPr>
        <w:jc w:val="center"/>
        <w:rPr>
          <w:rFonts w:eastAsia="Arial Unicode MS" w:cs="Arial"/>
          <w:b/>
          <w:lang w:val="sr-Cyrl-CS"/>
        </w:rPr>
      </w:pPr>
    </w:p>
    <w:p w:rsidR="000545FA" w:rsidRDefault="000545FA" w:rsidP="0084220F">
      <w:pPr>
        <w:jc w:val="center"/>
        <w:rPr>
          <w:rFonts w:eastAsia="Arial Unicode MS" w:cs="Arial"/>
          <w:b/>
          <w:lang w:val="sr-Cyrl-CS"/>
        </w:rPr>
      </w:pPr>
    </w:p>
    <w:p w:rsidR="000545FA" w:rsidRDefault="000545FA" w:rsidP="0084220F">
      <w:pPr>
        <w:jc w:val="center"/>
        <w:rPr>
          <w:rFonts w:eastAsia="Arial Unicode MS" w:cs="Arial"/>
          <w:b/>
          <w:lang w:val="sr-Cyrl-CS"/>
        </w:rPr>
      </w:pPr>
    </w:p>
    <w:p w:rsidR="003A201E" w:rsidRDefault="003A201E" w:rsidP="0084220F">
      <w:pPr>
        <w:jc w:val="center"/>
        <w:rPr>
          <w:rFonts w:eastAsia="Arial Unicode MS" w:cs="Arial"/>
          <w:b/>
          <w:lang w:val="sr-Cyrl-CS"/>
        </w:rPr>
      </w:pPr>
    </w:p>
    <w:p w:rsidR="003D3820" w:rsidRDefault="003D3820" w:rsidP="0084220F">
      <w:pPr>
        <w:jc w:val="center"/>
        <w:rPr>
          <w:rFonts w:eastAsia="Arial Unicode MS" w:cs="Arial"/>
          <w:b/>
          <w:lang w:val="sr-Cyrl-CS"/>
        </w:rPr>
      </w:pPr>
    </w:p>
    <w:p w:rsidR="0084220F" w:rsidRPr="00BD2013" w:rsidRDefault="00A37FB6" w:rsidP="0084220F">
      <w:pPr>
        <w:jc w:val="center"/>
        <w:rPr>
          <w:rFonts w:eastAsia="Arial Unicode MS" w:cs="Arial"/>
          <w:b/>
          <w:lang w:val="sr-Cyrl-CS"/>
        </w:rPr>
      </w:pPr>
      <w:r>
        <w:rPr>
          <w:rFonts w:eastAsia="Arial Unicode MS" w:cs="Arial"/>
          <w:b/>
          <w:lang w:val="sr-Cyrl-CS"/>
        </w:rPr>
        <w:t>Пр</w:t>
      </w:r>
      <w:r w:rsidR="0084220F" w:rsidRPr="00BD2013">
        <w:rPr>
          <w:rFonts w:eastAsia="Arial Unicode MS" w:cs="Arial"/>
          <w:b/>
          <w:lang w:val="sr-Cyrl-CS"/>
        </w:rPr>
        <w:t>илог о безбедности и здрављу на раду</w:t>
      </w:r>
    </w:p>
    <w:p w:rsidR="0084220F" w:rsidRPr="00BD2013" w:rsidRDefault="0084220F" w:rsidP="0084220F">
      <w:pPr>
        <w:rPr>
          <w:rFonts w:eastAsia="Arial Unicode MS" w:cs="Arial"/>
        </w:rPr>
      </w:pPr>
      <w:r w:rsidRPr="00BD2013">
        <w:rPr>
          <w:rFonts w:eastAsia="Arial Unicode MS" w:cs="Arial"/>
          <w:lang w:val="sr-Cyrl-CS"/>
        </w:rPr>
        <w:t>Купац  и Продавац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BD2013">
        <w:rPr>
          <w:rFonts w:eastAsia="Arial Unicode MS" w:cs="Arial"/>
        </w:rPr>
        <w:t>, а у свему у складу са релевантним прописима Републике Србије.</w:t>
      </w:r>
    </w:p>
    <w:p w:rsidR="0084220F" w:rsidRPr="00BD2013" w:rsidRDefault="0084220F" w:rsidP="0084220F">
      <w:pPr>
        <w:rPr>
          <w:rFonts w:eastAsia="Arial Unicode MS" w:cs="Arial"/>
          <w:lang w:val="sr-Cyrl-CS"/>
        </w:rPr>
      </w:pPr>
      <w:r w:rsidRPr="00BD2013">
        <w:rPr>
          <w:rFonts w:eastAsia="Arial Unicode MS" w:cs="Arial"/>
          <w:lang w:val="sr-Cyrl-CS"/>
        </w:rPr>
        <w:t>Купац посебно истиче и указује:</w:t>
      </w:r>
    </w:p>
    <w:p w:rsidR="0084220F" w:rsidRPr="00BD2013" w:rsidRDefault="0084220F" w:rsidP="002D7474">
      <w:pPr>
        <w:numPr>
          <w:ilvl w:val="0"/>
          <w:numId w:val="30"/>
        </w:numPr>
        <w:rPr>
          <w:rFonts w:eastAsia="Arial Unicode MS" w:cs="Arial"/>
          <w:lang w:val="sr-Latn-CS"/>
        </w:rPr>
      </w:pPr>
      <w:r w:rsidRPr="00BD2013">
        <w:rPr>
          <w:rFonts w:eastAsia="Arial Unicode MS" w:cs="Arial"/>
          <w:lang w:val="sr-Latn-CS"/>
        </w:rPr>
        <w:t xml:space="preserve">Да је Пословна политика </w:t>
      </w:r>
      <w:r w:rsidRPr="00BD2013">
        <w:rPr>
          <w:rFonts w:eastAsia="Arial Unicode MS" w:cs="Arial"/>
        </w:rPr>
        <w:t>Купца</w:t>
      </w:r>
      <w:r w:rsidRPr="00BD2013">
        <w:rPr>
          <w:rFonts w:eastAsia="Arial Unicode MS" w:cs="Arial"/>
          <w:lang w:val="sr-Latn-CS"/>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84220F" w:rsidRPr="00BD2013" w:rsidRDefault="0084220F" w:rsidP="002D7474">
      <w:pPr>
        <w:numPr>
          <w:ilvl w:val="0"/>
          <w:numId w:val="30"/>
        </w:numPr>
        <w:rPr>
          <w:rFonts w:eastAsia="Arial Unicode MS" w:cs="Arial"/>
          <w:lang w:val="sr-Latn-CS"/>
        </w:rPr>
      </w:pPr>
      <w:r w:rsidRPr="00BD2013">
        <w:rPr>
          <w:rFonts w:eastAsia="Arial Unicode MS" w:cs="Arial"/>
          <w:lang w:val="sr-Latn-CS"/>
        </w:rPr>
        <w:t xml:space="preserve">Да </w:t>
      </w:r>
      <w:r w:rsidRPr="00BD2013">
        <w:rPr>
          <w:rFonts w:eastAsia="Arial Unicode MS" w:cs="Arial"/>
        </w:rPr>
        <w:t>Купац</w:t>
      </w:r>
      <w:r w:rsidRPr="00BD2013">
        <w:rPr>
          <w:rFonts w:eastAsia="Arial Unicode MS" w:cs="Arial"/>
          <w:lang w:val="sr-Latn-CS"/>
        </w:rPr>
        <w:t xml:space="preserve"> захтева од </w:t>
      </w:r>
      <w:r w:rsidRPr="00BD2013">
        <w:rPr>
          <w:rFonts w:eastAsia="Arial Unicode MS" w:cs="Arial"/>
        </w:rPr>
        <w:t>Продавца</w:t>
      </w:r>
      <w:r w:rsidRPr="00BD2013">
        <w:rPr>
          <w:rFonts w:eastAsia="Arial Unicode MS" w:cs="Arial"/>
          <w:lang w:val="sr-Latn-CS"/>
        </w:rPr>
        <w:t xml:space="preserve"> да се приликом пружања услуга/извођења радова које су предмет  овог Уговора, доследно придржава Пословне политике </w:t>
      </w:r>
      <w:r w:rsidRPr="00BD2013">
        <w:rPr>
          <w:rFonts w:eastAsia="Arial Unicode MS" w:cs="Arial"/>
        </w:rPr>
        <w:t xml:space="preserve">Купца </w:t>
      </w:r>
      <w:r w:rsidRPr="00BD2013">
        <w:rPr>
          <w:rFonts w:eastAsia="Arial Unicode MS" w:cs="Arial"/>
          <w:lang w:val="sr-Latn-CS"/>
        </w:rPr>
        <w:t xml:space="preserve">у вези са спровођењем и унапређењем безбедности и здравља на раду запослених и свих других лица која учествују у радним процесима </w:t>
      </w:r>
      <w:r w:rsidRPr="00BD2013">
        <w:rPr>
          <w:rFonts w:eastAsia="Arial Unicode MS" w:cs="Arial"/>
        </w:rPr>
        <w:t>Купца</w:t>
      </w:r>
      <w:r w:rsidRPr="00BD2013">
        <w:rPr>
          <w:rFonts w:eastAsia="Arial Unicode MS" w:cs="Arial"/>
          <w:lang w:val="sr-Latn-CS"/>
        </w:rPr>
        <w:t>,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84220F" w:rsidRPr="00BD2013" w:rsidRDefault="0084220F" w:rsidP="002D7474">
      <w:pPr>
        <w:numPr>
          <w:ilvl w:val="0"/>
          <w:numId w:val="30"/>
        </w:numPr>
        <w:rPr>
          <w:rFonts w:eastAsia="Arial Unicode MS" w:cs="Arial"/>
          <w:lang w:val="sr-Latn-CS"/>
        </w:rPr>
      </w:pPr>
      <w:r w:rsidRPr="00BD2013">
        <w:rPr>
          <w:rFonts w:eastAsia="Arial Unicode MS" w:cs="Arial"/>
          <w:lang w:val="sr-Latn-CS"/>
        </w:rPr>
        <w:t xml:space="preserve">Да </w:t>
      </w:r>
      <w:r w:rsidRPr="00BD2013">
        <w:rPr>
          <w:rFonts w:eastAsia="Arial Unicode MS" w:cs="Arial"/>
        </w:rPr>
        <w:t xml:space="preserve">Продавац </w:t>
      </w:r>
      <w:r w:rsidRPr="00BD2013">
        <w:rPr>
          <w:rFonts w:eastAsia="Arial Unicode MS" w:cs="Arial"/>
          <w:lang w:val="sr-Latn-CS"/>
        </w:rPr>
        <w:t xml:space="preserve"> прихвата захтеве Наручиоца из тачке 2. </w:t>
      </w:r>
      <w:r w:rsidRPr="00BD2013">
        <w:rPr>
          <w:rFonts w:eastAsia="Arial Unicode MS" w:cs="Arial"/>
        </w:rPr>
        <w:t>о</w:t>
      </w:r>
      <w:r w:rsidRPr="00BD2013">
        <w:rPr>
          <w:rFonts w:eastAsia="Arial Unicode MS" w:cs="Arial"/>
          <w:lang w:val="sr-Latn-CS"/>
        </w:rPr>
        <w:t>вог става.</w:t>
      </w:r>
    </w:p>
    <w:p w:rsidR="0084220F" w:rsidRPr="00BD2013" w:rsidRDefault="0084220F" w:rsidP="0084220F">
      <w:pPr>
        <w:rPr>
          <w:rFonts w:eastAsia="Arial Unicode MS" w:cs="Arial"/>
          <w:lang w:val="sr-Cyrl-CS"/>
        </w:rPr>
      </w:pPr>
      <w:r w:rsidRPr="00BD2013">
        <w:rPr>
          <w:rFonts w:eastAsia="Arial Unicode MS" w:cs="Arial"/>
          <w:lang w:val="sr-Cyrl-CS"/>
        </w:rPr>
        <w:t>Предмет</w:t>
      </w:r>
    </w:p>
    <w:p w:rsidR="0084220F" w:rsidRPr="00BD2013" w:rsidRDefault="0084220F" w:rsidP="0084220F">
      <w:pPr>
        <w:jc w:val="center"/>
        <w:rPr>
          <w:rFonts w:eastAsia="Arial Unicode MS" w:cs="Arial"/>
          <w:lang w:val="sr-Cyrl-CS"/>
        </w:rPr>
      </w:pPr>
      <w:r w:rsidRPr="00BD2013">
        <w:rPr>
          <w:rFonts w:eastAsia="Arial Unicode MS" w:cs="Arial"/>
          <w:lang w:val="sr-Cyrl-CS"/>
        </w:rPr>
        <w:t>Тачка 1.</w:t>
      </w:r>
    </w:p>
    <w:p w:rsidR="0084220F" w:rsidRPr="00BD2013" w:rsidRDefault="0084220F" w:rsidP="0084220F">
      <w:pPr>
        <w:rPr>
          <w:rFonts w:eastAsia="Arial Unicode MS" w:cs="Arial"/>
          <w:lang w:val="sr-Cyrl-CS"/>
        </w:rPr>
      </w:pPr>
      <w:r w:rsidRPr="00BD2013">
        <w:rPr>
          <w:rFonts w:eastAsia="Arial Unicode MS" w:cs="Arial"/>
          <w:lang w:val="sr-Cyrl-CS"/>
        </w:rPr>
        <w:t>Предмет овог Прилога је дефинисање права Купца и права и обавеза Продавца,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rsidR="0084220F" w:rsidRPr="00BD2013" w:rsidRDefault="0084220F" w:rsidP="0084220F">
      <w:pPr>
        <w:jc w:val="center"/>
        <w:rPr>
          <w:rFonts w:eastAsia="Arial Unicode MS" w:cs="Arial"/>
          <w:lang w:val="sr-Cyrl-CS"/>
        </w:rPr>
      </w:pPr>
      <w:r w:rsidRPr="00BD2013">
        <w:rPr>
          <w:rFonts w:eastAsia="Arial Unicode MS" w:cs="Arial"/>
          <w:lang w:val="sr-Cyrl-CS"/>
        </w:rPr>
        <w:t>Тачка 2.</w:t>
      </w:r>
    </w:p>
    <w:p w:rsidR="0084220F" w:rsidRPr="00BD2013" w:rsidRDefault="0084220F" w:rsidP="0084220F">
      <w:pPr>
        <w:rPr>
          <w:rFonts w:eastAsia="Arial Unicode MS" w:cs="Arial"/>
          <w:lang w:val="sr-Cyrl-CS"/>
        </w:rPr>
      </w:pPr>
      <w:r w:rsidRPr="00BD2013">
        <w:rPr>
          <w:rFonts w:eastAsia="Arial Unicode MS" w:cs="Arial"/>
          <w:lang w:val="sr-Cyrl-CS"/>
        </w:rPr>
        <w:t xml:space="preserve">Продавац,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Купца. </w:t>
      </w:r>
    </w:p>
    <w:p w:rsidR="0084220F" w:rsidRPr="00BD2013" w:rsidRDefault="0084220F" w:rsidP="0084220F">
      <w:pPr>
        <w:jc w:val="center"/>
        <w:rPr>
          <w:rFonts w:eastAsia="Arial Unicode MS" w:cs="Arial"/>
          <w:lang w:val="sr-Cyrl-CS"/>
        </w:rPr>
      </w:pPr>
      <w:r w:rsidRPr="00BD2013">
        <w:rPr>
          <w:rFonts w:eastAsia="Arial Unicode MS" w:cs="Arial"/>
          <w:lang w:val="sr-Cyrl-CS"/>
        </w:rPr>
        <w:t>Тачка 3.</w:t>
      </w:r>
    </w:p>
    <w:p w:rsidR="0084220F" w:rsidRPr="00BD2013" w:rsidRDefault="0084220F" w:rsidP="0084220F">
      <w:pPr>
        <w:rPr>
          <w:rFonts w:eastAsia="Arial Unicode MS" w:cs="Arial"/>
          <w:lang w:val="sr-Cyrl-CS"/>
        </w:rPr>
      </w:pPr>
      <w:r w:rsidRPr="00BD2013">
        <w:rPr>
          <w:rFonts w:eastAsia="Arial Unicode MS" w:cs="Arial"/>
          <w:lang w:val="sr-Cyrl-CS"/>
        </w:rPr>
        <w:t>Продавац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84220F" w:rsidRPr="00BD2013" w:rsidRDefault="0084220F" w:rsidP="0084220F">
      <w:pPr>
        <w:jc w:val="center"/>
        <w:rPr>
          <w:rFonts w:eastAsia="Arial Unicode MS" w:cs="Arial"/>
          <w:lang w:val="sr-Cyrl-CS"/>
        </w:rPr>
      </w:pPr>
      <w:r w:rsidRPr="00BD2013">
        <w:rPr>
          <w:rFonts w:eastAsia="Arial Unicode MS" w:cs="Arial"/>
          <w:lang w:val="sr-Cyrl-CS"/>
        </w:rPr>
        <w:t>Тачка 4.</w:t>
      </w:r>
    </w:p>
    <w:p w:rsidR="0084220F" w:rsidRPr="00BD2013" w:rsidRDefault="0084220F" w:rsidP="0084220F">
      <w:pPr>
        <w:rPr>
          <w:rFonts w:eastAsia="Arial Unicode MS" w:cs="Arial"/>
          <w:lang w:val="sr-Cyrl-CS"/>
        </w:rPr>
      </w:pPr>
      <w:r w:rsidRPr="00BD2013">
        <w:rPr>
          <w:rFonts w:eastAsia="Arial Unicode MS" w:cs="Arial"/>
          <w:lang w:val="sr-Cyrl-CS"/>
        </w:rPr>
        <w:t>Продавац је дужан да обавести запослене и друга лица која ангажује приликом извођења радова које су предмет Уговора  о обавезама из овог Прилога.</w:t>
      </w:r>
    </w:p>
    <w:p w:rsidR="0084220F" w:rsidRPr="00BD2013" w:rsidRDefault="0084220F" w:rsidP="0084220F">
      <w:pPr>
        <w:rPr>
          <w:rFonts w:eastAsia="Arial Unicode MS" w:cs="Arial"/>
          <w:lang w:val="sr-Cyrl-CS"/>
        </w:rPr>
      </w:pPr>
    </w:p>
    <w:p w:rsidR="0084220F" w:rsidRPr="00BD2013" w:rsidRDefault="0084220F" w:rsidP="0084220F">
      <w:pPr>
        <w:rPr>
          <w:rFonts w:eastAsia="Arial Unicode MS" w:cs="Arial"/>
          <w:lang w:val="sr-Cyrl-CS"/>
        </w:rPr>
      </w:pPr>
    </w:p>
    <w:p w:rsidR="0084220F" w:rsidRPr="00BD2013" w:rsidRDefault="0084220F" w:rsidP="0084220F">
      <w:pPr>
        <w:rPr>
          <w:rFonts w:eastAsia="Arial Unicode MS" w:cs="Arial"/>
          <w:lang w:val="sr-Cyrl-CS"/>
        </w:rPr>
      </w:pPr>
    </w:p>
    <w:p w:rsidR="0084220F" w:rsidRPr="00BD2013" w:rsidRDefault="0084220F" w:rsidP="0084220F">
      <w:pPr>
        <w:jc w:val="center"/>
        <w:rPr>
          <w:rFonts w:eastAsia="Arial Unicode MS" w:cs="Arial"/>
          <w:lang w:val="sr-Cyrl-CS"/>
        </w:rPr>
      </w:pPr>
      <w:r w:rsidRPr="00BD2013">
        <w:rPr>
          <w:rFonts w:eastAsia="Arial Unicode MS" w:cs="Arial"/>
          <w:lang w:val="sr-Cyrl-CS"/>
        </w:rPr>
        <w:t>Тачка 5.</w:t>
      </w:r>
    </w:p>
    <w:p w:rsidR="0084220F" w:rsidRPr="00BD2013" w:rsidRDefault="0084220F" w:rsidP="0084220F">
      <w:pPr>
        <w:rPr>
          <w:rFonts w:eastAsia="Arial Unicode MS" w:cs="Arial"/>
          <w:lang w:val="sr-Cyrl-CS"/>
        </w:rPr>
      </w:pPr>
      <w:r w:rsidRPr="00BD2013">
        <w:rPr>
          <w:rFonts w:eastAsia="Arial Unicode MS" w:cs="Arial"/>
          <w:lang w:val="sr-Cyrl-CS"/>
        </w:rPr>
        <w:t>Продавац,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84220F" w:rsidRPr="00BD2013" w:rsidRDefault="0084220F" w:rsidP="002D7474">
      <w:pPr>
        <w:numPr>
          <w:ilvl w:val="0"/>
          <w:numId w:val="31"/>
        </w:numPr>
        <w:rPr>
          <w:rFonts w:eastAsia="Arial Unicode MS" w:cs="Arial"/>
          <w:lang w:val="sr-Latn-CS"/>
        </w:rPr>
      </w:pPr>
      <w:r w:rsidRPr="00BD2013">
        <w:rPr>
          <w:rFonts w:eastAsia="Arial Unicode MS" w:cs="Arial"/>
          <w:lang w:val="sr-Latn-CS"/>
        </w:rPr>
        <w:t>забрањено је избегавање примене и /или ометање спровођење БЗР;</w:t>
      </w:r>
    </w:p>
    <w:p w:rsidR="0084220F" w:rsidRPr="00BD2013" w:rsidRDefault="0084220F" w:rsidP="002D7474">
      <w:pPr>
        <w:numPr>
          <w:ilvl w:val="0"/>
          <w:numId w:val="31"/>
        </w:numPr>
        <w:rPr>
          <w:rFonts w:eastAsia="Arial Unicode MS" w:cs="Arial"/>
          <w:lang w:val="sr-Latn-CS"/>
        </w:rPr>
      </w:pPr>
      <w:r w:rsidRPr="00BD2013">
        <w:rPr>
          <w:rFonts w:eastAsia="Arial Unicode MS" w:cs="Arial"/>
          <w:lang w:val="sr-Latn-CS"/>
        </w:rPr>
        <w:t>обавезно је поштовање правила коришћења средстава и опреме за личну заштиту на раду;</w:t>
      </w:r>
    </w:p>
    <w:p w:rsidR="0084220F" w:rsidRPr="00BD2013" w:rsidRDefault="0084220F" w:rsidP="002D7474">
      <w:pPr>
        <w:numPr>
          <w:ilvl w:val="0"/>
          <w:numId w:val="31"/>
        </w:numPr>
        <w:rPr>
          <w:rFonts w:eastAsia="Arial Unicode MS" w:cs="Arial"/>
          <w:lang w:val="sr-Latn-CS"/>
        </w:rPr>
      </w:pPr>
      <w:r w:rsidRPr="00BD2013">
        <w:rPr>
          <w:rFonts w:eastAsia="Arial Unicode MS" w:cs="Arial"/>
          <w:lang w:val="sr-Latn-CS"/>
        </w:rPr>
        <w:t xml:space="preserve">процедуре </w:t>
      </w:r>
      <w:r w:rsidRPr="00BD2013">
        <w:rPr>
          <w:rFonts w:eastAsia="Arial Unicode MS" w:cs="Arial"/>
        </w:rPr>
        <w:t>Купца</w:t>
      </w:r>
      <w:r w:rsidRPr="00BD2013">
        <w:rPr>
          <w:rFonts w:eastAsia="Arial Unicode MS" w:cs="Arial"/>
          <w:lang w:val="sr-Latn-CS"/>
        </w:rPr>
        <w:t xml:space="preserve"> за спровођење система контроле приступа и дозвола за рад увек морају да буду испоштоване,</w:t>
      </w:r>
    </w:p>
    <w:p w:rsidR="0084220F" w:rsidRPr="00BD2013" w:rsidRDefault="0084220F" w:rsidP="002D7474">
      <w:pPr>
        <w:numPr>
          <w:ilvl w:val="0"/>
          <w:numId w:val="31"/>
        </w:numPr>
        <w:rPr>
          <w:rFonts w:eastAsia="Arial Unicode MS" w:cs="Arial"/>
          <w:lang w:val="sr-Latn-CS"/>
        </w:rPr>
      </w:pPr>
      <w:r w:rsidRPr="00BD2013">
        <w:rPr>
          <w:rFonts w:eastAsia="Arial Unicode MS" w:cs="Arial"/>
          <w:lang w:val="sr-Latn-CS"/>
        </w:rPr>
        <w:t>процедуре за изолацију и закључавање извора енергије и радних флуида увек морају да буду испоштоване;</w:t>
      </w:r>
    </w:p>
    <w:p w:rsidR="0084220F" w:rsidRPr="00BD2013" w:rsidRDefault="0084220F" w:rsidP="002D7474">
      <w:pPr>
        <w:numPr>
          <w:ilvl w:val="0"/>
          <w:numId w:val="31"/>
        </w:numPr>
        <w:rPr>
          <w:rFonts w:eastAsia="Arial Unicode MS" w:cs="Arial"/>
          <w:lang w:val="sr-Latn-CS"/>
        </w:rPr>
      </w:pPr>
      <w:r w:rsidRPr="00BD2013">
        <w:rPr>
          <w:rFonts w:eastAsia="Arial Unicode MS" w:cs="Arial"/>
          <w:lang w:val="sr-Latn-CS"/>
        </w:rPr>
        <w:t xml:space="preserve">најстроже је забрањен улазак, боравак или рад, на територији и у просторијама </w:t>
      </w:r>
      <w:r w:rsidRPr="00BD2013">
        <w:rPr>
          <w:rFonts w:eastAsia="Arial Unicode MS" w:cs="Arial"/>
        </w:rPr>
        <w:t>Купца</w:t>
      </w:r>
      <w:r w:rsidRPr="00BD2013">
        <w:rPr>
          <w:rFonts w:eastAsia="Arial Unicode MS" w:cs="Arial"/>
          <w:lang w:val="sr-Latn-CS"/>
        </w:rPr>
        <w:t xml:space="preserve"> под утицајем алкохола или других психоактивних супстанци;</w:t>
      </w:r>
    </w:p>
    <w:p w:rsidR="0084220F" w:rsidRPr="00BD2013" w:rsidRDefault="0084220F" w:rsidP="002D7474">
      <w:pPr>
        <w:numPr>
          <w:ilvl w:val="0"/>
          <w:numId w:val="31"/>
        </w:numPr>
        <w:rPr>
          <w:rFonts w:eastAsia="Arial Unicode MS" w:cs="Arial"/>
          <w:lang w:val="sr-Latn-CS"/>
        </w:rPr>
      </w:pPr>
      <w:r w:rsidRPr="00BD2013">
        <w:rPr>
          <w:rFonts w:eastAsia="Arial Unicode MS" w:cs="Arial"/>
          <w:lang w:val="sr-Latn-CS"/>
        </w:rPr>
        <w:t xml:space="preserve">забрањено је уношење оружја унутар локација </w:t>
      </w:r>
      <w:r w:rsidRPr="00BD2013">
        <w:rPr>
          <w:rFonts w:eastAsia="Arial Unicode MS" w:cs="Arial"/>
        </w:rPr>
        <w:t>Купца</w:t>
      </w:r>
      <w:r w:rsidRPr="00BD2013">
        <w:rPr>
          <w:rFonts w:eastAsia="Arial Unicode MS" w:cs="Arial"/>
          <w:lang w:val="sr-Latn-CS"/>
        </w:rPr>
        <w:t>, као и неовлашћено фотографисање;</w:t>
      </w:r>
    </w:p>
    <w:p w:rsidR="0084220F" w:rsidRPr="00BD2013" w:rsidRDefault="0084220F" w:rsidP="002D7474">
      <w:pPr>
        <w:numPr>
          <w:ilvl w:val="0"/>
          <w:numId w:val="31"/>
        </w:numPr>
        <w:rPr>
          <w:rFonts w:eastAsia="Arial Unicode MS" w:cs="Arial"/>
          <w:lang w:val="sr-Latn-CS"/>
        </w:rPr>
      </w:pPr>
      <w:r w:rsidRPr="00BD2013">
        <w:rPr>
          <w:rFonts w:eastAsia="Arial Unicode MS" w:cs="Arial"/>
          <w:lang w:val="sr-Latn-CS"/>
        </w:rPr>
        <w:t>обавезно је придржавање правила и сигнализације безбедности у саобраћају.</w:t>
      </w:r>
    </w:p>
    <w:p w:rsidR="0084220F" w:rsidRPr="00BD2013" w:rsidRDefault="0084220F" w:rsidP="0084220F">
      <w:pPr>
        <w:jc w:val="center"/>
        <w:rPr>
          <w:rFonts w:eastAsia="Arial Unicode MS" w:cs="Arial"/>
          <w:lang w:val="sr-Cyrl-CS"/>
        </w:rPr>
      </w:pPr>
      <w:r w:rsidRPr="00BD2013">
        <w:rPr>
          <w:rFonts w:eastAsia="Arial Unicode MS" w:cs="Arial"/>
          <w:lang w:val="sr-Cyrl-CS"/>
        </w:rPr>
        <w:t>Тачка 6.</w:t>
      </w:r>
    </w:p>
    <w:p w:rsidR="0084220F" w:rsidRPr="00BD2013" w:rsidRDefault="0084220F" w:rsidP="0084220F">
      <w:pPr>
        <w:rPr>
          <w:rFonts w:eastAsia="Arial Unicode MS" w:cs="Arial"/>
          <w:lang w:val="sr-Cyrl-CS"/>
        </w:rPr>
      </w:pPr>
      <w:r w:rsidRPr="00BD2013">
        <w:rPr>
          <w:rFonts w:eastAsia="Arial Unicode MS" w:cs="Arial"/>
          <w:lang w:val="sr-Cyrl-CS"/>
        </w:rPr>
        <w:t>Продавац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rsidR="0084220F" w:rsidRPr="00BD2013" w:rsidRDefault="0084220F" w:rsidP="0084220F">
      <w:pPr>
        <w:rPr>
          <w:rFonts w:eastAsia="Arial Unicode MS" w:cs="Arial"/>
          <w:lang w:val="sr-Cyrl-CS"/>
        </w:rPr>
      </w:pPr>
      <w:r w:rsidRPr="00BD2013">
        <w:rPr>
          <w:rFonts w:eastAsia="Arial Unicode MS" w:cs="Arial"/>
          <w:lang w:val="sr-Cyrl-CS"/>
        </w:rPr>
        <w:t>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rsidR="0084220F" w:rsidRPr="00BD2013" w:rsidRDefault="0084220F" w:rsidP="0084220F">
      <w:pPr>
        <w:jc w:val="center"/>
        <w:rPr>
          <w:rFonts w:eastAsia="Arial Unicode MS" w:cs="Arial"/>
          <w:lang w:val="sr-Cyrl-CS"/>
        </w:rPr>
      </w:pPr>
      <w:r w:rsidRPr="00BD2013">
        <w:rPr>
          <w:rFonts w:eastAsia="Arial Unicode MS" w:cs="Arial"/>
          <w:lang w:val="sr-Cyrl-CS"/>
        </w:rPr>
        <w:t>Тачка 7.</w:t>
      </w:r>
    </w:p>
    <w:p w:rsidR="0084220F" w:rsidRPr="00BD2013" w:rsidRDefault="0084220F" w:rsidP="0084220F">
      <w:pPr>
        <w:rPr>
          <w:rFonts w:eastAsia="Arial Unicode MS" w:cs="Arial"/>
          <w:lang w:val="sr-Cyrl-CS"/>
        </w:rPr>
      </w:pPr>
      <w:r w:rsidRPr="00BD2013">
        <w:rPr>
          <w:rFonts w:eastAsia="Arial Unicode MS" w:cs="Arial"/>
          <w:lang w:val="sr-Cyrl-CS"/>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Купца.</w:t>
      </w:r>
    </w:p>
    <w:p w:rsidR="0084220F" w:rsidRPr="00BD2013" w:rsidRDefault="0084220F" w:rsidP="0084220F">
      <w:pPr>
        <w:jc w:val="center"/>
        <w:rPr>
          <w:rFonts w:eastAsia="Arial Unicode MS" w:cs="Arial"/>
          <w:lang w:val="sr-Cyrl-CS"/>
        </w:rPr>
      </w:pPr>
      <w:r w:rsidRPr="00BD2013">
        <w:rPr>
          <w:rFonts w:eastAsia="Arial Unicode MS" w:cs="Arial"/>
          <w:lang w:val="sr-Cyrl-CS"/>
        </w:rPr>
        <w:t>Тачка 8.</w:t>
      </w:r>
    </w:p>
    <w:p w:rsidR="0084220F" w:rsidRPr="00BD2013" w:rsidRDefault="0084220F" w:rsidP="0084220F">
      <w:pPr>
        <w:rPr>
          <w:rFonts w:eastAsia="Arial Unicode MS" w:cs="Arial"/>
          <w:lang w:val="sr-Cyrl-CS"/>
        </w:rPr>
      </w:pPr>
      <w:r w:rsidRPr="00BD2013">
        <w:rPr>
          <w:rFonts w:eastAsia="Arial Unicode MS" w:cs="Arial"/>
          <w:lang w:val="sr-Cyrl-CS"/>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Купца.</w:t>
      </w:r>
    </w:p>
    <w:p w:rsidR="0084220F" w:rsidRPr="00BD2013" w:rsidRDefault="0084220F" w:rsidP="0084220F">
      <w:pPr>
        <w:rPr>
          <w:rFonts w:eastAsia="Arial Unicode MS" w:cs="Arial"/>
          <w:lang w:val="sr-Cyrl-CS"/>
        </w:rPr>
      </w:pPr>
      <w:r w:rsidRPr="00BD2013">
        <w:rPr>
          <w:rFonts w:eastAsia="Arial Unicode MS" w:cs="Arial"/>
          <w:lang w:val="sr-Cyrl-CS"/>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Купца неће бити дозвољено.</w:t>
      </w:r>
    </w:p>
    <w:p w:rsidR="0084220F" w:rsidRPr="00BD2013" w:rsidRDefault="0084220F" w:rsidP="0084220F">
      <w:pPr>
        <w:rPr>
          <w:rFonts w:eastAsia="Arial Unicode MS" w:cs="Arial"/>
          <w:lang w:val="sr-Cyrl-CS"/>
        </w:rPr>
      </w:pPr>
    </w:p>
    <w:p w:rsidR="0084220F" w:rsidRPr="00BD2013" w:rsidRDefault="0084220F" w:rsidP="0084220F">
      <w:pPr>
        <w:jc w:val="center"/>
        <w:rPr>
          <w:rFonts w:eastAsia="Arial Unicode MS" w:cs="Arial"/>
          <w:lang w:val="sr-Cyrl-CS"/>
        </w:rPr>
      </w:pPr>
      <w:r w:rsidRPr="00BD2013">
        <w:rPr>
          <w:rFonts w:eastAsia="Arial Unicode MS" w:cs="Arial"/>
          <w:lang w:val="sr-Cyrl-CS"/>
        </w:rPr>
        <w:t>Тачка 9.</w:t>
      </w:r>
    </w:p>
    <w:p w:rsidR="0084220F" w:rsidRPr="00BD2013" w:rsidRDefault="0084220F" w:rsidP="0084220F">
      <w:pPr>
        <w:rPr>
          <w:rFonts w:eastAsia="Arial Unicode MS" w:cs="Arial"/>
          <w:lang w:val="sr-Cyrl-CS"/>
        </w:rPr>
      </w:pPr>
      <w:r w:rsidRPr="00BD2013">
        <w:rPr>
          <w:rFonts w:eastAsia="Arial Unicode MS" w:cs="Arial"/>
          <w:lang w:val="sr-Cyrl-CS"/>
        </w:rPr>
        <w:t>Продавац је дужан да Купцу најкасније три дана пре датума почетка радова достави:</w:t>
      </w:r>
    </w:p>
    <w:p w:rsidR="0084220F" w:rsidRPr="00BD2013" w:rsidRDefault="0084220F" w:rsidP="002D7474">
      <w:pPr>
        <w:numPr>
          <w:ilvl w:val="0"/>
          <w:numId w:val="32"/>
        </w:numPr>
        <w:rPr>
          <w:rFonts w:eastAsia="Arial Unicode MS" w:cs="Arial"/>
          <w:lang w:val="sr-Latn-CS"/>
        </w:rPr>
      </w:pPr>
      <w:r w:rsidRPr="00BD2013">
        <w:rPr>
          <w:rFonts w:eastAsia="Arial Unicode MS" w:cs="Arial"/>
          <w:lang w:val="sr-Latn-CS"/>
        </w:rPr>
        <w:lastRenderedPageBreak/>
        <w:t>списак лица са њиховим својеручно потписаним изјавама из којих ће се видети да их је упознао са обавезама у складу са тачком 4. овог Прилога,</w:t>
      </w:r>
    </w:p>
    <w:p w:rsidR="0084220F" w:rsidRPr="00BD2013" w:rsidRDefault="0084220F" w:rsidP="002D7474">
      <w:pPr>
        <w:numPr>
          <w:ilvl w:val="0"/>
          <w:numId w:val="32"/>
        </w:numPr>
        <w:rPr>
          <w:rFonts w:eastAsia="Arial Unicode MS" w:cs="Arial"/>
          <w:lang w:val="sr-Latn-CS"/>
        </w:rPr>
      </w:pPr>
      <w:r w:rsidRPr="00BD2013">
        <w:rPr>
          <w:rFonts w:eastAsia="Arial Unicode MS" w:cs="Arial"/>
          <w:lang w:val="sr-Latn-CS"/>
        </w:rPr>
        <w:t>списак средстава за рад која ће бити ангажована за извођење радова и</w:t>
      </w:r>
    </w:p>
    <w:p w:rsidR="0084220F" w:rsidRPr="00BD2013" w:rsidRDefault="0084220F" w:rsidP="002D7474">
      <w:pPr>
        <w:numPr>
          <w:ilvl w:val="0"/>
          <w:numId w:val="32"/>
        </w:numPr>
        <w:rPr>
          <w:rFonts w:eastAsia="Arial Unicode MS" w:cs="Arial"/>
          <w:lang w:val="sr-Latn-CS"/>
        </w:rPr>
      </w:pPr>
      <w:r w:rsidRPr="00BD2013">
        <w:rPr>
          <w:rFonts w:eastAsia="Arial Unicode MS" w:cs="Arial"/>
          <w:lang w:val="sr-Latn-CS"/>
        </w:rPr>
        <w:t>податке о лицу за безбедност и здравље на раду</w:t>
      </w:r>
    </w:p>
    <w:p w:rsidR="0084220F" w:rsidRPr="00BD2013" w:rsidRDefault="0084220F" w:rsidP="002D7474">
      <w:pPr>
        <w:numPr>
          <w:ilvl w:val="0"/>
          <w:numId w:val="32"/>
        </w:numPr>
        <w:rPr>
          <w:rFonts w:eastAsia="Arial Unicode MS" w:cs="Arial"/>
          <w:lang w:val="sr-Latn-CS"/>
        </w:rPr>
      </w:pPr>
      <w:r w:rsidRPr="00BD2013">
        <w:rPr>
          <w:rFonts w:eastAsia="Arial Unicode MS" w:cs="Arial"/>
          <w:lang w:val="sr-Latn-CS"/>
        </w:rPr>
        <w:t>Уз списак лица из става 1. ове тачке, Извођач радова је дужан да достави доказе о:</w:t>
      </w:r>
    </w:p>
    <w:p w:rsidR="0084220F" w:rsidRPr="00BD2013" w:rsidRDefault="0084220F" w:rsidP="002D7474">
      <w:pPr>
        <w:numPr>
          <w:ilvl w:val="0"/>
          <w:numId w:val="32"/>
        </w:numPr>
        <w:rPr>
          <w:rFonts w:eastAsia="Arial Unicode MS" w:cs="Arial"/>
          <w:lang w:val="sr-Latn-CS"/>
        </w:rPr>
      </w:pPr>
      <w:r w:rsidRPr="00BD2013">
        <w:rPr>
          <w:rFonts w:eastAsia="Arial Unicode MS" w:cs="Arial"/>
          <w:lang w:val="sr-Latn-CS"/>
        </w:rPr>
        <w:t>извршеном оспособљавању запослених за безбедан и здрав рад,</w:t>
      </w:r>
    </w:p>
    <w:p w:rsidR="0084220F" w:rsidRPr="00BD2013" w:rsidRDefault="0084220F" w:rsidP="002D7474">
      <w:pPr>
        <w:numPr>
          <w:ilvl w:val="0"/>
          <w:numId w:val="32"/>
        </w:numPr>
        <w:rPr>
          <w:rFonts w:eastAsia="Arial Unicode MS" w:cs="Arial"/>
          <w:lang w:val="sr-Latn-CS"/>
        </w:rPr>
      </w:pPr>
      <w:r w:rsidRPr="00BD2013">
        <w:rPr>
          <w:rFonts w:eastAsia="Arial Unicode MS" w:cs="Arial"/>
          <w:lang w:val="sr-Latn-CS"/>
        </w:rPr>
        <w:t>извршеним лекарским прегледима запослених,</w:t>
      </w:r>
    </w:p>
    <w:p w:rsidR="0084220F" w:rsidRPr="00BD2013" w:rsidRDefault="0084220F" w:rsidP="002D7474">
      <w:pPr>
        <w:numPr>
          <w:ilvl w:val="0"/>
          <w:numId w:val="32"/>
        </w:numPr>
        <w:rPr>
          <w:rFonts w:eastAsia="Arial Unicode MS" w:cs="Arial"/>
          <w:lang w:val="sr-Latn-CS"/>
        </w:rPr>
      </w:pPr>
      <w:r w:rsidRPr="00BD2013">
        <w:rPr>
          <w:rFonts w:eastAsia="Arial Unicode MS" w:cs="Arial"/>
          <w:lang w:val="sr-Latn-CS"/>
        </w:rPr>
        <w:t>извршеним прегледима и испитивањима опреме за рад и</w:t>
      </w:r>
    </w:p>
    <w:p w:rsidR="0084220F" w:rsidRPr="00967A0B" w:rsidRDefault="0084220F" w:rsidP="0084220F">
      <w:pPr>
        <w:numPr>
          <w:ilvl w:val="0"/>
          <w:numId w:val="32"/>
        </w:numPr>
        <w:rPr>
          <w:rFonts w:eastAsia="Arial Unicode MS" w:cs="Arial"/>
          <w:lang w:val="sr-Latn-CS"/>
        </w:rPr>
      </w:pPr>
      <w:r w:rsidRPr="00BD2013">
        <w:rPr>
          <w:rFonts w:eastAsia="Arial Unicode MS" w:cs="Arial"/>
          <w:lang w:val="sr-Latn-CS"/>
        </w:rPr>
        <w:t>коришћењу средстава и опреме за личну заштиту на раду.</w:t>
      </w:r>
    </w:p>
    <w:p w:rsidR="0084220F" w:rsidRPr="00BD2013" w:rsidRDefault="0084220F" w:rsidP="0084220F">
      <w:pPr>
        <w:jc w:val="center"/>
        <w:rPr>
          <w:rFonts w:eastAsia="Arial Unicode MS" w:cs="Arial"/>
          <w:lang w:val="sr-Cyrl-CS"/>
        </w:rPr>
      </w:pPr>
      <w:r w:rsidRPr="00BD2013">
        <w:rPr>
          <w:rFonts w:eastAsia="Arial Unicode MS" w:cs="Arial"/>
          <w:lang w:val="sr-Cyrl-CS"/>
        </w:rPr>
        <w:t>Тачка 10.</w:t>
      </w:r>
    </w:p>
    <w:p w:rsidR="0084220F" w:rsidRPr="00BD2013" w:rsidRDefault="0084220F" w:rsidP="0084220F">
      <w:pPr>
        <w:rPr>
          <w:rFonts w:eastAsia="Arial Unicode MS" w:cs="Arial"/>
          <w:lang w:val="sr-Cyrl-CS"/>
        </w:rPr>
      </w:pPr>
      <w:r w:rsidRPr="00BD2013">
        <w:rPr>
          <w:rFonts w:eastAsia="Arial Unicode MS" w:cs="Arial"/>
          <w:lang w:val="sr-Cyrl-CS"/>
        </w:rPr>
        <w:t>Купац има право да врши контролу примене превентивних мера за безбедан и здрав рад приликом извођења радова које су предмет Уговора .</w:t>
      </w:r>
    </w:p>
    <w:p w:rsidR="0084220F" w:rsidRPr="00BD2013" w:rsidRDefault="0084220F" w:rsidP="0084220F">
      <w:pPr>
        <w:rPr>
          <w:rFonts w:eastAsia="Arial Unicode MS" w:cs="Arial"/>
          <w:lang w:val="sr-Cyrl-CS"/>
        </w:rPr>
      </w:pPr>
      <w:r w:rsidRPr="00BD2013">
        <w:rPr>
          <w:rFonts w:eastAsia="Arial Unicode MS" w:cs="Arial"/>
          <w:lang w:val="sr-Cyrl-CS"/>
        </w:rPr>
        <w:t>Продавац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84220F" w:rsidRPr="00BD2013" w:rsidRDefault="0084220F" w:rsidP="0084220F">
      <w:pPr>
        <w:rPr>
          <w:rFonts w:eastAsia="Arial Unicode MS" w:cs="Arial"/>
          <w:lang w:val="sr-Cyrl-CS"/>
        </w:rPr>
      </w:pPr>
      <w:r w:rsidRPr="00BD2013">
        <w:rPr>
          <w:rFonts w:eastAsia="Arial Unicode MS" w:cs="Arial"/>
          <w:lang w:val="sr-Cyrl-CS"/>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Продавца и надлежну инспекцијску службу.</w:t>
      </w:r>
    </w:p>
    <w:p w:rsidR="0084220F" w:rsidRPr="00BD2013" w:rsidRDefault="0084220F" w:rsidP="0084220F">
      <w:pPr>
        <w:rPr>
          <w:rFonts w:eastAsia="Arial Unicode MS" w:cs="Arial"/>
          <w:lang w:val="sr-Cyrl-CS"/>
        </w:rPr>
      </w:pPr>
      <w:r w:rsidRPr="00BD2013">
        <w:rPr>
          <w:rFonts w:eastAsia="Arial Unicode MS" w:cs="Arial"/>
          <w:lang w:val="sr-Cyrl-CS"/>
        </w:rPr>
        <w:t>Продавац се обавезује да поступи по налогу Купца из става 3.ове тачке.</w:t>
      </w:r>
    </w:p>
    <w:p w:rsidR="0084220F" w:rsidRPr="00BD2013" w:rsidRDefault="0084220F" w:rsidP="0084220F">
      <w:pPr>
        <w:jc w:val="center"/>
        <w:rPr>
          <w:rFonts w:eastAsia="Arial Unicode MS" w:cs="Arial"/>
          <w:lang w:val="sr-Cyrl-CS"/>
        </w:rPr>
      </w:pPr>
      <w:r w:rsidRPr="00BD2013">
        <w:rPr>
          <w:rFonts w:eastAsia="Arial Unicode MS" w:cs="Arial"/>
          <w:lang w:val="sr-Cyrl-CS"/>
        </w:rPr>
        <w:t>Тачка 11.</w:t>
      </w:r>
    </w:p>
    <w:p w:rsidR="0084220F" w:rsidRPr="00BD2013" w:rsidRDefault="0084220F" w:rsidP="0084220F">
      <w:pPr>
        <w:rPr>
          <w:rFonts w:eastAsia="Arial Unicode MS" w:cs="Arial"/>
          <w:lang w:val="sr-Cyrl-CS"/>
        </w:rPr>
      </w:pPr>
      <w:r w:rsidRPr="00BD2013">
        <w:rPr>
          <w:rFonts w:eastAsia="Arial Unicode MS" w:cs="Arial"/>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84220F" w:rsidRPr="00BD2013" w:rsidRDefault="0084220F" w:rsidP="0084220F">
      <w:pPr>
        <w:rPr>
          <w:rFonts w:eastAsia="Arial Unicode MS" w:cs="Arial"/>
          <w:lang w:val="sr-Cyrl-CS"/>
        </w:rPr>
      </w:pPr>
      <w:r w:rsidRPr="00BD2013">
        <w:rPr>
          <w:rFonts w:eastAsia="Arial Unicode MS" w:cs="Arial"/>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84220F" w:rsidRPr="00BD2013" w:rsidRDefault="0084220F" w:rsidP="0084220F">
      <w:pPr>
        <w:rPr>
          <w:rFonts w:eastAsia="Arial Unicode MS" w:cs="Arial"/>
          <w:lang w:val="sr-Cyrl-CS"/>
        </w:rPr>
      </w:pPr>
      <w:r w:rsidRPr="00BD2013">
        <w:rPr>
          <w:rFonts w:eastAsia="Arial Unicode MS" w:cs="Arial"/>
          <w:lang w:val="sr-Cyrl-CS"/>
        </w:rPr>
        <w:t>Начин остваривања сарадње из ст. 1. и 2. ове тачке утврђује се писменим споразумом.</w:t>
      </w:r>
    </w:p>
    <w:p w:rsidR="0084220F" w:rsidRPr="00BD2013" w:rsidRDefault="0084220F" w:rsidP="0084220F">
      <w:pPr>
        <w:rPr>
          <w:rFonts w:eastAsia="Arial Unicode MS" w:cs="Arial"/>
          <w:lang w:val="sr-Cyrl-CS"/>
        </w:rPr>
      </w:pPr>
      <w:r w:rsidRPr="00BD2013">
        <w:rPr>
          <w:rFonts w:eastAsia="Arial Unicode MS" w:cs="Arial"/>
          <w:lang w:val="sr-Cyrl-CS"/>
        </w:rPr>
        <w:t>Споразумом из става 3. ове тачке, из реда запослених код Купца одређује се лице за координацију спровођења заједничких мера којима се обезбеђује безбедност и здравље свих запослених.</w:t>
      </w:r>
    </w:p>
    <w:p w:rsidR="0084220F" w:rsidRPr="00BD2013" w:rsidRDefault="0084220F" w:rsidP="0084220F">
      <w:pPr>
        <w:jc w:val="center"/>
        <w:rPr>
          <w:rFonts w:eastAsia="Arial Unicode MS" w:cs="Arial"/>
          <w:lang w:val="sr-Cyrl-CS"/>
        </w:rPr>
      </w:pPr>
      <w:r w:rsidRPr="00BD2013">
        <w:rPr>
          <w:rFonts w:eastAsia="Arial Unicode MS" w:cs="Arial"/>
          <w:lang w:val="sr-Cyrl-CS"/>
        </w:rPr>
        <w:t>Тачка 12.</w:t>
      </w:r>
    </w:p>
    <w:p w:rsidR="0084220F" w:rsidRPr="00BD2013" w:rsidRDefault="0084220F" w:rsidP="0084220F">
      <w:pPr>
        <w:rPr>
          <w:rFonts w:eastAsia="Arial Unicode MS" w:cs="Arial"/>
          <w:lang w:val="sr-Cyrl-CS"/>
        </w:rPr>
      </w:pPr>
      <w:r w:rsidRPr="00BD2013">
        <w:rPr>
          <w:rFonts w:eastAsia="Arial Unicode MS" w:cs="Arial"/>
          <w:lang w:val="sr-Cyrl-CS"/>
        </w:rPr>
        <w:t>Продавац је дужан да благовремено извештава Купца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84220F" w:rsidRPr="00BD2013" w:rsidRDefault="00967A0B" w:rsidP="0084220F">
      <w:pPr>
        <w:rPr>
          <w:rFonts w:eastAsia="Arial Unicode MS" w:cs="Arial"/>
          <w:lang w:val="sr-Cyrl-CS"/>
        </w:rPr>
      </w:pPr>
      <w:r>
        <w:rPr>
          <w:rFonts w:eastAsia="Arial Unicode MS" w:cs="Arial"/>
          <w:lang w:val="sr-Cyrl-CS"/>
        </w:rPr>
        <w:t>П</w:t>
      </w:r>
      <w:r w:rsidR="0084220F" w:rsidRPr="00BD2013">
        <w:rPr>
          <w:rFonts w:eastAsia="Arial Unicode MS" w:cs="Arial"/>
          <w:lang w:val="sr-Cyrl-CS"/>
        </w:rPr>
        <w:t>родавац је дужан да Купцу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84220F" w:rsidRPr="00BD2013" w:rsidRDefault="0084220F" w:rsidP="0084220F">
      <w:pPr>
        <w:jc w:val="center"/>
        <w:rPr>
          <w:rFonts w:eastAsia="Arial Unicode MS" w:cs="Arial"/>
          <w:lang w:val="sr-Cyrl-CS"/>
        </w:rPr>
      </w:pPr>
      <w:r w:rsidRPr="00BD2013">
        <w:rPr>
          <w:rFonts w:eastAsia="Arial Unicode MS" w:cs="Arial"/>
          <w:lang w:val="sr-Cyrl-CS"/>
        </w:rPr>
        <w:t>Тачка 13.</w:t>
      </w:r>
    </w:p>
    <w:p w:rsidR="0084220F" w:rsidRPr="00BD2013" w:rsidRDefault="0084220F" w:rsidP="0084220F">
      <w:pPr>
        <w:rPr>
          <w:rFonts w:eastAsia="Arial Unicode MS" w:cs="Arial"/>
          <w:lang w:val="sr-Cyrl-CS"/>
        </w:rPr>
      </w:pPr>
      <w:r w:rsidRPr="00BD2013">
        <w:rPr>
          <w:rFonts w:eastAsia="Arial Unicode MS" w:cs="Arial"/>
          <w:lang w:val="sr-Cyrl-CS"/>
        </w:rPr>
        <w:t xml:space="preserve">Овај Прилог је сачињен у 6 (шест) истоветних примерака, </w:t>
      </w:r>
      <w:r w:rsidR="00304A05" w:rsidRPr="00C06496">
        <w:rPr>
          <w:rFonts w:cs="Arial"/>
          <w:noProof/>
        </w:rPr>
        <w:t>од којих 2 (два) примерка за Продавца а четири (4) за Купца.</w:t>
      </w:r>
    </w:p>
    <w:p w:rsidR="0084220F" w:rsidRPr="00BD2013" w:rsidRDefault="0084220F" w:rsidP="0084220F">
      <w:pPr>
        <w:pStyle w:val="KDPodnaslov1"/>
        <w:spacing w:before="0"/>
        <w:ind w:left="465"/>
        <w:rPr>
          <w:rFonts w:cs="Arial"/>
          <w:lang w:val="ru-RU"/>
        </w:rPr>
      </w:pPr>
    </w:p>
    <w:p w:rsidR="0084220F" w:rsidRPr="00BD2013" w:rsidRDefault="0084220F" w:rsidP="0084220F">
      <w:pPr>
        <w:rPr>
          <w:rFonts w:eastAsia="Arial Unicode MS" w:cs="Arial"/>
          <w:lang w:val="ru-RU"/>
        </w:rPr>
      </w:pPr>
    </w:p>
    <w:sectPr w:rsidR="0084220F" w:rsidRPr="00BD2013" w:rsidSect="00854AE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DD8" w:rsidRDefault="00B43DD8">
      <w:r>
        <w:separator/>
      </w:r>
    </w:p>
    <w:p w:rsidR="00B43DD8" w:rsidRDefault="00B43DD8"/>
  </w:endnote>
  <w:endnote w:type="continuationSeparator" w:id="0">
    <w:p w:rsidR="00B43DD8" w:rsidRDefault="00B43DD8">
      <w:r>
        <w:continuationSeparator/>
      </w:r>
    </w:p>
    <w:p w:rsidR="00B43DD8" w:rsidRDefault="00B43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Cirilica">
    <w:altName w:val="Courier New"/>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D8" w:rsidRDefault="00B43DD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3DD8" w:rsidRDefault="00B43DD8" w:rsidP="00841BE7">
    <w:pPr>
      <w:pStyle w:val="Footer"/>
      <w:ind w:right="360"/>
    </w:pPr>
  </w:p>
  <w:p w:rsidR="00B43DD8" w:rsidRDefault="00B43DD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D8" w:rsidRPr="00EC5BB4" w:rsidRDefault="00B43DD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B0906">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B0906">
      <w:rPr>
        <w:rStyle w:val="PageNumber"/>
        <w:rFonts w:cs="Arial"/>
        <w:b/>
        <w:noProof/>
        <w:szCs w:val="24"/>
      </w:rPr>
      <w:t>66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D8" w:rsidRPr="00EC5BB4" w:rsidRDefault="00B43DD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B090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B0906">
      <w:rPr>
        <w:rStyle w:val="PageNumber"/>
        <w:rFonts w:cs="Arial"/>
        <w:b/>
        <w:noProof/>
        <w:szCs w:val="24"/>
      </w:rPr>
      <w:t>66</w:t>
    </w:r>
    <w:r w:rsidRPr="00EC5BB4">
      <w:rPr>
        <w:rStyle w:val="PageNumber"/>
        <w:rFonts w:cs="Arial"/>
        <w:b/>
        <w:szCs w:val="24"/>
      </w:rPr>
      <w:fldChar w:fldCharType="end"/>
    </w:r>
  </w:p>
  <w:p w:rsidR="00B43DD8" w:rsidRDefault="00B43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DD8" w:rsidRDefault="00B43DD8">
      <w:r>
        <w:separator/>
      </w:r>
    </w:p>
    <w:p w:rsidR="00B43DD8" w:rsidRDefault="00B43DD8"/>
  </w:footnote>
  <w:footnote w:type="continuationSeparator" w:id="0">
    <w:p w:rsidR="00B43DD8" w:rsidRDefault="00B43DD8">
      <w:r>
        <w:continuationSeparator/>
      </w:r>
    </w:p>
    <w:p w:rsidR="00B43DD8" w:rsidRDefault="00B43D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D8" w:rsidRDefault="00B43DD8" w:rsidP="004276AD">
    <w:pPr>
      <w:pStyle w:val="Header"/>
      <w:rPr>
        <w:sz w:val="20"/>
      </w:rPr>
    </w:pPr>
  </w:p>
  <w:p w:rsidR="00B43DD8" w:rsidRPr="00B439B2" w:rsidRDefault="00B43DD8"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3100/0655/2019</w:t>
    </w:r>
  </w:p>
  <w:p w:rsidR="00B43DD8" w:rsidRPr="002F05C4" w:rsidRDefault="00B43DD8"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D8" w:rsidRDefault="00B43DD8" w:rsidP="004276AD">
    <w:pPr>
      <w:pStyle w:val="Header"/>
    </w:pPr>
  </w:p>
  <w:p w:rsidR="00B43DD8" w:rsidRPr="00B439B2" w:rsidRDefault="00B43DD8" w:rsidP="00B439B2">
    <w:pPr>
      <w:pStyle w:val="Header"/>
      <w:ind w:left="-567"/>
      <w:rPr>
        <w:b/>
        <w:sz w:val="20"/>
        <w:lang w:val="ru-RU"/>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3100/0655/2019</w:t>
    </w:r>
  </w:p>
  <w:p w:rsidR="00B43DD8" w:rsidRPr="00B439B2" w:rsidRDefault="00B43DD8"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1ABF6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6633F97"/>
    <w:multiLevelType w:val="hybridMultilevel"/>
    <w:tmpl w:val="22823220"/>
    <w:lvl w:ilvl="0" w:tplc="FF78288E">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96B060D"/>
    <w:multiLevelType w:val="hybridMultilevel"/>
    <w:tmpl w:val="96E8DA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BEA3FD1"/>
    <w:multiLevelType w:val="singleLevel"/>
    <w:tmpl w:val="099E7110"/>
    <w:lvl w:ilvl="0">
      <w:start w:val="1"/>
      <w:numFmt w:val="bullet"/>
      <w:pStyle w:val="Blups"/>
      <w:lvlText w:val=""/>
      <w:lvlJc w:val="left"/>
      <w:pPr>
        <w:tabs>
          <w:tab w:val="num" w:pos="360"/>
        </w:tabs>
        <w:ind w:left="360" w:hanging="360"/>
      </w:pPr>
      <w:rPr>
        <w:rFonts w:ascii="Symbol" w:hAnsi="Symbol"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254502F"/>
    <w:multiLevelType w:val="multilevel"/>
    <w:tmpl w:val="DDA6BFF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BEA62C4"/>
    <w:multiLevelType w:val="hybridMultilevel"/>
    <w:tmpl w:val="A71E9F38"/>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3">
    <w:nsid w:val="2DBF408A"/>
    <w:multiLevelType w:val="multilevel"/>
    <w:tmpl w:val="68DAE004"/>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30460DA"/>
    <w:multiLevelType w:val="hybridMultilevel"/>
    <w:tmpl w:val="978C47D0"/>
    <w:lvl w:ilvl="0" w:tplc="6308AD3E">
      <w:start w:val="8"/>
      <w:numFmt w:val="decimal"/>
      <w:pStyle w:val="Bule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58C05B0"/>
    <w:multiLevelType w:val="multilevel"/>
    <w:tmpl w:val="046E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36552B41"/>
    <w:multiLevelType w:val="hybridMultilevel"/>
    <w:tmpl w:val="4DDA0E08"/>
    <w:lvl w:ilvl="0" w:tplc="967EF2C6">
      <w:start w:val="1"/>
      <w:numFmt w:val="bullet"/>
      <w:lvlText w:val="o"/>
      <w:lvlJc w:val="left"/>
      <w:pPr>
        <w:tabs>
          <w:tab w:val="num" w:pos="2880"/>
        </w:tabs>
        <w:ind w:left="288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8832F4D"/>
    <w:multiLevelType w:val="hybridMultilevel"/>
    <w:tmpl w:val="B1C6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9B216B3"/>
    <w:multiLevelType w:val="hybridMultilevel"/>
    <w:tmpl w:val="0590C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A021C5A"/>
    <w:multiLevelType w:val="hybridMultilevel"/>
    <w:tmpl w:val="2640D75A"/>
    <w:lvl w:ilvl="0" w:tplc="DDFC8C62">
      <w:start w:val="3"/>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F351203"/>
    <w:multiLevelType w:val="hybridMultilevel"/>
    <w:tmpl w:val="4A0C1962"/>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5">
    <w:nsid w:val="41FF10F7"/>
    <w:multiLevelType w:val="hybridMultilevel"/>
    <w:tmpl w:val="FC4A2A82"/>
    <w:lvl w:ilvl="0" w:tplc="498ACB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89">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nsid w:val="4A29406B"/>
    <w:multiLevelType w:val="hybridMultilevel"/>
    <w:tmpl w:val="F7B21470"/>
    <w:lvl w:ilvl="0" w:tplc="281A0001">
      <w:start w:val="1"/>
      <w:numFmt w:val="bullet"/>
      <w:lvlText w:val=""/>
      <w:lvlJc w:val="left"/>
      <w:pPr>
        <w:ind w:left="1996" w:hanging="360"/>
      </w:pPr>
      <w:rPr>
        <w:rFonts w:ascii="Symbol" w:hAnsi="Symbol" w:hint="default"/>
      </w:rPr>
    </w:lvl>
    <w:lvl w:ilvl="1" w:tplc="281A0003" w:tentative="1">
      <w:start w:val="1"/>
      <w:numFmt w:val="bullet"/>
      <w:lvlText w:val="o"/>
      <w:lvlJc w:val="left"/>
      <w:pPr>
        <w:ind w:left="2716" w:hanging="360"/>
      </w:pPr>
      <w:rPr>
        <w:rFonts w:ascii="Courier New" w:hAnsi="Courier New" w:cs="Courier New" w:hint="default"/>
      </w:rPr>
    </w:lvl>
    <w:lvl w:ilvl="2" w:tplc="281A0005" w:tentative="1">
      <w:start w:val="1"/>
      <w:numFmt w:val="bullet"/>
      <w:lvlText w:val=""/>
      <w:lvlJc w:val="left"/>
      <w:pPr>
        <w:ind w:left="3436" w:hanging="360"/>
      </w:pPr>
      <w:rPr>
        <w:rFonts w:ascii="Wingdings" w:hAnsi="Wingdings" w:hint="default"/>
      </w:rPr>
    </w:lvl>
    <w:lvl w:ilvl="3" w:tplc="281A0001" w:tentative="1">
      <w:start w:val="1"/>
      <w:numFmt w:val="bullet"/>
      <w:lvlText w:val=""/>
      <w:lvlJc w:val="left"/>
      <w:pPr>
        <w:ind w:left="4156" w:hanging="360"/>
      </w:pPr>
      <w:rPr>
        <w:rFonts w:ascii="Symbol" w:hAnsi="Symbol" w:hint="default"/>
      </w:rPr>
    </w:lvl>
    <w:lvl w:ilvl="4" w:tplc="281A0003" w:tentative="1">
      <w:start w:val="1"/>
      <w:numFmt w:val="bullet"/>
      <w:lvlText w:val="o"/>
      <w:lvlJc w:val="left"/>
      <w:pPr>
        <w:ind w:left="4876" w:hanging="360"/>
      </w:pPr>
      <w:rPr>
        <w:rFonts w:ascii="Courier New" w:hAnsi="Courier New" w:cs="Courier New" w:hint="default"/>
      </w:rPr>
    </w:lvl>
    <w:lvl w:ilvl="5" w:tplc="281A0005" w:tentative="1">
      <w:start w:val="1"/>
      <w:numFmt w:val="bullet"/>
      <w:lvlText w:val=""/>
      <w:lvlJc w:val="left"/>
      <w:pPr>
        <w:ind w:left="5596" w:hanging="360"/>
      </w:pPr>
      <w:rPr>
        <w:rFonts w:ascii="Wingdings" w:hAnsi="Wingdings" w:hint="default"/>
      </w:rPr>
    </w:lvl>
    <w:lvl w:ilvl="6" w:tplc="281A0001" w:tentative="1">
      <w:start w:val="1"/>
      <w:numFmt w:val="bullet"/>
      <w:lvlText w:val=""/>
      <w:lvlJc w:val="left"/>
      <w:pPr>
        <w:ind w:left="6316" w:hanging="360"/>
      </w:pPr>
      <w:rPr>
        <w:rFonts w:ascii="Symbol" w:hAnsi="Symbol" w:hint="default"/>
      </w:rPr>
    </w:lvl>
    <w:lvl w:ilvl="7" w:tplc="281A0003" w:tentative="1">
      <w:start w:val="1"/>
      <w:numFmt w:val="bullet"/>
      <w:lvlText w:val="o"/>
      <w:lvlJc w:val="left"/>
      <w:pPr>
        <w:ind w:left="7036" w:hanging="360"/>
      </w:pPr>
      <w:rPr>
        <w:rFonts w:ascii="Courier New" w:hAnsi="Courier New" w:cs="Courier New" w:hint="default"/>
      </w:rPr>
    </w:lvl>
    <w:lvl w:ilvl="8" w:tplc="281A0005" w:tentative="1">
      <w:start w:val="1"/>
      <w:numFmt w:val="bullet"/>
      <w:lvlText w:val=""/>
      <w:lvlJc w:val="left"/>
      <w:pPr>
        <w:ind w:left="7756" w:hanging="360"/>
      </w:pPr>
      <w:rPr>
        <w:rFonts w:ascii="Wingdings" w:hAnsi="Wingdings" w:hint="default"/>
      </w:rPr>
    </w:lvl>
  </w:abstractNum>
  <w:abstractNum w:abstractNumId="9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455797C"/>
    <w:multiLevelType w:val="multilevel"/>
    <w:tmpl w:val="BF886B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nsid w:val="54FE5E40"/>
    <w:multiLevelType w:val="multilevel"/>
    <w:tmpl w:val="046E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555A366C"/>
    <w:multiLevelType w:val="multilevel"/>
    <w:tmpl w:val="5CD85AD2"/>
    <w:lvl w:ilvl="0">
      <w:start w:val="1"/>
      <w:numFmt w:val="decimal"/>
      <w:lvlText w:val="3.%1.2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nsid w:val="56B532AF"/>
    <w:multiLevelType w:val="multilevel"/>
    <w:tmpl w:val="1C3A29B4"/>
    <w:lvl w:ilvl="0">
      <w:start w:val="1"/>
      <w:numFmt w:val="decimal"/>
      <w:lvlText w:val="%1."/>
      <w:lvlJc w:val="left"/>
      <w:pPr>
        <w:ind w:left="502" w:hanging="360"/>
      </w:pPr>
      <w:rPr>
        <w:rFonts w:hint="default"/>
      </w:rPr>
    </w:lvl>
    <w:lvl w:ilvl="1">
      <w:start w:val="8"/>
      <w:numFmt w:val="decimal"/>
      <w:isLgl/>
      <w:lvlText w:val="%1.%2"/>
      <w:lvlJc w:val="left"/>
      <w:pPr>
        <w:ind w:left="812" w:hanging="36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792" w:hanging="720"/>
      </w:pPr>
      <w:rPr>
        <w:rFonts w:hint="default"/>
      </w:rPr>
    </w:lvl>
    <w:lvl w:ilvl="4">
      <w:start w:val="1"/>
      <w:numFmt w:val="decimal"/>
      <w:isLgl/>
      <w:lvlText w:val="%1.%2.%3.%4.%5"/>
      <w:lvlJc w:val="left"/>
      <w:pPr>
        <w:ind w:left="2462" w:hanging="1080"/>
      </w:pPr>
      <w:rPr>
        <w:rFonts w:hint="default"/>
      </w:rPr>
    </w:lvl>
    <w:lvl w:ilvl="5">
      <w:start w:val="1"/>
      <w:numFmt w:val="decimal"/>
      <w:isLgl/>
      <w:lvlText w:val="%1.%2.%3.%4.%5.%6"/>
      <w:lvlJc w:val="left"/>
      <w:pPr>
        <w:ind w:left="2772" w:hanging="1080"/>
      </w:pPr>
      <w:rPr>
        <w:rFonts w:hint="default"/>
      </w:rPr>
    </w:lvl>
    <w:lvl w:ilvl="6">
      <w:start w:val="1"/>
      <w:numFmt w:val="decimal"/>
      <w:isLgl/>
      <w:lvlText w:val="%1.%2.%3.%4.%5.%6.%7"/>
      <w:lvlJc w:val="left"/>
      <w:pPr>
        <w:ind w:left="3442" w:hanging="1440"/>
      </w:pPr>
      <w:rPr>
        <w:rFonts w:hint="default"/>
      </w:rPr>
    </w:lvl>
    <w:lvl w:ilvl="7">
      <w:start w:val="1"/>
      <w:numFmt w:val="decimal"/>
      <w:isLgl/>
      <w:lvlText w:val="%1.%2.%3.%4.%5.%6.%7.%8"/>
      <w:lvlJc w:val="left"/>
      <w:pPr>
        <w:ind w:left="3752" w:hanging="1440"/>
      </w:pPr>
      <w:rPr>
        <w:rFonts w:hint="default"/>
      </w:rPr>
    </w:lvl>
    <w:lvl w:ilvl="8">
      <w:start w:val="1"/>
      <w:numFmt w:val="decimal"/>
      <w:isLgl/>
      <w:lvlText w:val="%1.%2.%3.%4.%5.%6.%7.%8.%9"/>
      <w:lvlJc w:val="left"/>
      <w:pPr>
        <w:ind w:left="4422" w:hanging="1800"/>
      </w:pPr>
      <w:rPr>
        <w:rFonts w:hint="default"/>
      </w:rPr>
    </w:lvl>
  </w:abstractNum>
  <w:abstractNum w:abstractNumId="9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1">
    <w:nsid w:val="5B1E448F"/>
    <w:multiLevelType w:val="hybridMultilevel"/>
    <w:tmpl w:val="8D5EF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3">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nsid w:val="67197535"/>
    <w:multiLevelType w:val="hybridMultilevel"/>
    <w:tmpl w:val="8D129662"/>
    <w:lvl w:ilvl="0" w:tplc="1DFA7D6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B834684"/>
    <w:multiLevelType w:val="hybridMultilevel"/>
    <w:tmpl w:val="87E87756"/>
    <w:lvl w:ilvl="0" w:tplc="9800AB40">
      <w:start w:val="1"/>
      <w:numFmt w:val="bullet"/>
      <w:lvlText w:val="-"/>
      <w:lvlJc w:val="left"/>
      <w:pPr>
        <w:ind w:left="720" w:hanging="360"/>
      </w:pPr>
      <w:rPr>
        <w:rFonts w:ascii="Courier New" w:hAnsi="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9">
    <w:nsid w:val="6CD16349"/>
    <w:multiLevelType w:val="hybridMultilevel"/>
    <w:tmpl w:val="44D4F222"/>
    <w:lvl w:ilvl="0" w:tplc="8B721D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EB60486"/>
    <w:multiLevelType w:val="hybridMultilevel"/>
    <w:tmpl w:val="8C705026"/>
    <w:lvl w:ilvl="0" w:tplc="04090005">
      <w:start w:val="1"/>
      <w:numFmt w:val="bullet"/>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73611CBB"/>
    <w:multiLevelType w:val="hybridMultilevel"/>
    <w:tmpl w:val="536A6DC8"/>
    <w:lvl w:ilvl="0" w:tplc="04090005">
      <w:start w:val="1"/>
      <w:numFmt w:val="bullet"/>
      <w:lvlText w:val=""/>
      <w:lvlJc w:val="left"/>
      <w:pPr>
        <w:ind w:left="720" w:hanging="360"/>
      </w:pPr>
      <w:rPr>
        <w:rFonts w:ascii="Wingdings" w:hAnsi="Wingdings" w:hint="default"/>
      </w:rPr>
    </w:lvl>
    <w:lvl w:ilvl="1" w:tplc="173A6266">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21">
    <w:nsid w:val="7AF85913"/>
    <w:multiLevelType w:val="singleLevel"/>
    <w:tmpl w:val="3530E7A2"/>
    <w:lvl w:ilvl="0">
      <w:start w:val="1"/>
      <w:numFmt w:val="bullet"/>
      <w:pStyle w:val="Markierung"/>
      <w:lvlText w:val=""/>
      <w:lvlJc w:val="left"/>
      <w:pPr>
        <w:tabs>
          <w:tab w:val="num" w:pos="360"/>
        </w:tabs>
        <w:ind w:left="360" w:hanging="360"/>
      </w:pPr>
      <w:rPr>
        <w:rFonts w:ascii="Wingdings" w:hAnsi="Wingdings" w:hint="default"/>
      </w:rPr>
    </w:lvl>
  </w:abstractNum>
  <w:abstractNum w:abstractNumId="12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7E8638A6"/>
    <w:multiLevelType w:val="multilevel"/>
    <w:tmpl w:val="C9F2BE08"/>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strike w:val="0"/>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num w:numId="1">
    <w:abstractNumId w:val="113"/>
  </w:num>
  <w:num w:numId="2">
    <w:abstractNumId w:val="69"/>
  </w:num>
  <w:num w:numId="3">
    <w:abstractNumId w:val="103"/>
  </w:num>
  <w:num w:numId="4">
    <w:abstractNumId w:val="61"/>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19"/>
  </w:num>
  <w:num w:numId="8">
    <w:abstractNumId w:val="74"/>
  </w:num>
  <w:num w:numId="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2"/>
  </w:num>
  <w:num w:numId="11">
    <w:abstractNumId w:val="83"/>
  </w:num>
  <w:num w:numId="12">
    <w:abstractNumId w:val="71"/>
  </w:num>
  <w:num w:numId="13">
    <w:abstractNumId w:val="65"/>
  </w:num>
  <w:num w:numId="14">
    <w:abstractNumId w:val="62"/>
  </w:num>
  <w:num w:numId="15">
    <w:abstractNumId w:val="87"/>
  </w:num>
  <w:num w:numId="16">
    <w:abstractNumId w:val="73"/>
  </w:num>
  <w:num w:numId="17">
    <w:abstractNumId w:val="68"/>
  </w:num>
  <w:num w:numId="18">
    <w:abstractNumId w:val="105"/>
  </w:num>
  <w:num w:numId="19">
    <w:abstractNumId w:val="112"/>
  </w:num>
  <w:num w:numId="20">
    <w:abstractNumId w:val="105"/>
  </w:num>
  <w:num w:numId="21">
    <w:abstractNumId w:val="51"/>
  </w:num>
  <w:num w:numId="22">
    <w:abstractNumId w:val="86"/>
  </w:num>
  <w:num w:numId="23">
    <w:abstractNumId w:val="63"/>
  </w:num>
  <w:num w:numId="24">
    <w:abstractNumId w:val="92"/>
  </w:num>
  <w:num w:numId="25">
    <w:abstractNumId w:val="70"/>
  </w:num>
  <w:num w:numId="26">
    <w:abstractNumId w:val="53"/>
  </w:num>
  <w:num w:numId="27">
    <w:abstractNumId w:val="78"/>
  </w:num>
  <w:num w:numId="28">
    <w:abstractNumId w:val="75"/>
  </w:num>
  <w:num w:numId="29">
    <w:abstractNumId w:val="94"/>
  </w:num>
  <w:num w:numId="30">
    <w:abstractNumId w:val="58"/>
  </w:num>
  <w:num w:numId="31">
    <w:abstractNumId w:val="107"/>
  </w:num>
  <w:num w:numId="32">
    <w:abstractNumId w:val="111"/>
  </w:num>
  <w:num w:numId="33">
    <w:abstractNumId w:val="115"/>
  </w:num>
  <w:num w:numId="34">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21"/>
  </w:num>
  <w:num w:numId="37">
    <w:abstractNumId w:val="0"/>
  </w:num>
  <w:num w:numId="38">
    <w:abstractNumId w:val="123"/>
  </w:num>
  <w:num w:numId="39">
    <w:abstractNumId w:val="59"/>
  </w:num>
  <w:num w:numId="40">
    <w:abstractNumId w:val="120"/>
  </w:num>
  <w:num w:numId="41">
    <w:abstractNumId w:val="85"/>
  </w:num>
  <w:num w:numId="42">
    <w:abstractNumId w:val="108"/>
  </w:num>
  <w:num w:numId="43">
    <w:abstractNumId w:val="97"/>
  </w:num>
  <w:num w:numId="44">
    <w:abstractNumId w:val="76"/>
  </w:num>
  <w:num w:numId="45">
    <w:abstractNumId w:val="95"/>
  </w:num>
  <w:num w:numId="46">
    <w:abstractNumId w:val="109"/>
  </w:num>
  <w:num w:numId="47">
    <w:abstractNumId w:val="81"/>
  </w:num>
  <w:num w:numId="48">
    <w:abstractNumId w:val="52"/>
  </w:num>
  <w:num w:numId="49">
    <w:abstractNumId w:val="101"/>
  </w:num>
  <w:num w:numId="50">
    <w:abstractNumId w:val="110"/>
  </w:num>
  <w:num w:numId="51">
    <w:abstractNumId w:val="72"/>
  </w:num>
  <w:num w:numId="52">
    <w:abstractNumId w:val="98"/>
  </w:num>
  <w:num w:numId="53">
    <w:abstractNumId w:val="89"/>
  </w:num>
  <w:num w:numId="54">
    <w:abstractNumId w:val="93"/>
  </w:num>
  <w:num w:numId="55">
    <w:abstractNumId w:val="114"/>
  </w:num>
  <w:num w:numId="56">
    <w:abstractNumId w:val="96"/>
  </w:num>
  <w:num w:numId="57">
    <w:abstractNumId w:val="90"/>
  </w:num>
  <w:num w:numId="58">
    <w:abstractNumId w:val="77"/>
  </w:num>
  <w:num w:numId="59">
    <w:abstractNumId w:val="84"/>
  </w:num>
  <w:num w:numId="60">
    <w:abstractNumId w:val="0"/>
  </w:num>
  <w:num w:numId="61">
    <w:abstractNumId w:val="91"/>
  </w:num>
  <w:num w:numId="62">
    <w:abstractNumId w:val="50"/>
  </w:num>
  <w:num w:numId="63">
    <w:abstractNumId w:val="82"/>
  </w:num>
  <w:num w:numId="64">
    <w:abstractNumId w:val="104"/>
  </w:num>
  <w:num w:numId="65">
    <w:abstractNumId w:val="8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3249"/>
  </w:hdrShapeDefaults>
  <w:footnotePr>
    <w:pos w:val="beneathText"/>
    <w:footnote w:id="-1"/>
    <w:footnote w:id="0"/>
  </w:footnotePr>
  <w:endnotePr>
    <w:endnote w:id="-1"/>
    <w:endnote w:id="0"/>
  </w:endnotePr>
  <w:compat>
    <w:compatSetting w:name="compatibilityMode" w:uri="http://schemas.microsoft.com/office/word" w:val="12"/>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3D3"/>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84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5FA"/>
    <w:rsid w:val="00055239"/>
    <w:rsid w:val="000552D5"/>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1B"/>
    <w:rsid w:val="00065DE7"/>
    <w:rsid w:val="000663EE"/>
    <w:rsid w:val="00066E57"/>
    <w:rsid w:val="0006783E"/>
    <w:rsid w:val="00070234"/>
    <w:rsid w:val="00070240"/>
    <w:rsid w:val="000706CF"/>
    <w:rsid w:val="000706E1"/>
    <w:rsid w:val="00071074"/>
    <w:rsid w:val="000711DD"/>
    <w:rsid w:val="000718B1"/>
    <w:rsid w:val="000719E7"/>
    <w:rsid w:val="00072ABE"/>
    <w:rsid w:val="00072C2C"/>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A9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06"/>
    <w:rsid w:val="000927C9"/>
    <w:rsid w:val="0009315D"/>
    <w:rsid w:val="00093300"/>
    <w:rsid w:val="000934CF"/>
    <w:rsid w:val="00093FEB"/>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183"/>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339"/>
    <w:rsid w:val="000B58E8"/>
    <w:rsid w:val="000B59E2"/>
    <w:rsid w:val="000B59EB"/>
    <w:rsid w:val="000B5F30"/>
    <w:rsid w:val="000B607F"/>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A73"/>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042"/>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9"/>
    <w:rsid w:val="000E2921"/>
    <w:rsid w:val="000E29D6"/>
    <w:rsid w:val="000E3071"/>
    <w:rsid w:val="000E3256"/>
    <w:rsid w:val="000E3346"/>
    <w:rsid w:val="000E34C6"/>
    <w:rsid w:val="000E397E"/>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752"/>
    <w:rsid w:val="000F298E"/>
    <w:rsid w:val="000F2A7A"/>
    <w:rsid w:val="000F3035"/>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70"/>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226"/>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0CC"/>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C7"/>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95C"/>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D36"/>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1C1"/>
    <w:rsid w:val="00190ACE"/>
    <w:rsid w:val="00190AF8"/>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1C7"/>
    <w:rsid w:val="001A23A7"/>
    <w:rsid w:val="001A2760"/>
    <w:rsid w:val="001A287D"/>
    <w:rsid w:val="001A2F3C"/>
    <w:rsid w:val="001A2FA0"/>
    <w:rsid w:val="001A3616"/>
    <w:rsid w:val="001A375E"/>
    <w:rsid w:val="001A4190"/>
    <w:rsid w:val="001A41BC"/>
    <w:rsid w:val="001A45F7"/>
    <w:rsid w:val="001A45F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06"/>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D66"/>
    <w:rsid w:val="001B5643"/>
    <w:rsid w:val="001B61F1"/>
    <w:rsid w:val="001B6640"/>
    <w:rsid w:val="001B6BB1"/>
    <w:rsid w:val="001B6EAE"/>
    <w:rsid w:val="001B7C0C"/>
    <w:rsid w:val="001B7C30"/>
    <w:rsid w:val="001B7E0D"/>
    <w:rsid w:val="001C03D9"/>
    <w:rsid w:val="001C0F2C"/>
    <w:rsid w:val="001C1BA6"/>
    <w:rsid w:val="001C1C80"/>
    <w:rsid w:val="001C2554"/>
    <w:rsid w:val="001C2628"/>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581"/>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E"/>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E7E4A"/>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6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2F3B"/>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135"/>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D2F"/>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6F8"/>
    <w:rsid w:val="002508A8"/>
    <w:rsid w:val="00251496"/>
    <w:rsid w:val="00251B5E"/>
    <w:rsid w:val="00251C39"/>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2905"/>
    <w:rsid w:val="00272EEE"/>
    <w:rsid w:val="002731BE"/>
    <w:rsid w:val="00273823"/>
    <w:rsid w:val="00273AC6"/>
    <w:rsid w:val="00274100"/>
    <w:rsid w:val="00274181"/>
    <w:rsid w:val="00274398"/>
    <w:rsid w:val="00274582"/>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2E93"/>
    <w:rsid w:val="002A33AE"/>
    <w:rsid w:val="002A384C"/>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01C"/>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D6E"/>
    <w:rsid w:val="002B4EC9"/>
    <w:rsid w:val="002B4F6A"/>
    <w:rsid w:val="002B517C"/>
    <w:rsid w:val="002B52EB"/>
    <w:rsid w:val="002B55FE"/>
    <w:rsid w:val="002B5A35"/>
    <w:rsid w:val="002B5A80"/>
    <w:rsid w:val="002B5B83"/>
    <w:rsid w:val="002B5D2E"/>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9AC"/>
    <w:rsid w:val="002C247D"/>
    <w:rsid w:val="002C2733"/>
    <w:rsid w:val="002C2AC1"/>
    <w:rsid w:val="002C2AF6"/>
    <w:rsid w:val="002C3141"/>
    <w:rsid w:val="002C3274"/>
    <w:rsid w:val="002C3283"/>
    <w:rsid w:val="002C33C7"/>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4E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474"/>
    <w:rsid w:val="002D75E4"/>
    <w:rsid w:val="002D785B"/>
    <w:rsid w:val="002D7AB2"/>
    <w:rsid w:val="002D7ED3"/>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6AB"/>
    <w:rsid w:val="0030297F"/>
    <w:rsid w:val="00302ACB"/>
    <w:rsid w:val="00302C6B"/>
    <w:rsid w:val="00302DC0"/>
    <w:rsid w:val="003031DA"/>
    <w:rsid w:val="00303262"/>
    <w:rsid w:val="00303467"/>
    <w:rsid w:val="003035F6"/>
    <w:rsid w:val="00303D7D"/>
    <w:rsid w:val="00303E05"/>
    <w:rsid w:val="00304141"/>
    <w:rsid w:val="00304A0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2BCA"/>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390"/>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4D8D"/>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663"/>
    <w:rsid w:val="00340872"/>
    <w:rsid w:val="00340AE7"/>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6D"/>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2D"/>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690"/>
    <w:rsid w:val="00360709"/>
    <w:rsid w:val="00360962"/>
    <w:rsid w:val="003613B7"/>
    <w:rsid w:val="00361491"/>
    <w:rsid w:val="00361E40"/>
    <w:rsid w:val="0036228C"/>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155"/>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1E"/>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005"/>
    <w:rsid w:val="003D2418"/>
    <w:rsid w:val="003D2E38"/>
    <w:rsid w:val="003D3414"/>
    <w:rsid w:val="003D37B2"/>
    <w:rsid w:val="003D3820"/>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61E"/>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9EA"/>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5C"/>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B3C"/>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5AF"/>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11"/>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03D"/>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6C03"/>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A1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3BB"/>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9A7"/>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B9D"/>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5CF"/>
    <w:rsid w:val="004E5665"/>
    <w:rsid w:val="004E5985"/>
    <w:rsid w:val="004E5C38"/>
    <w:rsid w:val="004E60E0"/>
    <w:rsid w:val="004E61F1"/>
    <w:rsid w:val="004E67C0"/>
    <w:rsid w:val="004E6BD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D05"/>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6F1"/>
    <w:rsid w:val="00507883"/>
    <w:rsid w:val="00507896"/>
    <w:rsid w:val="00507C51"/>
    <w:rsid w:val="00507C67"/>
    <w:rsid w:val="005102CB"/>
    <w:rsid w:val="0051076C"/>
    <w:rsid w:val="00510945"/>
    <w:rsid w:val="0051112E"/>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14"/>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5FA4"/>
    <w:rsid w:val="00525FCD"/>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344"/>
    <w:rsid w:val="005419DB"/>
    <w:rsid w:val="00541B8C"/>
    <w:rsid w:val="00541E19"/>
    <w:rsid w:val="00542127"/>
    <w:rsid w:val="00542354"/>
    <w:rsid w:val="00542429"/>
    <w:rsid w:val="00542457"/>
    <w:rsid w:val="005425D7"/>
    <w:rsid w:val="00542700"/>
    <w:rsid w:val="00543137"/>
    <w:rsid w:val="00543191"/>
    <w:rsid w:val="005431C8"/>
    <w:rsid w:val="00543210"/>
    <w:rsid w:val="00543BC2"/>
    <w:rsid w:val="00543EB0"/>
    <w:rsid w:val="00544638"/>
    <w:rsid w:val="0054467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BD4"/>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0D7"/>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0D83"/>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C34"/>
    <w:rsid w:val="005A6E71"/>
    <w:rsid w:val="005A7129"/>
    <w:rsid w:val="005B08A3"/>
    <w:rsid w:val="005B0B4C"/>
    <w:rsid w:val="005B108A"/>
    <w:rsid w:val="005B1305"/>
    <w:rsid w:val="005B14C3"/>
    <w:rsid w:val="005B14F4"/>
    <w:rsid w:val="005B181F"/>
    <w:rsid w:val="005B1CE6"/>
    <w:rsid w:val="005B24DF"/>
    <w:rsid w:val="005B2A19"/>
    <w:rsid w:val="005B4B5C"/>
    <w:rsid w:val="005B4BF7"/>
    <w:rsid w:val="005B5392"/>
    <w:rsid w:val="005B56D4"/>
    <w:rsid w:val="005B5A1F"/>
    <w:rsid w:val="005B5A2D"/>
    <w:rsid w:val="005B5D37"/>
    <w:rsid w:val="005B6192"/>
    <w:rsid w:val="005B6257"/>
    <w:rsid w:val="005B632D"/>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B"/>
    <w:rsid w:val="005C16BF"/>
    <w:rsid w:val="005C1995"/>
    <w:rsid w:val="005C2322"/>
    <w:rsid w:val="005C2435"/>
    <w:rsid w:val="005C2A56"/>
    <w:rsid w:val="005C2EF7"/>
    <w:rsid w:val="005C301A"/>
    <w:rsid w:val="005C31BC"/>
    <w:rsid w:val="005C32A0"/>
    <w:rsid w:val="005C33B2"/>
    <w:rsid w:val="005C396D"/>
    <w:rsid w:val="005C4609"/>
    <w:rsid w:val="005C4611"/>
    <w:rsid w:val="005C4B44"/>
    <w:rsid w:val="005C4F53"/>
    <w:rsid w:val="005C5088"/>
    <w:rsid w:val="005C5298"/>
    <w:rsid w:val="005C53A2"/>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708"/>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C3C"/>
    <w:rsid w:val="005E43A1"/>
    <w:rsid w:val="005E487E"/>
    <w:rsid w:val="005E4F99"/>
    <w:rsid w:val="005E50F1"/>
    <w:rsid w:val="005E531A"/>
    <w:rsid w:val="005E5779"/>
    <w:rsid w:val="005E58D5"/>
    <w:rsid w:val="005E5B77"/>
    <w:rsid w:val="005E5E3F"/>
    <w:rsid w:val="005E5E93"/>
    <w:rsid w:val="005E638A"/>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3FA"/>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B29"/>
    <w:rsid w:val="00626522"/>
    <w:rsid w:val="0062654B"/>
    <w:rsid w:val="00626C2D"/>
    <w:rsid w:val="00626DCA"/>
    <w:rsid w:val="00626FC9"/>
    <w:rsid w:val="006274B4"/>
    <w:rsid w:val="006274FB"/>
    <w:rsid w:val="00627D69"/>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688"/>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210"/>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6AD"/>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14D"/>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57B"/>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CB1"/>
    <w:rsid w:val="00744024"/>
    <w:rsid w:val="0074417D"/>
    <w:rsid w:val="00744715"/>
    <w:rsid w:val="007449E5"/>
    <w:rsid w:val="00745189"/>
    <w:rsid w:val="007454E0"/>
    <w:rsid w:val="007455F3"/>
    <w:rsid w:val="007457C7"/>
    <w:rsid w:val="00745AF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3DE"/>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D5"/>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10B"/>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5A9"/>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6A3"/>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45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27ECA"/>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20F"/>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66"/>
    <w:rsid w:val="0085348E"/>
    <w:rsid w:val="008534D0"/>
    <w:rsid w:val="0085364E"/>
    <w:rsid w:val="0085367B"/>
    <w:rsid w:val="008537FB"/>
    <w:rsid w:val="008538D9"/>
    <w:rsid w:val="00853BB6"/>
    <w:rsid w:val="00854058"/>
    <w:rsid w:val="0085405B"/>
    <w:rsid w:val="00854335"/>
    <w:rsid w:val="008548AD"/>
    <w:rsid w:val="00854AEA"/>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837"/>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8EB"/>
    <w:rsid w:val="00880A4D"/>
    <w:rsid w:val="00880C30"/>
    <w:rsid w:val="00880C65"/>
    <w:rsid w:val="00880E64"/>
    <w:rsid w:val="00881072"/>
    <w:rsid w:val="00881801"/>
    <w:rsid w:val="008821F5"/>
    <w:rsid w:val="008824BD"/>
    <w:rsid w:val="008824F8"/>
    <w:rsid w:val="008826D7"/>
    <w:rsid w:val="00882ABD"/>
    <w:rsid w:val="00882AF6"/>
    <w:rsid w:val="0088310B"/>
    <w:rsid w:val="008837A7"/>
    <w:rsid w:val="00883E20"/>
    <w:rsid w:val="00884497"/>
    <w:rsid w:val="00884794"/>
    <w:rsid w:val="00884BCC"/>
    <w:rsid w:val="00884F52"/>
    <w:rsid w:val="00885A94"/>
    <w:rsid w:val="00886461"/>
    <w:rsid w:val="008864DE"/>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48B"/>
    <w:rsid w:val="008A7E4C"/>
    <w:rsid w:val="008A7FB7"/>
    <w:rsid w:val="008B0035"/>
    <w:rsid w:val="008B02A9"/>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4F1"/>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29F"/>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127"/>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2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A0B"/>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D"/>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1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FEA"/>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44"/>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7F"/>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2E7"/>
    <w:rsid w:val="00A214B2"/>
    <w:rsid w:val="00A215D1"/>
    <w:rsid w:val="00A218D6"/>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37FB6"/>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312"/>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82E"/>
    <w:rsid w:val="00A85E25"/>
    <w:rsid w:val="00A86624"/>
    <w:rsid w:val="00A86E74"/>
    <w:rsid w:val="00A870A7"/>
    <w:rsid w:val="00A8737E"/>
    <w:rsid w:val="00A873F5"/>
    <w:rsid w:val="00A8741E"/>
    <w:rsid w:val="00A87608"/>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090"/>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6D87"/>
    <w:rsid w:val="00AB70D2"/>
    <w:rsid w:val="00AB71FF"/>
    <w:rsid w:val="00AB78F1"/>
    <w:rsid w:val="00AB7CD9"/>
    <w:rsid w:val="00AC043E"/>
    <w:rsid w:val="00AC0714"/>
    <w:rsid w:val="00AC0842"/>
    <w:rsid w:val="00AC0958"/>
    <w:rsid w:val="00AC1A40"/>
    <w:rsid w:val="00AC1BFB"/>
    <w:rsid w:val="00AC1CAC"/>
    <w:rsid w:val="00AC1DE4"/>
    <w:rsid w:val="00AC1EFD"/>
    <w:rsid w:val="00AC254B"/>
    <w:rsid w:val="00AC2764"/>
    <w:rsid w:val="00AC29EF"/>
    <w:rsid w:val="00AC2C5A"/>
    <w:rsid w:val="00AC312A"/>
    <w:rsid w:val="00AC3B03"/>
    <w:rsid w:val="00AC41C5"/>
    <w:rsid w:val="00AC46EF"/>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9D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02"/>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288"/>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BA5"/>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D8"/>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0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0BB"/>
    <w:rsid w:val="00B563B0"/>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98A"/>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06"/>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AA4"/>
    <w:rsid w:val="00B8233F"/>
    <w:rsid w:val="00B8253B"/>
    <w:rsid w:val="00B82B06"/>
    <w:rsid w:val="00B82EE8"/>
    <w:rsid w:val="00B83270"/>
    <w:rsid w:val="00B83325"/>
    <w:rsid w:val="00B83552"/>
    <w:rsid w:val="00B835A8"/>
    <w:rsid w:val="00B83D49"/>
    <w:rsid w:val="00B84319"/>
    <w:rsid w:val="00B843F6"/>
    <w:rsid w:val="00B84B07"/>
    <w:rsid w:val="00B84CA1"/>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BBA"/>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964"/>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863"/>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06"/>
    <w:rsid w:val="00C02441"/>
    <w:rsid w:val="00C0254E"/>
    <w:rsid w:val="00C0255E"/>
    <w:rsid w:val="00C028A0"/>
    <w:rsid w:val="00C02C5E"/>
    <w:rsid w:val="00C03995"/>
    <w:rsid w:val="00C0454E"/>
    <w:rsid w:val="00C045C9"/>
    <w:rsid w:val="00C046AB"/>
    <w:rsid w:val="00C0486A"/>
    <w:rsid w:val="00C0520F"/>
    <w:rsid w:val="00C05537"/>
    <w:rsid w:val="00C055A3"/>
    <w:rsid w:val="00C056A3"/>
    <w:rsid w:val="00C05AE6"/>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0F5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AE9"/>
    <w:rsid w:val="00C36014"/>
    <w:rsid w:val="00C37399"/>
    <w:rsid w:val="00C37A3F"/>
    <w:rsid w:val="00C40127"/>
    <w:rsid w:val="00C4045E"/>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5CE"/>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C38"/>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5A6"/>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2A2"/>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17EEE"/>
    <w:rsid w:val="00D202A7"/>
    <w:rsid w:val="00D206CB"/>
    <w:rsid w:val="00D20B17"/>
    <w:rsid w:val="00D20E51"/>
    <w:rsid w:val="00D2130B"/>
    <w:rsid w:val="00D220A6"/>
    <w:rsid w:val="00D22615"/>
    <w:rsid w:val="00D227C7"/>
    <w:rsid w:val="00D22922"/>
    <w:rsid w:val="00D22C62"/>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525"/>
    <w:rsid w:val="00D63B35"/>
    <w:rsid w:val="00D63B84"/>
    <w:rsid w:val="00D63DEC"/>
    <w:rsid w:val="00D64685"/>
    <w:rsid w:val="00D646CC"/>
    <w:rsid w:val="00D648C5"/>
    <w:rsid w:val="00D64D4E"/>
    <w:rsid w:val="00D65144"/>
    <w:rsid w:val="00D6548E"/>
    <w:rsid w:val="00D656B3"/>
    <w:rsid w:val="00D65B9E"/>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4F1"/>
    <w:rsid w:val="00D825D6"/>
    <w:rsid w:val="00D828FC"/>
    <w:rsid w:val="00D82930"/>
    <w:rsid w:val="00D839ED"/>
    <w:rsid w:val="00D83A1F"/>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992"/>
    <w:rsid w:val="00D96ED3"/>
    <w:rsid w:val="00D9736F"/>
    <w:rsid w:val="00D97437"/>
    <w:rsid w:val="00D976FA"/>
    <w:rsid w:val="00D97B1F"/>
    <w:rsid w:val="00D97E8B"/>
    <w:rsid w:val="00DA07EB"/>
    <w:rsid w:val="00DA0CFC"/>
    <w:rsid w:val="00DA1088"/>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C0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0EB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8D7"/>
    <w:rsid w:val="00DF598D"/>
    <w:rsid w:val="00DF5A1F"/>
    <w:rsid w:val="00DF6727"/>
    <w:rsid w:val="00DF687B"/>
    <w:rsid w:val="00DF6E5E"/>
    <w:rsid w:val="00DF70BD"/>
    <w:rsid w:val="00DF7D8E"/>
    <w:rsid w:val="00DF7ED4"/>
    <w:rsid w:val="00E0007D"/>
    <w:rsid w:val="00E0009D"/>
    <w:rsid w:val="00E00966"/>
    <w:rsid w:val="00E009E9"/>
    <w:rsid w:val="00E00DFA"/>
    <w:rsid w:val="00E0104E"/>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8B8"/>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D89"/>
    <w:rsid w:val="00E33A7E"/>
    <w:rsid w:val="00E34279"/>
    <w:rsid w:val="00E3438F"/>
    <w:rsid w:val="00E34AF4"/>
    <w:rsid w:val="00E34C2A"/>
    <w:rsid w:val="00E34CA3"/>
    <w:rsid w:val="00E34E3E"/>
    <w:rsid w:val="00E35470"/>
    <w:rsid w:val="00E354A4"/>
    <w:rsid w:val="00E359A5"/>
    <w:rsid w:val="00E35C75"/>
    <w:rsid w:val="00E35D13"/>
    <w:rsid w:val="00E35EFD"/>
    <w:rsid w:val="00E3624A"/>
    <w:rsid w:val="00E364D4"/>
    <w:rsid w:val="00E36E58"/>
    <w:rsid w:val="00E36F01"/>
    <w:rsid w:val="00E37122"/>
    <w:rsid w:val="00E37993"/>
    <w:rsid w:val="00E37D3D"/>
    <w:rsid w:val="00E37D73"/>
    <w:rsid w:val="00E406E7"/>
    <w:rsid w:val="00E40BE1"/>
    <w:rsid w:val="00E40C3A"/>
    <w:rsid w:val="00E40D62"/>
    <w:rsid w:val="00E40FDD"/>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2F70"/>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04F"/>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3D"/>
    <w:rsid w:val="00E818BF"/>
    <w:rsid w:val="00E818CE"/>
    <w:rsid w:val="00E82875"/>
    <w:rsid w:val="00E82C6F"/>
    <w:rsid w:val="00E83492"/>
    <w:rsid w:val="00E837C0"/>
    <w:rsid w:val="00E83884"/>
    <w:rsid w:val="00E8464D"/>
    <w:rsid w:val="00E84F16"/>
    <w:rsid w:val="00E84F4A"/>
    <w:rsid w:val="00E850FD"/>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0F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C72"/>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59"/>
    <w:rsid w:val="00EF62D6"/>
    <w:rsid w:val="00EF652F"/>
    <w:rsid w:val="00EF6815"/>
    <w:rsid w:val="00EF686A"/>
    <w:rsid w:val="00EF6C0C"/>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409"/>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4D4"/>
    <w:rsid w:val="00F366A7"/>
    <w:rsid w:val="00F369CE"/>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74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04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142"/>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F98"/>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094"/>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5A39"/>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7C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AA"/>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116"/>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D128227C-4130-4479-BD63-EE3CF3AA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459"/>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paragraph" w:customStyle="1" w:styleId="TableText">
    <w:name w:val="#TableText"/>
    <w:basedOn w:val="Normal"/>
    <w:rsid w:val="005D7708"/>
    <w:pPr>
      <w:spacing w:before="60" w:after="40"/>
      <w:jc w:val="center"/>
    </w:pPr>
    <w:rPr>
      <w:rFonts w:ascii="Times New Roman" w:hAnsi="Times New Roman"/>
      <w:szCs w:val="20"/>
      <w:lang w:val="sr-Cyrl-CS"/>
    </w:rPr>
  </w:style>
  <w:style w:type="paragraph" w:customStyle="1" w:styleId="Style2">
    <w:name w:val="Style2"/>
    <w:basedOn w:val="Normal"/>
    <w:uiPriority w:val="99"/>
    <w:rsid w:val="005D770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rsid w:val="005D7708"/>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5D7708"/>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5D7708"/>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5D7708"/>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5D7708"/>
    <w:rPr>
      <w:rFonts w:ascii="Times New Roman" w:hAnsi="Times New Roman" w:cs="Times New Roman"/>
      <w:b/>
      <w:bCs/>
      <w:spacing w:val="10"/>
      <w:sz w:val="34"/>
      <w:szCs w:val="34"/>
    </w:rPr>
  </w:style>
  <w:style w:type="character" w:customStyle="1" w:styleId="FontStyle12">
    <w:name w:val="Font Style12"/>
    <w:uiPriority w:val="99"/>
    <w:rsid w:val="005D7708"/>
    <w:rPr>
      <w:rFonts w:ascii="Times New Roman" w:hAnsi="Times New Roman" w:cs="Times New Roman"/>
      <w:sz w:val="22"/>
      <w:szCs w:val="22"/>
    </w:rPr>
  </w:style>
  <w:style w:type="character" w:customStyle="1" w:styleId="FontStyle13">
    <w:name w:val="Font Style13"/>
    <w:rsid w:val="005D7708"/>
    <w:rPr>
      <w:rFonts w:ascii="Times New Roman" w:hAnsi="Times New Roman" w:cs="Times New Roman"/>
      <w:sz w:val="22"/>
      <w:szCs w:val="22"/>
    </w:rPr>
  </w:style>
  <w:style w:type="character" w:customStyle="1" w:styleId="FontStyle14">
    <w:name w:val="Font Style14"/>
    <w:uiPriority w:val="99"/>
    <w:rsid w:val="005D7708"/>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5D7708"/>
    <w:rPr>
      <w:rFonts w:ascii="Times Cirilica" w:hAnsi="Times Cirilica"/>
      <w:b/>
      <w:lang w:val="en-AU" w:eastAsia="en-US" w:bidi="ar-SA"/>
    </w:rPr>
  </w:style>
  <w:style w:type="paragraph" w:customStyle="1" w:styleId="StyleJustified">
    <w:name w:val="Style Justified"/>
    <w:basedOn w:val="Normal"/>
    <w:rsid w:val="005D7708"/>
    <w:pPr>
      <w:spacing w:before="0"/>
    </w:pPr>
    <w:rPr>
      <w:szCs w:val="20"/>
    </w:rPr>
  </w:style>
  <w:style w:type="paragraph" w:customStyle="1" w:styleId="StyleArial11ptJustifiedLeft0cmFirstline0cm1">
    <w:name w:val="Style Arial 11 pt Justified Left:  0 cm First line:  0 cm1"/>
    <w:basedOn w:val="Normal"/>
    <w:rsid w:val="005D7708"/>
    <w:pPr>
      <w:numPr>
        <w:numId w:val="34"/>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5D7708"/>
    <w:rPr>
      <w:sz w:val="24"/>
      <w:szCs w:val="24"/>
      <w:lang w:val="sr-Latn-CS" w:eastAsia="sr-Latn-CS" w:bidi="ar-SA"/>
    </w:rPr>
  </w:style>
  <w:style w:type="character" w:customStyle="1" w:styleId="FontStyle18">
    <w:name w:val="Font Style18"/>
    <w:uiPriority w:val="99"/>
    <w:rsid w:val="005D7708"/>
    <w:rPr>
      <w:rFonts w:ascii="Microsoft Sans Serif" w:hAnsi="Microsoft Sans Serif" w:cs="Microsoft Sans Serif" w:hint="default"/>
      <w:b/>
      <w:bCs/>
      <w:sz w:val="22"/>
      <w:szCs w:val="22"/>
    </w:rPr>
  </w:style>
  <w:style w:type="character" w:customStyle="1" w:styleId="CharChar5">
    <w:name w:val="Char Char5"/>
    <w:locked/>
    <w:rsid w:val="005D7708"/>
    <w:rPr>
      <w:rFonts w:cs="Times New Roman"/>
      <w:b/>
      <w:bCs/>
      <w:sz w:val="28"/>
      <w:szCs w:val="28"/>
      <w:lang w:val="fr-BE" w:eastAsia="en-US" w:bidi="ar-SA"/>
    </w:rPr>
  </w:style>
  <w:style w:type="character" w:customStyle="1" w:styleId="CharChar12">
    <w:name w:val="Char Char12"/>
    <w:locked/>
    <w:rsid w:val="005D7708"/>
    <w:rPr>
      <w:rFonts w:ascii="Arial" w:hAnsi="Arial"/>
      <w:b/>
      <w:bCs/>
      <w:iCs/>
      <w:sz w:val="24"/>
      <w:szCs w:val="24"/>
      <w:lang w:val="sr-Latn-CS" w:eastAsia="en-US" w:bidi="ar-SA"/>
    </w:rPr>
  </w:style>
  <w:style w:type="character" w:customStyle="1" w:styleId="Bodytext20">
    <w:name w:val="Body text (2)"/>
    <w:link w:val="Bodytext21"/>
    <w:locked/>
    <w:rsid w:val="005D7708"/>
    <w:rPr>
      <w:rFonts w:ascii="Lucida Sans Unicode" w:hAnsi="Lucida Sans Unicode"/>
      <w:shd w:val="clear" w:color="auto" w:fill="FFFFFF"/>
    </w:rPr>
  </w:style>
  <w:style w:type="paragraph" w:customStyle="1" w:styleId="Bodytext21">
    <w:name w:val="Body text (2)1"/>
    <w:basedOn w:val="Normal"/>
    <w:link w:val="Bodytext20"/>
    <w:rsid w:val="005D7708"/>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5D7708"/>
    <w:rPr>
      <w:rFonts w:ascii="Lucida Sans Unicode" w:hAnsi="Lucida Sans Unicode"/>
      <w:u w:val="single"/>
      <w:shd w:val="clear" w:color="auto" w:fill="FFFFFF"/>
      <w:lang w:bidi="ar-SA"/>
    </w:rPr>
  </w:style>
  <w:style w:type="character" w:customStyle="1" w:styleId="Bodytext22">
    <w:name w:val="Body text (2)2"/>
    <w:basedOn w:val="Bodytext20"/>
    <w:rsid w:val="005D7708"/>
    <w:rPr>
      <w:rFonts w:ascii="Lucida Sans Unicode" w:hAnsi="Lucida Sans Unicode"/>
      <w:shd w:val="clear" w:color="auto" w:fill="FFFFFF"/>
    </w:rPr>
  </w:style>
  <w:style w:type="character" w:customStyle="1" w:styleId="BodyText1">
    <w:name w:val="Body Text1"/>
    <w:link w:val="Bodytext10"/>
    <w:locked/>
    <w:rsid w:val="005D7708"/>
    <w:rPr>
      <w:rFonts w:ascii="Lucida Sans Unicode" w:hAnsi="Lucida Sans Unicode"/>
      <w:shd w:val="clear" w:color="auto" w:fill="FFFFFF"/>
    </w:rPr>
  </w:style>
  <w:style w:type="paragraph" w:customStyle="1" w:styleId="Bodytext10">
    <w:name w:val="Body text1"/>
    <w:basedOn w:val="Normal"/>
    <w:link w:val="BodyText1"/>
    <w:rsid w:val="005D7708"/>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5D7708"/>
    <w:rPr>
      <w:rFonts w:ascii="Lucida Sans Unicode" w:hAnsi="Lucida Sans Unicode"/>
      <w:shd w:val="clear" w:color="auto" w:fill="FFFFFF"/>
    </w:rPr>
  </w:style>
  <w:style w:type="paragraph" w:customStyle="1" w:styleId="Bodytext31">
    <w:name w:val="Body text (3)1"/>
    <w:basedOn w:val="Normal"/>
    <w:link w:val="Bodytext30"/>
    <w:rsid w:val="005D7708"/>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5D7708"/>
    <w:rPr>
      <w:rFonts w:ascii="Lucida Sans Unicode" w:hAnsi="Lucida Sans Unicode"/>
      <w:shd w:val="clear" w:color="auto" w:fill="FFFFFF"/>
    </w:rPr>
  </w:style>
  <w:style w:type="character" w:customStyle="1" w:styleId="Bodytext35pt">
    <w:name w:val="Body text (3) + 5 pt"/>
    <w:rsid w:val="005D7708"/>
    <w:rPr>
      <w:rFonts w:ascii="Lucida Sans Unicode" w:hAnsi="Lucida Sans Unicode"/>
      <w:sz w:val="10"/>
      <w:szCs w:val="10"/>
      <w:shd w:val="clear" w:color="auto" w:fill="FFFFFF"/>
      <w:lang w:bidi="ar-SA"/>
    </w:rPr>
  </w:style>
  <w:style w:type="character" w:customStyle="1" w:styleId="Bodytext4">
    <w:name w:val="Body text (4)"/>
    <w:link w:val="Bodytext41"/>
    <w:locked/>
    <w:rsid w:val="005D7708"/>
    <w:rPr>
      <w:rFonts w:ascii="Lucida Sans Unicode" w:hAnsi="Lucida Sans Unicode"/>
      <w:shd w:val="clear" w:color="auto" w:fill="FFFFFF"/>
    </w:rPr>
  </w:style>
  <w:style w:type="paragraph" w:customStyle="1" w:styleId="Bodytext41">
    <w:name w:val="Body text (4)1"/>
    <w:basedOn w:val="Normal"/>
    <w:link w:val="Bodytext4"/>
    <w:rsid w:val="005D7708"/>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5D7708"/>
    <w:rPr>
      <w:rFonts w:ascii="Lucida Sans Unicode" w:hAnsi="Lucida Sans Unicode"/>
      <w:shd w:val="clear" w:color="auto" w:fill="FFFFFF"/>
    </w:rPr>
  </w:style>
  <w:style w:type="character" w:customStyle="1" w:styleId="Bodytext43">
    <w:name w:val="Body text (4)3"/>
    <w:rsid w:val="005D7708"/>
    <w:rPr>
      <w:rFonts w:ascii="Times New Roman" w:hAnsi="Times New Roman" w:cs="Times New Roman"/>
      <w:sz w:val="24"/>
      <w:szCs w:val="24"/>
      <w:shd w:val="clear" w:color="auto" w:fill="FFFFFF"/>
      <w:lang w:bidi="ar-SA"/>
    </w:rPr>
  </w:style>
  <w:style w:type="character" w:customStyle="1" w:styleId="Bodytext42">
    <w:name w:val="Body text (4)2"/>
    <w:rsid w:val="005D7708"/>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5D7708"/>
    <w:rPr>
      <w:rFonts w:ascii="Times New Roman" w:hAnsi="Times New Roman" w:cs="Times New Roman"/>
      <w:b/>
      <w:bCs/>
      <w:sz w:val="26"/>
      <w:szCs w:val="26"/>
      <w:shd w:val="clear" w:color="auto" w:fill="FFFFFF"/>
      <w:lang w:bidi="ar-SA"/>
    </w:rPr>
  </w:style>
  <w:style w:type="paragraph" w:customStyle="1" w:styleId="Char">
    <w:name w:val="Char"/>
    <w:basedOn w:val="Normal"/>
    <w:rsid w:val="005D7708"/>
    <w:pPr>
      <w:spacing w:before="0" w:after="160" w:line="240" w:lineRule="exact"/>
      <w:jc w:val="left"/>
    </w:pPr>
    <w:rPr>
      <w:rFonts w:cs="Verdana"/>
      <w:sz w:val="20"/>
      <w:szCs w:val="20"/>
    </w:rPr>
  </w:style>
  <w:style w:type="paragraph" w:customStyle="1" w:styleId="CharChar4CharCharCharChar">
    <w:name w:val="Char Char4 Char Char Char Char"/>
    <w:basedOn w:val="Normal"/>
    <w:rsid w:val="005D7708"/>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5D7708"/>
    <w:pPr>
      <w:spacing w:before="0" w:after="160" w:line="240" w:lineRule="exact"/>
      <w:jc w:val="left"/>
    </w:pPr>
    <w:rPr>
      <w:rFonts w:cs="Verdana"/>
      <w:sz w:val="20"/>
      <w:szCs w:val="20"/>
    </w:rPr>
  </w:style>
  <w:style w:type="paragraph" w:customStyle="1" w:styleId="StyleHeading1Arial11ptAutoBefore0ptAfter0pt">
    <w:name w:val="Style Heading 1 + Arial 11 pt Auto Before:  0 pt After:  0 pt"/>
    <w:basedOn w:val="Heading10"/>
    <w:rsid w:val="005D7708"/>
    <w:pPr>
      <w:tabs>
        <w:tab w:val="num" w:pos="432"/>
        <w:tab w:val="left" w:pos="1260"/>
        <w:tab w:val="left" w:pos="2160"/>
        <w:tab w:val="left" w:pos="3960"/>
        <w:tab w:val="left" w:pos="4536"/>
        <w:tab w:val="left" w:pos="5040"/>
        <w:tab w:val="left" w:pos="5580"/>
      </w:tabs>
      <w:spacing w:before="0"/>
      <w:ind w:left="431" w:hanging="431"/>
      <w:jc w:val="both"/>
    </w:pPr>
    <w:rPr>
      <w:bCs/>
      <w:smallCaps/>
      <w:kern w:val="32"/>
      <w:szCs w:val="20"/>
      <w:lang w:val="de-DE" w:eastAsia="zh-CN"/>
    </w:rPr>
  </w:style>
  <w:style w:type="paragraph" w:customStyle="1" w:styleId="StyleHeading1Arial12ptAutoLeft0cmFirstline0c">
    <w:name w:val="Style Heading 1 + Arial 12 pt Auto Left:  0 cm First line:  0 c..."/>
    <w:basedOn w:val="Heading10"/>
    <w:rsid w:val="005D7708"/>
    <w:pPr>
      <w:tabs>
        <w:tab w:val="num" w:pos="432"/>
        <w:tab w:val="left" w:pos="1260"/>
        <w:tab w:val="left" w:pos="2160"/>
        <w:tab w:val="left" w:pos="3960"/>
        <w:tab w:val="left" w:pos="4536"/>
        <w:tab w:val="left" w:pos="5040"/>
        <w:tab w:val="left" w:pos="5580"/>
      </w:tabs>
      <w:spacing w:before="0"/>
      <w:ind w:left="0" w:firstLine="0"/>
      <w:jc w:val="both"/>
    </w:pPr>
    <w:rPr>
      <w:bCs/>
      <w:smallCaps/>
      <w:kern w:val="32"/>
      <w:sz w:val="24"/>
      <w:szCs w:val="20"/>
      <w:lang w:val="de-DE" w:eastAsia="zh-CN"/>
    </w:rPr>
  </w:style>
  <w:style w:type="paragraph" w:customStyle="1" w:styleId="p2">
    <w:name w:val="p2"/>
    <w:basedOn w:val="Normal"/>
    <w:rsid w:val="005D7708"/>
    <w:pPr>
      <w:widowControl w:val="0"/>
      <w:tabs>
        <w:tab w:val="left" w:pos="2060"/>
      </w:tabs>
      <w:autoSpaceDE w:val="0"/>
      <w:autoSpaceDN w:val="0"/>
      <w:adjustRightInd w:val="0"/>
      <w:spacing w:before="0" w:line="240" w:lineRule="atLeast"/>
      <w:ind w:left="620"/>
    </w:pPr>
    <w:rPr>
      <w:rFonts w:ascii="Times New Roman" w:hAnsi="Times New Roman"/>
      <w:sz w:val="24"/>
      <w:szCs w:val="20"/>
    </w:rPr>
  </w:style>
  <w:style w:type="paragraph" w:customStyle="1" w:styleId="p6">
    <w:name w:val="p6"/>
    <w:basedOn w:val="Normal"/>
    <w:rsid w:val="005D7708"/>
    <w:pPr>
      <w:widowControl w:val="0"/>
      <w:autoSpaceDE w:val="0"/>
      <w:autoSpaceDN w:val="0"/>
      <w:adjustRightInd w:val="0"/>
      <w:spacing w:before="0" w:line="240" w:lineRule="atLeast"/>
      <w:ind w:left="140"/>
    </w:pPr>
    <w:rPr>
      <w:rFonts w:ascii="Times New Roman" w:hAnsi="Times New Roman"/>
      <w:sz w:val="24"/>
      <w:szCs w:val="20"/>
    </w:rPr>
  </w:style>
  <w:style w:type="paragraph" w:customStyle="1" w:styleId="StyleHeading2Arial11ptAutoBefore0ptAfter0pt">
    <w:name w:val="Style Heading 2 + Arial 11 pt Auto Before:  0 pt After:  0 pt"/>
    <w:basedOn w:val="Heading2"/>
    <w:rsid w:val="005D7708"/>
    <w:pPr>
      <w:tabs>
        <w:tab w:val="num" w:pos="936"/>
        <w:tab w:val="left" w:pos="1260"/>
        <w:tab w:val="num" w:pos="1980"/>
        <w:tab w:val="left" w:pos="2160"/>
        <w:tab w:val="left" w:pos="3960"/>
        <w:tab w:val="left" w:pos="4536"/>
        <w:tab w:val="left" w:pos="5040"/>
        <w:tab w:val="left" w:pos="5580"/>
      </w:tabs>
      <w:spacing w:before="0"/>
      <w:ind w:left="935" w:hanging="578"/>
    </w:pPr>
    <w:rPr>
      <w:bCs/>
      <w:smallCaps/>
      <w:szCs w:val="20"/>
      <w:lang w:val="en-GB" w:eastAsia="zh-CN"/>
    </w:rPr>
  </w:style>
  <w:style w:type="character" w:customStyle="1" w:styleId="Style12ptBold">
    <w:name w:val="Style 12 pt Bold"/>
    <w:rsid w:val="005D7708"/>
    <w:rPr>
      <w:rFonts w:ascii="Times New Roman" w:hAnsi="Times New Roman"/>
      <w:b/>
      <w:bCs/>
      <w:sz w:val="24"/>
      <w:szCs w:val="24"/>
    </w:rPr>
  </w:style>
  <w:style w:type="paragraph" w:customStyle="1" w:styleId="Numbers">
    <w:name w:val="Numbers"/>
    <w:basedOn w:val="Normal"/>
    <w:rsid w:val="005D7708"/>
    <w:pPr>
      <w:numPr>
        <w:ilvl w:val="12"/>
      </w:numPr>
      <w:spacing w:before="0" w:after="120"/>
      <w:ind w:left="352" w:hanging="352"/>
      <w:jc w:val="left"/>
    </w:pPr>
    <w:rPr>
      <w:rFonts w:ascii="Times New Roman" w:hAnsi="Times New Roman" w:cs="Arial"/>
      <w:bCs/>
      <w:sz w:val="24"/>
      <w:szCs w:val="24"/>
      <w:lang w:val="en-GB" w:eastAsia="de-DE"/>
    </w:rPr>
  </w:style>
  <w:style w:type="paragraph" w:customStyle="1" w:styleId="Dots">
    <w:name w:val="Dots"/>
    <w:basedOn w:val="Normal"/>
    <w:rsid w:val="005D7708"/>
    <w:pPr>
      <w:ind w:left="567" w:hanging="283"/>
      <w:jc w:val="left"/>
    </w:pPr>
    <w:rPr>
      <w:rFonts w:ascii="Times New Roman" w:hAnsi="Times New Roman"/>
      <w:sz w:val="24"/>
      <w:szCs w:val="20"/>
      <w:lang w:val="en-GB" w:eastAsia="de-DE"/>
    </w:rPr>
  </w:style>
  <w:style w:type="paragraph" w:customStyle="1" w:styleId="Blups">
    <w:name w:val="Blups"/>
    <w:basedOn w:val="Normal"/>
    <w:rsid w:val="005D7708"/>
    <w:pPr>
      <w:numPr>
        <w:numId w:val="35"/>
      </w:numPr>
      <w:tabs>
        <w:tab w:val="clear" w:pos="360"/>
        <w:tab w:val="num" w:pos="1065"/>
      </w:tabs>
      <w:spacing w:before="0" w:line="360" w:lineRule="auto"/>
      <w:ind w:left="1065"/>
      <w:jc w:val="left"/>
    </w:pPr>
    <w:rPr>
      <w:rFonts w:ascii="Times New Roman" w:hAnsi="Times New Roman"/>
      <w:sz w:val="24"/>
      <w:szCs w:val="20"/>
      <w:lang w:val="en-GB" w:eastAsia="de-DE"/>
    </w:rPr>
  </w:style>
  <w:style w:type="paragraph" w:customStyle="1" w:styleId="Text">
    <w:name w:val="Text"/>
    <w:basedOn w:val="Normal"/>
    <w:rsid w:val="005D7708"/>
    <w:pPr>
      <w:spacing w:before="0"/>
    </w:pPr>
    <w:rPr>
      <w:noProof/>
      <w:szCs w:val="20"/>
      <w:lang w:val="sr-Latn-CS" w:eastAsia="de-DE"/>
    </w:rPr>
  </w:style>
  <w:style w:type="paragraph" w:customStyle="1" w:styleId="BoldHeader1">
    <w:name w:val="BoldHeader1"/>
    <w:basedOn w:val="Normal"/>
    <w:autoRedefine/>
    <w:rsid w:val="005D7708"/>
    <w:pPr>
      <w:keepNext/>
      <w:spacing w:after="120"/>
      <w:jc w:val="left"/>
      <w:outlineLvl w:val="2"/>
    </w:pPr>
    <w:rPr>
      <w:rFonts w:cs="Arial"/>
      <w:b/>
      <w:bCs/>
      <w:i/>
      <w:snapToGrid w:val="0"/>
      <w:lang w:val="sr-Latn-CS" w:eastAsia="de-DE"/>
    </w:rPr>
  </w:style>
  <w:style w:type="paragraph" w:customStyle="1" w:styleId="Markierung">
    <w:name w:val="Markierung"/>
    <w:basedOn w:val="Normal"/>
    <w:rsid w:val="005D7708"/>
    <w:pPr>
      <w:numPr>
        <w:numId w:val="36"/>
      </w:numPr>
      <w:spacing w:before="0"/>
      <w:jc w:val="left"/>
    </w:pPr>
    <w:rPr>
      <w:rFonts w:ascii="Times New Roman" w:hAnsi="Times New Roman"/>
      <w:sz w:val="24"/>
      <w:szCs w:val="20"/>
      <w:lang w:val="sr-Latn-CS" w:eastAsia="de-DE"/>
    </w:rPr>
  </w:style>
  <w:style w:type="paragraph" w:customStyle="1" w:styleId="DotsFirst">
    <w:name w:val="DotsFirst"/>
    <w:basedOn w:val="Dots"/>
    <w:autoRedefine/>
    <w:rsid w:val="005D7708"/>
    <w:pPr>
      <w:tabs>
        <w:tab w:val="num" w:pos="360"/>
      </w:tabs>
      <w:spacing w:before="0"/>
      <w:ind w:left="0" w:hanging="90"/>
      <w:jc w:val="both"/>
    </w:pPr>
    <w:rPr>
      <w:rFonts w:ascii="Arial" w:hAnsi="Arial" w:cs="Arial"/>
      <w:bCs/>
      <w:sz w:val="22"/>
      <w:szCs w:val="22"/>
    </w:rPr>
  </w:style>
  <w:style w:type="paragraph" w:customStyle="1" w:styleId="Style11">
    <w:name w:val="Style11"/>
    <w:basedOn w:val="Normal"/>
    <w:uiPriority w:val="99"/>
    <w:rsid w:val="005D7708"/>
    <w:pPr>
      <w:widowControl w:val="0"/>
      <w:autoSpaceDE w:val="0"/>
      <w:autoSpaceDN w:val="0"/>
      <w:adjustRightInd w:val="0"/>
      <w:spacing w:before="0"/>
    </w:pPr>
    <w:rPr>
      <w:rFonts w:cs="Arial"/>
      <w:sz w:val="24"/>
      <w:szCs w:val="24"/>
    </w:rPr>
  </w:style>
  <w:style w:type="paragraph" w:customStyle="1" w:styleId="Style12">
    <w:name w:val="Style12"/>
    <w:basedOn w:val="Normal"/>
    <w:uiPriority w:val="99"/>
    <w:rsid w:val="005D7708"/>
    <w:pPr>
      <w:widowControl w:val="0"/>
      <w:autoSpaceDE w:val="0"/>
      <w:autoSpaceDN w:val="0"/>
      <w:adjustRightInd w:val="0"/>
      <w:spacing w:before="0"/>
      <w:jc w:val="left"/>
    </w:pPr>
    <w:rPr>
      <w:rFonts w:cs="Arial"/>
      <w:sz w:val="24"/>
      <w:szCs w:val="24"/>
    </w:rPr>
  </w:style>
  <w:style w:type="character" w:customStyle="1" w:styleId="FontStyle43">
    <w:name w:val="Font Style43"/>
    <w:uiPriority w:val="99"/>
    <w:rsid w:val="005D7708"/>
    <w:rPr>
      <w:rFonts w:ascii="Arial" w:hAnsi="Arial" w:cs="Arial"/>
      <w:sz w:val="20"/>
      <w:szCs w:val="20"/>
    </w:rPr>
  </w:style>
  <w:style w:type="character" w:customStyle="1" w:styleId="FontStyle47">
    <w:name w:val="Font Style47"/>
    <w:uiPriority w:val="99"/>
    <w:rsid w:val="005D7708"/>
    <w:rPr>
      <w:rFonts w:ascii="Arial" w:hAnsi="Arial" w:cs="Arial"/>
      <w:b/>
      <w:bCs/>
      <w:sz w:val="20"/>
      <w:szCs w:val="20"/>
    </w:rPr>
  </w:style>
  <w:style w:type="character" w:customStyle="1" w:styleId="FontStyle54">
    <w:name w:val="Font Style54"/>
    <w:uiPriority w:val="99"/>
    <w:rsid w:val="005D7708"/>
    <w:rPr>
      <w:rFonts w:ascii="Arial" w:hAnsi="Arial" w:cs="Arial"/>
      <w:sz w:val="20"/>
      <w:szCs w:val="20"/>
    </w:rPr>
  </w:style>
  <w:style w:type="paragraph" w:customStyle="1" w:styleId="Style15">
    <w:name w:val="Style15"/>
    <w:basedOn w:val="Normal"/>
    <w:uiPriority w:val="99"/>
    <w:rsid w:val="005D7708"/>
    <w:pPr>
      <w:widowControl w:val="0"/>
      <w:autoSpaceDE w:val="0"/>
      <w:autoSpaceDN w:val="0"/>
      <w:adjustRightInd w:val="0"/>
      <w:spacing w:before="0" w:line="258" w:lineRule="exact"/>
    </w:pPr>
    <w:rPr>
      <w:rFonts w:cs="Arial"/>
      <w:sz w:val="24"/>
      <w:szCs w:val="24"/>
    </w:rPr>
  </w:style>
  <w:style w:type="paragraph" w:customStyle="1" w:styleId="Style21">
    <w:name w:val="Style21"/>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27">
    <w:name w:val="Style27"/>
    <w:basedOn w:val="Normal"/>
    <w:uiPriority w:val="99"/>
    <w:rsid w:val="005D7708"/>
    <w:pPr>
      <w:widowControl w:val="0"/>
      <w:autoSpaceDE w:val="0"/>
      <w:autoSpaceDN w:val="0"/>
      <w:adjustRightInd w:val="0"/>
      <w:spacing w:before="0" w:line="259" w:lineRule="exact"/>
      <w:ind w:hanging="302"/>
    </w:pPr>
    <w:rPr>
      <w:rFonts w:cs="Arial"/>
      <w:sz w:val="24"/>
      <w:szCs w:val="24"/>
    </w:rPr>
  </w:style>
  <w:style w:type="character" w:customStyle="1" w:styleId="FontStyle50">
    <w:name w:val="Font Style50"/>
    <w:uiPriority w:val="99"/>
    <w:rsid w:val="005D7708"/>
    <w:rPr>
      <w:rFonts w:ascii="Arial Narrow" w:hAnsi="Arial Narrow" w:cs="Arial Narrow"/>
      <w:spacing w:val="10"/>
      <w:sz w:val="20"/>
      <w:szCs w:val="20"/>
    </w:rPr>
  </w:style>
  <w:style w:type="paragraph" w:customStyle="1" w:styleId="Style9">
    <w:name w:val="Style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0">
    <w:name w:val="Style1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4">
    <w:name w:val="Style1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7">
    <w:name w:val="Style17"/>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8">
    <w:name w:val="Style1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9">
    <w:name w:val="Style1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0">
    <w:name w:val="Style2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2">
    <w:name w:val="Style22"/>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3">
    <w:name w:val="Style23"/>
    <w:basedOn w:val="Normal"/>
    <w:uiPriority w:val="99"/>
    <w:rsid w:val="005D7708"/>
    <w:pPr>
      <w:widowControl w:val="0"/>
      <w:autoSpaceDE w:val="0"/>
      <w:autoSpaceDN w:val="0"/>
      <w:adjustRightInd w:val="0"/>
      <w:spacing w:before="0" w:line="253" w:lineRule="exact"/>
      <w:jc w:val="left"/>
    </w:pPr>
    <w:rPr>
      <w:rFonts w:cs="Arial"/>
      <w:sz w:val="24"/>
      <w:szCs w:val="24"/>
    </w:rPr>
  </w:style>
  <w:style w:type="paragraph" w:customStyle="1" w:styleId="Style24">
    <w:name w:val="Style2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5">
    <w:name w:val="Style2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8">
    <w:name w:val="Style2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9">
    <w:name w:val="Style2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0">
    <w:name w:val="Style30"/>
    <w:basedOn w:val="Normal"/>
    <w:uiPriority w:val="99"/>
    <w:rsid w:val="005D7708"/>
    <w:pPr>
      <w:widowControl w:val="0"/>
      <w:autoSpaceDE w:val="0"/>
      <w:autoSpaceDN w:val="0"/>
      <w:adjustRightInd w:val="0"/>
      <w:spacing w:before="0" w:line="408" w:lineRule="exact"/>
      <w:ind w:hanging="125"/>
      <w:jc w:val="left"/>
    </w:pPr>
    <w:rPr>
      <w:rFonts w:cs="Arial"/>
      <w:sz w:val="24"/>
      <w:szCs w:val="24"/>
    </w:rPr>
  </w:style>
  <w:style w:type="paragraph" w:customStyle="1" w:styleId="Style31">
    <w:name w:val="Style31"/>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2">
    <w:name w:val="Style32"/>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33">
    <w:name w:val="Style33"/>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5">
    <w:name w:val="Style3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6">
    <w:name w:val="Style36"/>
    <w:basedOn w:val="Normal"/>
    <w:uiPriority w:val="99"/>
    <w:rsid w:val="005D7708"/>
    <w:pPr>
      <w:widowControl w:val="0"/>
      <w:autoSpaceDE w:val="0"/>
      <w:autoSpaceDN w:val="0"/>
      <w:adjustRightInd w:val="0"/>
      <w:spacing w:before="0" w:line="394" w:lineRule="exact"/>
      <w:ind w:firstLine="490"/>
      <w:jc w:val="left"/>
    </w:pPr>
    <w:rPr>
      <w:rFonts w:cs="Arial"/>
      <w:sz w:val="24"/>
      <w:szCs w:val="24"/>
    </w:rPr>
  </w:style>
  <w:style w:type="character" w:customStyle="1" w:styleId="FontStyle39">
    <w:name w:val="Font Style39"/>
    <w:uiPriority w:val="99"/>
    <w:rsid w:val="005D7708"/>
    <w:rPr>
      <w:rFonts w:ascii="Century Gothic" w:hAnsi="Century Gothic" w:cs="Century Gothic"/>
      <w:b/>
      <w:bCs/>
      <w:sz w:val="12"/>
      <w:szCs w:val="12"/>
    </w:rPr>
  </w:style>
  <w:style w:type="character" w:customStyle="1" w:styleId="FontStyle40">
    <w:name w:val="Font Style40"/>
    <w:uiPriority w:val="99"/>
    <w:rsid w:val="005D7708"/>
    <w:rPr>
      <w:rFonts w:ascii="Arial" w:hAnsi="Arial" w:cs="Arial"/>
      <w:sz w:val="28"/>
      <w:szCs w:val="28"/>
    </w:rPr>
  </w:style>
  <w:style w:type="character" w:customStyle="1" w:styleId="FontStyle41">
    <w:name w:val="Font Style41"/>
    <w:uiPriority w:val="99"/>
    <w:rsid w:val="005D7708"/>
    <w:rPr>
      <w:rFonts w:ascii="Arial" w:hAnsi="Arial" w:cs="Arial"/>
      <w:b/>
      <w:bCs/>
      <w:i/>
      <w:iCs/>
      <w:sz w:val="14"/>
      <w:szCs w:val="14"/>
    </w:rPr>
  </w:style>
  <w:style w:type="character" w:customStyle="1" w:styleId="FontStyle42">
    <w:name w:val="Font Style42"/>
    <w:uiPriority w:val="99"/>
    <w:rsid w:val="005D7708"/>
    <w:rPr>
      <w:rFonts w:ascii="Arial" w:hAnsi="Arial" w:cs="Arial"/>
      <w:i/>
      <w:iCs/>
      <w:sz w:val="32"/>
      <w:szCs w:val="32"/>
    </w:rPr>
  </w:style>
  <w:style w:type="character" w:customStyle="1" w:styleId="FontStyle44">
    <w:name w:val="Font Style44"/>
    <w:uiPriority w:val="99"/>
    <w:rsid w:val="005D7708"/>
    <w:rPr>
      <w:rFonts w:ascii="Cambria" w:hAnsi="Cambria" w:cs="Cambria"/>
      <w:i/>
      <w:iCs/>
      <w:spacing w:val="20"/>
      <w:sz w:val="22"/>
      <w:szCs w:val="22"/>
    </w:rPr>
  </w:style>
  <w:style w:type="character" w:customStyle="1" w:styleId="FontStyle45">
    <w:name w:val="Font Style45"/>
    <w:uiPriority w:val="99"/>
    <w:rsid w:val="005D7708"/>
    <w:rPr>
      <w:rFonts w:ascii="Franklin Gothic Book" w:hAnsi="Franklin Gothic Book" w:cs="Franklin Gothic Book"/>
      <w:sz w:val="34"/>
      <w:szCs w:val="34"/>
    </w:rPr>
  </w:style>
  <w:style w:type="character" w:customStyle="1" w:styleId="FontStyle46">
    <w:name w:val="Font Style46"/>
    <w:uiPriority w:val="99"/>
    <w:rsid w:val="005D7708"/>
    <w:rPr>
      <w:rFonts w:ascii="Franklin Gothic Book" w:hAnsi="Franklin Gothic Book" w:cs="Franklin Gothic Book"/>
      <w:i/>
      <w:iCs/>
      <w:spacing w:val="10"/>
      <w:sz w:val="12"/>
      <w:szCs w:val="12"/>
    </w:rPr>
  </w:style>
  <w:style w:type="character" w:customStyle="1" w:styleId="FontStyle48">
    <w:name w:val="Font Style48"/>
    <w:uiPriority w:val="99"/>
    <w:rsid w:val="005D7708"/>
    <w:rPr>
      <w:rFonts w:ascii="Arial" w:hAnsi="Arial" w:cs="Arial"/>
      <w:i/>
      <w:iCs/>
      <w:spacing w:val="-20"/>
      <w:sz w:val="24"/>
      <w:szCs w:val="24"/>
    </w:rPr>
  </w:style>
  <w:style w:type="character" w:customStyle="1" w:styleId="FontStyle49">
    <w:name w:val="Font Style49"/>
    <w:uiPriority w:val="99"/>
    <w:rsid w:val="005D7708"/>
    <w:rPr>
      <w:rFonts w:ascii="Century Gothic" w:hAnsi="Century Gothic" w:cs="Century Gothic"/>
      <w:b/>
      <w:bCs/>
      <w:sz w:val="12"/>
      <w:szCs w:val="12"/>
    </w:rPr>
  </w:style>
  <w:style w:type="character" w:customStyle="1" w:styleId="FontStyle51">
    <w:name w:val="Font Style51"/>
    <w:uiPriority w:val="99"/>
    <w:rsid w:val="005D7708"/>
    <w:rPr>
      <w:rFonts w:ascii="Arial Unicode MS" w:eastAsia="Arial Unicode MS" w:cs="Arial Unicode MS"/>
      <w:b/>
      <w:bCs/>
      <w:sz w:val="22"/>
      <w:szCs w:val="22"/>
    </w:rPr>
  </w:style>
  <w:style w:type="character" w:customStyle="1" w:styleId="FontStyle52">
    <w:name w:val="Font Style52"/>
    <w:uiPriority w:val="99"/>
    <w:rsid w:val="005D7708"/>
    <w:rPr>
      <w:rFonts w:ascii="Arial" w:hAnsi="Arial" w:cs="Arial"/>
      <w:i/>
      <w:iCs/>
      <w:sz w:val="20"/>
      <w:szCs w:val="20"/>
    </w:rPr>
  </w:style>
  <w:style w:type="character" w:customStyle="1" w:styleId="FontStyle53">
    <w:name w:val="Font Style53"/>
    <w:uiPriority w:val="99"/>
    <w:rsid w:val="005D7708"/>
    <w:rPr>
      <w:rFonts w:ascii="Franklin Gothic Book" w:hAnsi="Franklin Gothic Book" w:cs="Franklin Gothic Book"/>
      <w:b/>
      <w:bCs/>
      <w:sz w:val="12"/>
      <w:szCs w:val="12"/>
    </w:rPr>
  </w:style>
  <w:style w:type="character" w:customStyle="1" w:styleId="FontStyle57">
    <w:name w:val="Font Style57"/>
    <w:uiPriority w:val="99"/>
    <w:rsid w:val="005D7708"/>
    <w:rPr>
      <w:rFonts w:ascii="Arial" w:hAnsi="Arial" w:cs="Arial"/>
      <w:spacing w:val="-20"/>
      <w:sz w:val="22"/>
      <w:szCs w:val="22"/>
    </w:rPr>
  </w:style>
  <w:style w:type="character" w:customStyle="1" w:styleId="FontStyle58">
    <w:name w:val="Font Style58"/>
    <w:uiPriority w:val="99"/>
    <w:rsid w:val="005D7708"/>
    <w:rPr>
      <w:rFonts w:ascii="Cambria" w:hAnsi="Cambria" w:cs="Cambria"/>
      <w:spacing w:val="10"/>
      <w:sz w:val="12"/>
      <w:szCs w:val="12"/>
    </w:rPr>
  </w:style>
  <w:style w:type="character" w:customStyle="1" w:styleId="FontStyle59">
    <w:name w:val="Font Style59"/>
    <w:uiPriority w:val="99"/>
    <w:rsid w:val="005D7708"/>
    <w:rPr>
      <w:rFonts w:ascii="Cambria" w:hAnsi="Cambria" w:cs="Cambria"/>
      <w:spacing w:val="-10"/>
      <w:sz w:val="24"/>
      <w:szCs w:val="24"/>
    </w:rPr>
  </w:style>
  <w:style w:type="character" w:customStyle="1" w:styleId="FontStyle60">
    <w:name w:val="Font Style60"/>
    <w:uiPriority w:val="99"/>
    <w:rsid w:val="005D7708"/>
    <w:rPr>
      <w:rFonts w:ascii="Arial" w:hAnsi="Arial" w:cs="Arial"/>
      <w:sz w:val="10"/>
      <w:szCs w:val="10"/>
    </w:rPr>
  </w:style>
  <w:style w:type="character" w:customStyle="1" w:styleId="FontStyle61">
    <w:name w:val="Font Style61"/>
    <w:uiPriority w:val="99"/>
    <w:rsid w:val="005D7708"/>
    <w:rPr>
      <w:rFonts w:ascii="Arial" w:hAnsi="Arial" w:cs="Arial"/>
      <w:i/>
      <w:iCs/>
      <w:sz w:val="28"/>
      <w:szCs w:val="28"/>
    </w:rPr>
  </w:style>
  <w:style w:type="character" w:customStyle="1" w:styleId="FontStyle62">
    <w:name w:val="Font Style62"/>
    <w:uiPriority w:val="99"/>
    <w:rsid w:val="005D7708"/>
    <w:rPr>
      <w:rFonts w:ascii="Arial Unicode MS" w:eastAsia="Arial Unicode MS" w:cs="Arial Unicode MS"/>
      <w:b/>
      <w:bCs/>
      <w:i/>
      <w:iCs/>
      <w:w w:val="70"/>
      <w:sz w:val="28"/>
      <w:szCs w:val="28"/>
    </w:rPr>
  </w:style>
  <w:style w:type="character" w:customStyle="1" w:styleId="FontStyle63">
    <w:name w:val="Font Style63"/>
    <w:uiPriority w:val="99"/>
    <w:rsid w:val="005D7708"/>
    <w:rPr>
      <w:rFonts w:ascii="Franklin Gothic Book" w:hAnsi="Franklin Gothic Book" w:cs="Franklin Gothic Book"/>
      <w:b/>
      <w:bCs/>
      <w:i/>
      <w:iCs/>
      <w:spacing w:val="-40"/>
      <w:sz w:val="42"/>
      <w:szCs w:val="42"/>
    </w:rPr>
  </w:style>
  <w:style w:type="character" w:customStyle="1" w:styleId="FontStyle64">
    <w:name w:val="Font Style64"/>
    <w:uiPriority w:val="99"/>
    <w:rsid w:val="005D7708"/>
    <w:rPr>
      <w:rFonts w:ascii="Arial" w:hAnsi="Arial" w:cs="Arial"/>
      <w:i/>
      <w:iCs/>
      <w:sz w:val="20"/>
      <w:szCs w:val="20"/>
    </w:rPr>
  </w:style>
  <w:style w:type="character" w:customStyle="1" w:styleId="FontStyle65">
    <w:name w:val="Font Style65"/>
    <w:uiPriority w:val="99"/>
    <w:rsid w:val="005D7708"/>
    <w:rPr>
      <w:rFonts w:ascii="Arial" w:hAnsi="Arial" w:cs="Arial"/>
      <w:sz w:val="18"/>
      <w:szCs w:val="18"/>
    </w:rPr>
  </w:style>
  <w:style w:type="character" w:customStyle="1" w:styleId="FontStyle66">
    <w:name w:val="Font Style66"/>
    <w:uiPriority w:val="99"/>
    <w:rsid w:val="005D7708"/>
    <w:rPr>
      <w:rFonts w:ascii="Century Gothic" w:hAnsi="Century Gothic" w:cs="Century Gothic"/>
      <w:b/>
      <w:bCs/>
      <w:sz w:val="24"/>
      <w:szCs w:val="24"/>
    </w:rPr>
  </w:style>
  <w:style w:type="character" w:customStyle="1" w:styleId="FontStyle67">
    <w:name w:val="Font Style67"/>
    <w:uiPriority w:val="99"/>
    <w:rsid w:val="005D7708"/>
    <w:rPr>
      <w:rFonts w:ascii="Arial" w:hAnsi="Arial" w:cs="Arial"/>
      <w:i/>
      <w:iCs/>
      <w:sz w:val="16"/>
      <w:szCs w:val="16"/>
    </w:rPr>
  </w:style>
  <w:style w:type="character" w:customStyle="1" w:styleId="FontStyle68">
    <w:name w:val="Font Style68"/>
    <w:uiPriority w:val="99"/>
    <w:rsid w:val="005D7708"/>
    <w:rPr>
      <w:rFonts w:ascii="Arial" w:hAnsi="Arial" w:cs="Arial"/>
      <w:b/>
      <w:bCs/>
      <w:i/>
      <w:iCs/>
      <w:sz w:val="18"/>
      <w:szCs w:val="18"/>
    </w:rPr>
  </w:style>
  <w:style w:type="character" w:customStyle="1" w:styleId="FontStyle69">
    <w:name w:val="Font Style69"/>
    <w:uiPriority w:val="99"/>
    <w:rsid w:val="005D7708"/>
    <w:rPr>
      <w:rFonts w:ascii="Segoe UI" w:hAnsi="Segoe UI" w:cs="Segoe UI"/>
      <w:i/>
      <w:iCs/>
      <w:sz w:val="12"/>
      <w:szCs w:val="12"/>
    </w:rPr>
  </w:style>
  <w:style w:type="character" w:customStyle="1" w:styleId="FontStyle70">
    <w:name w:val="Font Style70"/>
    <w:uiPriority w:val="99"/>
    <w:rsid w:val="005D7708"/>
    <w:rPr>
      <w:rFonts w:ascii="Segoe UI" w:hAnsi="Segoe UI" w:cs="Segoe UI"/>
      <w:b/>
      <w:bCs/>
      <w:sz w:val="12"/>
      <w:szCs w:val="12"/>
    </w:rPr>
  </w:style>
  <w:style w:type="character" w:customStyle="1" w:styleId="FontStyle71">
    <w:name w:val="Font Style71"/>
    <w:uiPriority w:val="99"/>
    <w:rsid w:val="005D7708"/>
    <w:rPr>
      <w:rFonts w:ascii="Arial" w:hAnsi="Arial" w:cs="Arial"/>
      <w:b/>
      <w:bCs/>
      <w:sz w:val="12"/>
      <w:szCs w:val="12"/>
    </w:rPr>
  </w:style>
  <w:style w:type="character" w:customStyle="1" w:styleId="FontStyle72">
    <w:name w:val="Font Style72"/>
    <w:uiPriority w:val="99"/>
    <w:rsid w:val="005D7708"/>
    <w:rPr>
      <w:rFonts w:ascii="Arial" w:hAnsi="Arial" w:cs="Arial"/>
      <w:sz w:val="32"/>
      <w:szCs w:val="32"/>
    </w:rPr>
  </w:style>
  <w:style w:type="character" w:customStyle="1" w:styleId="FontStyle73">
    <w:name w:val="Font Style73"/>
    <w:uiPriority w:val="99"/>
    <w:rsid w:val="005D7708"/>
    <w:rPr>
      <w:rFonts w:ascii="Cambria" w:hAnsi="Cambria" w:cs="Cambria"/>
      <w:b/>
      <w:bCs/>
      <w:i/>
      <w:iCs/>
      <w:sz w:val="14"/>
      <w:szCs w:val="14"/>
    </w:rPr>
  </w:style>
  <w:style w:type="character" w:customStyle="1" w:styleId="FontStyle15">
    <w:name w:val="Font Style15"/>
    <w:uiPriority w:val="99"/>
    <w:rsid w:val="005D7708"/>
    <w:rPr>
      <w:rFonts w:ascii="Arial" w:hAnsi="Arial" w:cs="Arial"/>
      <w:sz w:val="20"/>
      <w:szCs w:val="20"/>
    </w:rPr>
  </w:style>
  <w:style w:type="character" w:customStyle="1" w:styleId="FontStyle16">
    <w:name w:val="Font Style16"/>
    <w:uiPriority w:val="99"/>
    <w:rsid w:val="005D7708"/>
    <w:rPr>
      <w:rFonts w:ascii="Arial" w:hAnsi="Arial" w:cs="Arial"/>
      <w:sz w:val="40"/>
      <w:szCs w:val="40"/>
    </w:rPr>
  </w:style>
  <w:style w:type="paragraph" w:styleId="ListBullet2">
    <w:name w:val="List Bullet 2"/>
    <w:basedOn w:val="Normal"/>
    <w:unhideWhenUsed/>
    <w:rsid w:val="00C475CE"/>
    <w:pPr>
      <w:numPr>
        <w:numId w:val="37"/>
      </w:numPr>
      <w:contextualSpacing/>
    </w:pPr>
  </w:style>
  <w:style w:type="paragraph" w:customStyle="1" w:styleId="Naslov1">
    <w:name w:val="Naslov1"/>
    <w:basedOn w:val="Header"/>
    <w:link w:val="Naslov1Char"/>
    <w:rsid w:val="00C475CE"/>
    <w:pPr>
      <w:numPr>
        <w:numId w:val="38"/>
      </w:numPr>
      <w:tabs>
        <w:tab w:val="clear" w:pos="4320"/>
        <w:tab w:val="clear" w:pos="8640"/>
      </w:tabs>
    </w:pPr>
    <w:rPr>
      <w:b/>
      <w:noProof/>
      <w:sz w:val="22"/>
      <w:szCs w:val="22"/>
      <w:lang w:val="sr-Cyrl-CS" w:eastAsia="x-none"/>
    </w:rPr>
  </w:style>
  <w:style w:type="paragraph" w:customStyle="1" w:styleId="Naslov11">
    <w:name w:val="Naslov 1.1"/>
    <w:basedOn w:val="Header"/>
    <w:rsid w:val="00C475CE"/>
    <w:pPr>
      <w:numPr>
        <w:ilvl w:val="1"/>
        <w:numId w:val="38"/>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C475CE"/>
    <w:pPr>
      <w:numPr>
        <w:ilvl w:val="2"/>
        <w:numId w:val="38"/>
      </w:numPr>
      <w:tabs>
        <w:tab w:val="left" w:pos="734"/>
      </w:tabs>
      <w:autoSpaceDE w:val="0"/>
      <w:spacing w:before="0" w:line="470" w:lineRule="exact"/>
      <w:jc w:val="left"/>
    </w:pPr>
    <w:rPr>
      <w:lang w:val="sr-Cyrl-CS" w:eastAsia="ar-SA"/>
    </w:rPr>
  </w:style>
  <w:style w:type="table" w:customStyle="1" w:styleId="TableGrid10">
    <w:name w:val="Table Grid10"/>
    <w:basedOn w:val="TableNormal"/>
    <w:next w:val="TableGrid"/>
    <w:uiPriority w:val="59"/>
    <w:rsid w:val="009850BD"/>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0">
    <w:name w:val="Para 0"/>
    <w:basedOn w:val="Normal"/>
    <w:rsid w:val="004E6BDD"/>
    <w:pPr>
      <w:spacing w:before="0"/>
    </w:pPr>
    <w:rPr>
      <w:rFonts w:ascii="Times New Roman" w:hAnsi="Times New Roman"/>
      <w:szCs w:val="20"/>
      <w:lang w:val="en-GB"/>
    </w:rPr>
  </w:style>
  <w:style w:type="paragraph" w:customStyle="1" w:styleId="msonormalcxspmiddle">
    <w:name w:val="msonormalcxspmiddle"/>
    <w:basedOn w:val="Normal"/>
    <w:rsid w:val="004E6BDD"/>
    <w:pPr>
      <w:spacing w:before="100" w:beforeAutospacing="1" w:after="100" w:afterAutospacing="1"/>
      <w:jc w:val="left"/>
    </w:pPr>
    <w:rPr>
      <w:rFonts w:ascii="Times New Roman" w:hAnsi="Times New Roman"/>
      <w:sz w:val="24"/>
      <w:szCs w:val="24"/>
    </w:rPr>
  </w:style>
  <w:style w:type="character" w:customStyle="1" w:styleId="Naslov1Char">
    <w:name w:val="Naslov1 Char"/>
    <w:link w:val="Naslov1"/>
    <w:rsid w:val="004E6BDD"/>
    <w:rPr>
      <w:b/>
      <w:noProof/>
      <w:sz w:val="22"/>
      <w:szCs w:val="22"/>
      <w:lang w:val="sr-Cyrl-CS" w:eastAsia="x-none"/>
    </w:rPr>
  </w:style>
  <w:style w:type="paragraph" w:customStyle="1" w:styleId="Bulet1">
    <w:name w:val="Bulet1"/>
    <w:basedOn w:val="Normal"/>
    <w:rsid w:val="004E6BDD"/>
    <w:pPr>
      <w:numPr>
        <w:numId w:val="28"/>
      </w:numPr>
      <w:jc w:val="left"/>
    </w:pPr>
    <w:rPr>
      <w:sz w:val="24"/>
      <w:szCs w:val="20"/>
      <w:lang w:val="en-GB"/>
    </w:rPr>
  </w:style>
  <w:style w:type="character" w:customStyle="1" w:styleId="Bodytext9pt">
    <w:name w:val="Body text + 9 pt"/>
    <w:rsid w:val="004E6BDD"/>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paragraph" w:customStyle="1" w:styleId="Nabrajanje0">
    <w:name w:val="Nabrajanje"/>
    <w:basedOn w:val="Normal"/>
    <w:rsid w:val="00DA1088"/>
    <w:pPr>
      <w:tabs>
        <w:tab w:val="num" w:pos="360"/>
      </w:tabs>
      <w:spacing w:before="0"/>
      <w:jc w:val="left"/>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17461138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103885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0641320">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14155963">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73972215">
      <w:bodyDiv w:val="1"/>
      <w:marLeft w:val="0"/>
      <w:marRight w:val="0"/>
      <w:marTop w:val="0"/>
      <w:marBottom w:val="0"/>
      <w:divBdr>
        <w:top w:val="none" w:sz="0" w:space="0" w:color="auto"/>
        <w:left w:val="none" w:sz="0" w:space="0" w:color="auto"/>
        <w:bottom w:val="none" w:sz="0" w:space="0" w:color="auto"/>
        <w:right w:val="none" w:sz="0" w:space="0" w:color="auto"/>
      </w:divBdr>
    </w:div>
    <w:div w:id="574825471">
      <w:bodyDiv w:val="1"/>
      <w:marLeft w:val="0"/>
      <w:marRight w:val="0"/>
      <w:marTop w:val="0"/>
      <w:marBottom w:val="0"/>
      <w:divBdr>
        <w:top w:val="none" w:sz="0" w:space="0" w:color="auto"/>
        <w:left w:val="none" w:sz="0" w:space="0" w:color="auto"/>
        <w:bottom w:val="none" w:sz="0" w:space="0" w:color="auto"/>
        <w:right w:val="none" w:sz="0" w:space="0" w:color="auto"/>
      </w:divBdr>
    </w:div>
    <w:div w:id="59378158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8120050">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159520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6534283">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22037">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426265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8555064">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1287310">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3776291">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5263447">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5746237">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4416988">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1019551">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865910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567474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511605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1317324">
      <w:bodyDiv w:val="1"/>
      <w:marLeft w:val="0"/>
      <w:marRight w:val="0"/>
      <w:marTop w:val="0"/>
      <w:marBottom w:val="0"/>
      <w:divBdr>
        <w:top w:val="none" w:sz="0" w:space="0" w:color="auto"/>
        <w:left w:val="none" w:sz="0" w:space="0" w:color="auto"/>
        <w:bottom w:val="none" w:sz="0" w:space="0" w:color="auto"/>
        <w:right w:val="none" w:sz="0" w:space="0" w:color="auto"/>
      </w:divBdr>
    </w:div>
    <w:div w:id="212075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nb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jpe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__________@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3.jpe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694E3-4B6B-42E8-9E3D-122BBE5061A5}"/>
</file>

<file path=customXml/itemProps10.xml><?xml version="1.0" encoding="utf-8"?>
<ds:datastoreItem xmlns:ds="http://schemas.openxmlformats.org/officeDocument/2006/customXml" ds:itemID="{0DD0C624-77EF-4BE9-BCD0-161697131ABD}"/>
</file>

<file path=customXml/itemProps100.xml><?xml version="1.0" encoding="utf-8"?>
<ds:datastoreItem xmlns:ds="http://schemas.openxmlformats.org/officeDocument/2006/customXml" ds:itemID="{4F257D9A-8B25-4589-86BF-072716C1703B}"/>
</file>

<file path=customXml/itemProps101.xml><?xml version="1.0" encoding="utf-8"?>
<ds:datastoreItem xmlns:ds="http://schemas.openxmlformats.org/officeDocument/2006/customXml" ds:itemID="{679CB65D-C581-479B-B945-B8C4972B545D}"/>
</file>

<file path=customXml/itemProps102.xml><?xml version="1.0" encoding="utf-8"?>
<ds:datastoreItem xmlns:ds="http://schemas.openxmlformats.org/officeDocument/2006/customXml" ds:itemID="{BA3299F2-07D4-48D0-8D07-0A4C6A0D77F9}"/>
</file>

<file path=customXml/itemProps103.xml><?xml version="1.0" encoding="utf-8"?>
<ds:datastoreItem xmlns:ds="http://schemas.openxmlformats.org/officeDocument/2006/customXml" ds:itemID="{52DC2775-5782-4EFB-BB97-AA73BAB5560A}"/>
</file>

<file path=customXml/itemProps104.xml><?xml version="1.0" encoding="utf-8"?>
<ds:datastoreItem xmlns:ds="http://schemas.openxmlformats.org/officeDocument/2006/customXml" ds:itemID="{F2AE585B-5D56-4C83-8A36-3BCEA5305D50}"/>
</file>

<file path=customXml/itemProps105.xml><?xml version="1.0" encoding="utf-8"?>
<ds:datastoreItem xmlns:ds="http://schemas.openxmlformats.org/officeDocument/2006/customXml" ds:itemID="{867E4CE8-0915-44BE-8752-B1EB44FEED47}"/>
</file>

<file path=customXml/itemProps106.xml><?xml version="1.0" encoding="utf-8"?>
<ds:datastoreItem xmlns:ds="http://schemas.openxmlformats.org/officeDocument/2006/customXml" ds:itemID="{325E5191-48AC-4429-954F-753C1D1999D2}"/>
</file>

<file path=customXml/itemProps107.xml><?xml version="1.0" encoding="utf-8"?>
<ds:datastoreItem xmlns:ds="http://schemas.openxmlformats.org/officeDocument/2006/customXml" ds:itemID="{41158BC3-A92E-4951-B73D-4EC09C9DF1B2}"/>
</file>

<file path=customXml/itemProps108.xml><?xml version="1.0" encoding="utf-8"?>
<ds:datastoreItem xmlns:ds="http://schemas.openxmlformats.org/officeDocument/2006/customXml" ds:itemID="{AE2377A4-A4CF-43C8-BFE3-53E98E508D55}"/>
</file>

<file path=customXml/itemProps109.xml><?xml version="1.0" encoding="utf-8"?>
<ds:datastoreItem xmlns:ds="http://schemas.openxmlformats.org/officeDocument/2006/customXml" ds:itemID="{A83EBB13-5F4A-4938-964E-42DFD60803C5}"/>
</file>

<file path=customXml/itemProps11.xml><?xml version="1.0" encoding="utf-8"?>
<ds:datastoreItem xmlns:ds="http://schemas.openxmlformats.org/officeDocument/2006/customXml" ds:itemID="{B97181AF-E2B8-43F8-87A6-3251A94C4F5E}"/>
</file>

<file path=customXml/itemProps110.xml><?xml version="1.0" encoding="utf-8"?>
<ds:datastoreItem xmlns:ds="http://schemas.openxmlformats.org/officeDocument/2006/customXml" ds:itemID="{D2D2AF6A-7E41-4D16-8C36-B373EF804650}"/>
</file>

<file path=customXml/itemProps111.xml><?xml version="1.0" encoding="utf-8"?>
<ds:datastoreItem xmlns:ds="http://schemas.openxmlformats.org/officeDocument/2006/customXml" ds:itemID="{43673BEC-E362-4B6D-8874-0E37DC56C41E}"/>
</file>

<file path=customXml/itemProps112.xml><?xml version="1.0" encoding="utf-8"?>
<ds:datastoreItem xmlns:ds="http://schemas.openxmlformats.org/officeDocument/2006/customXml" ds:itemID="{EEC205AC-6316-4B19-BCFA-2EADB93F8943}"/>
</file>

<file path=customXml/itemProps113.xml><?xml version="1.0" encoding="utf-8"?>
<ds:datastoreItem xmlns:ds="http://schemas.openxmlformats.org/officeDocument/2006/customXml" ds:itemID="{FEE6B67F-4EE3-406E-B592-890C50DDF7A3}"/>
</file>

<file path=customXml/itemProps114.xml><?xml version="1.0" encoding="utf-8"?>
<ds:datastoreItem xmlns:ds="http://schemas.openxmlformats.org/officeDocument/2006/customXml" ds:itemID="{B49C791A-EBF3-4AA3-8258-2BDAB07185EB}"/>
</file>

<file path=customXml/itemProps115.xml><?xml version="1.0" encoding="utf-8"?>
<ds:datastoreItem xmlns:ds="http://schemas.openxmlformats.org/officeDocument/2006/customXml" ds:itemID="{4041BD48-3D71-461C-854A-21C08FDE5274}"/>
</file>

<file path=customXml/itemProps116.xml><?xml version="1.0" encoding="utf-8"?>
<ds:datastoreItem xmlns:ds="http://schemas.openxmlformats.org/officeDocument/2006/customXml" ds:itemID="{001F243B-BC9D-43C3-889C-1C317A77ED85}"/>
</file>

<file path=customXml/itemProps117.xml><?xml version="1.0" encoding="utf-8"?>
<ds:datastoreItem xmlns:ds="http://schemas.openxmlformats.org/officeDocument/2006/customXml" ds:itemID="{08865230-2117-4670-B382-3A93F6489338}"/>
</file>

<file path=customXml/itemProps118.xml><?xml version="1.0" encoding="utf-8"?>
<ds:datastoreItem xmlns:ds="http://schemas.openxmlformats.org/officeDocument/2006/customXml" ds:itemID="{5CACB54A-A44F-4B71-8A39-ED7376A5AD94}"/>
</file>

<file path=customXml/itemProps119.xml><?xml version="1.0" encoding="utf-8"?>
<ds:datastoreItem xmlns:ds="http://schemas.openxmlformats.org/officeDocument/2006/customXml" ds:itemID="{BA272784-5D61-452F-8AA0-1E8307475541}"/>
</file>

<file path=customXml/itemProps12.xml><?xml version="1.0" encoding="utf-8"?>
<ds:datastoreItem xmlns:ds="http://schemas.openxmlformats.org/officeDocument/2006/customXml" ds:itemID="{35A9477E-5059-41B8-A93F-9BDB48EAEE5B}"/>
</file>

<file path=customXml/itemProps120.xml><?xml version="1.0" encoding="utf-8"?>
<ds:datastoreItem xmlns:ds="http://schemas.openxmlformats.org/officeDocument/2006/customXml" ds:itemID="{A2FD1342-F1E0-4FC8-94F7-9B1326C6D6EF}"/>
</file>

<file path=customXml/itemProps121.xml><?xml version="1.0" encoding="utf-8"?>
<ds:datastoreItem xmlns:ds="http://schemas.openxmlformats.org/officeDocument/2006/customXml" ds:itemID="{D4F8C6AC-782E-4B69-A55F-8A26F6CB8B68}"/>
</file>

<file path=customXml/itemProps122.xml><?xml version="1.0" encoding="utf-8"?>
<ds:datastoreItem xmlns:ds="http://schemas.openxmlformats.org/officeDocument/2006/customXml" ds:itemID="{74C1E6A3-2BFE-45A9-9350-E7AAE1FAB743}"/>
</file>

<file path=customXml/itemProps123.xml><?xml version="1.0" encoding="utf-8"?>
<ds:datastoreItem xmlns:ds="http://schemas.openxmlformats.org/officeDocument/2006/customXml" ds:itemID="{3E6779C5-FA67-488A-B604-CA82F912A79E}"/>
</file>

<file path=customXml/itemProps124.xml><?xml version="1.0" encoding="utf-8"?>
<ds:datastoreItem xmlns:ds="http://schemas.openxmlformats.org/officeDocument/2006/customXml" ds:itemID="{264F83EA-20F5-47A8-9836-499CE7687655}"/>
</file>

<file path=customXml/itemProps125.xml><?xml version="1.0" encoding="utf-8"?>
<ds:datastoreItem xmlns:ds="http://schemas.openxmlformats.org/officeDocument/2006/customXml" ds:itemID="{A39FEE75-D9B2-43DC-9589-32676DD1DBA7}"/>
</file>

<file path=customXml/itemProps126.xml><?xml version="1.0" encoding="utf-8"?>
<ds:datastoreItem xmlns:ds="http://schemas.openxmlformats.org/officeDocument/2006/customXml" ds:itemID="{658C988E-C96A-41DC-885A-07654A00DECF}"/>
</file>

<file path=customXml/itemProps127.xml><?xml version="1.0" encoding="utf-8"?>
<ds:datastoreItem xmlns:ds="http://schemas.openxmlformats.org/officeDocument/2006/customXml" ds:itemID="{2DF671E5-446B-431A-B33D-DC5E1D7280DD}"/>
</file>

<file path=customXml/itemProps128.xml><?xml version="1.0" encoding="utf-8"?>
<ds:datastoreItem xmlns:ds="http://schemas.openxmlformats.org/officeDocument/2006/customXml" ds:itemID="{167EA2F8-CECC-4477-BCDC-3622EB939259}"/>
</file>

<file path=customXml/itemProps129.xml><?xml version="1.0" encoding="utf-8"?>
<ds:datastoreItem xmlns:ds="http://schemas.openxmlformats.org/officeDocument/2006/customXml" ds:itemID="{CE473402-48DD-4A51-B221-7BB3CE6F9B9B}"/>
</file>

<file path=customXml/itemProps13.xml><?xml version="1.0" encoding="utf-8"?>
<ds:datastoreItem xmlns:ds="http://schemas.openxmlformats.org/officeDocument/2006/customXml" ds:itemID="{22B29A8C-0A41-4E06-9F7C-E65785CF3D19}"/>
</file>

<file path=customXml/itemProps130.xml><?xml version="1.0" encoding="utf-8"?>
<ds:datastoreItem xmlns:ds="http://schemas.openxmlformats.org/officeDocument/2006/customXml" ds:itemID="{ACEF30C1-62FA-4C78-BBC0-3D7FF7170685}"/>
</file>

<file path=customXml/itemProps131.xml><?xml version="1.0" encoding="utf-8"?>
<ds:datastoreItem xmlns:ds="http://schemas.openxmlformats.org/officeDocument/2006/customXml" ds:itemID="{F0B2F40A-2436-41A5-BC4A-7EFEFA01FBD6}"/>
</file>

<file path=customXml/itemProps132.xml><?xml version="1.0" encoding="utf-8"?>
<ds:datastoreItem xmlns:ds="http://schemas.openxmlformats.org/officeDocument/2006/customXml" ds:itemID="{A84D6177-E320-49B8-BA15-93058383ECD7}"/>
</file>

<file path=customXml/itemProps133.xml><?xml version="1.0" encoding="utf-8"?>
<ds:datastoreItem xmlns:ds="http://schemas.openxmlformats.org/officeDocument/2006/customXml" ds:itemID="{52F82815-0AF5-4C0E-BF8B-52FE2F6144B5}"/>
</file>

<file path=customXml/itemProps134.xml><?xml version="1.0" encoding="utf-8"?>
<ds:datastoreItem xmlns:ds="http://schemas.openxmlformats.org/officeDocument/2006/customXml" ds:itemID="{E3ED0B11-31E2-4EDD-9DD9-D16E784F8C77}"/>
</file>

<file path=customXml/itemProps135.xml><?xml version="1.0" encoding="utf-8"?>
<ds:datastoreItem xmlns:ds="http://schemas.openxmlformats.org/officeDocument/2006/customXml" ds:itemID="{FD0E047D-BA7C-4601-ACDA-69F2D1A99F2B}"/>
</file>

<file path=customXml/itemProps136.xml><?xml version="1.0" encoding="utf-8"?>
<ds:datastoreItem xmlns:ds="http://schemas.openxmlformats.org/officeDocument/2006/customXml" ds:itemID="{71A64CE7-CD68-441E-96B0-70C031F10237}"/>
</file>

<file path=customXml/itemProps137.xml><?xml version="1.0" encoding="utf-8"?>
<ds:datastoreItem xmlns:ds="http://schemas.openxmlformats.org/officeDocument/2006/customXml" ds:itemID="{E776C555-0B45-4053-88DB-FFEC539CB2CD}"/>
</file>

<file path=customXml/itemProps138.xml><?xml version="1.0" encoding="utf-8"?>
<ds:datastoreItem xmlns:ds="http://schemas.openxmlformats.org/officeDocument/2006/customXml" ds:itemID="{0D526B4F-8749-4BB2-B755-90963472F9D9}"/>
</file>

<file path=customXml/itemProps139.xml><?xml version="1.0" encoding="utf-8"?>
<ds:datastoreItem xmlns:ds="http://schemas.openxmlformats.org/officeDocument/2006/customXml" ds:itemID="{8A159BF4-C009-41B1-BE05-712A05136912}"/>
</file>

<file path=customXml/itemProps14.xml><?xml version="1.0" encoding="utf-8"?>
<ds:datastoreItem xmlns:ds="http://schemas.openxmlformats.org/officeDocument/2006/customXml" ds:itemID="{06F5461A-FE7D-408F-B5BD-0CA25BEEE0C1}"/>
</file>

<file path=customXml/itemProps140.xml><?xml version="1.0" encoding="utf-8"?>
<ds:datastoreItem xmlns:ds="http://schemas.openxmlformats.org/officeDocument/2006/customXml" ds:itemID="{CB728A54-9B97-42BB-8350-F89AF4B89004}"/>
</file>

<file path=customXml/itemProps141.xml><?xml version="1.0" encoding="utf-8"?>
<ds:datastoreItem xmlns:ds="http://schemas.openxmlformats.org/officeDocument/2006/customXml" ds:itemID="{71438C8A-49E7-46EA-AF4A-E51E19B7DFE0}"/>
</file>

<file path=customXml/itemProps142.xml><?xml version="1.0" encoding="utf-8"?>
<ds:datastoreItem xmlns:ds="http://schemas.openxmlformats.org/officeDocument/2006/customXml" ds:itemID="{52FE6FD3-C02B-4485-96A5-D10185101957}"/>
</file>

<file path=customXml/itemProps143.xml><?xml version="1.0" encoding="utf-8"?>
<ds:datastoreItem xmlns:ds="http://schemas.openxmlformats.org/officeDocument/2006/customXml" ds:itemID="{5062FC2B-793F-4B32-A406-103946EC8F79}"/>
</file>

<file path=customXml/itemProps144.xml><?xml version="1.0" encoding="utf-8"?>
<ds:datastoreItem xmlns:ds="http://schemas.openxmlformats.org/officeDocument/2006/customXml" ds:itemID="{716994BB-D186-40AA-8490-8A78BF88DAA3}"/>
</file>

<file path=customXml/itemProps145.xml><?xml version="1.0" encoding="utf-8"?>
<ds:datastoreItem xmlns:ds="http://schemas.openxmlformats.org/officeDocument/2006/customXml" ds:itemID="{DFB6A3F5-3084-49C5-8FD8-6F0F5DFF6850}"/>
</file>

<file path=customXml/itemProps146.xml><?xml version="1.0" encoding="utf-8"?>
<ds:datastoreItem xmlns:ds="http://schemas.openxmlformats.org/officeDocument/2006/customXml" ds:itemID="{D62DC206-D393-43BE-B4B3-982EBC16F7A6}"/>
</file>

<file path=customXml/itemProps147.xml><?xml version="1.0" encoding="utf-8"?>
<ds:datastoreItem xmlns:ds="http://schemas.openxmlformats.org/officeDocument/2006/customXml" ds:itemID="{58C3A54A-1A6A-4E48-AD49-36630F9F3061}"/>
</file>

<file path=customXml/itemProps148.xml><?xml version="1.0" encoding="utf-8"?>
<ds:datastoreItem xmlns:ds="http://schemas.openxmlformats.org/officeDocument/2006/customXml" ds:itemID="{DC66F13C-6899-474A-A86A-A6790C64A640}"/>
</file>

<file path=customXml/itemProps149.xml><?xml version="1.0" encoding="utf-8"?>
<ds:datastoreItem xmlns:ds="http://schemas.openxmlformats.org/officeDocument/2006/customXml" ds:itemID="{A797D0B0-09EC-48C9-BE9E-1ABC649DEB85}"/>
</file>

<file path=customXml/itemProps15.xml><?xml version="1.0" encoding="utf-8"?>
<ds:datastoreItem xmlns:ds="http://schemas.openxmlformats.org/officeDocument/2006/customXml" ds:itemID="{6384C11C-EB79-4D68-9237-ED5188D2BC0E}"/>
</file>

<file path=customXml/itemProps150.xml><?xml version="1.0" encoding="utf-8"?>
<ds:datastoreItem xmlns:ds="http://schemas.openxmlformats.org/officeDocument/2006/customXml" ds:itemID="{3F3D75B7-8D34-4E7C-8303-66F1B22668B8}"/>
</file>

<file path=customXml/itemProps151.xml><?xml version="1.0" encoding="utf-8"?>
<ds:datastoreItem xmlns:ds="http://schemas.openxmlformats.org/officeDocument/2006/customXml" ds:itemID="{E6E9DCDB-8129-45EA-82AE-D78228E459A2}"/>
</file>

<file path=customXml/itemProps152.xml><?xml version="1.0" encoding="utf-8"?>
<ds:datastoreItem xmlns:ds="http://schemas.openxmlformats.org/officeDocument/2006/customXml" ds:itemID="{0144468A-A501-4111-A960-7FA1C04AAB60}"/>
</file>

<file path=customXml/itemProps153.xml><?xml version="1.0" encoding="utf-8"?>
<ds:datastoreItem xmlns:ds="http://schemas.openxmlformats.org/officeDocument/2006/customXml" ds:itemID="{9E8376E2-C661-4778-87A6-49970CA7996F}"/>
</file>

<file path=customXml/itemProps154.xml><?xml version="1.0" encoding="utf-8"?>
<ds:datastoreItem xmlns:ds="http://schemas.openxmlformats.org/officeDocument/2006/customXml" ds:itemID="{F247E2BA-1835-4B8C-BECA-E5892EAFB1B2}"/>
</file>

<file path=customXml/itemProps155.xml><?xml version="1.0" encoding="utf-8"?>
<ds:datastoreItem xmlns:ds="http://schemas.openxmlformats.org/officeDocument/2006/customXml" ds:itemID="{15C4E9E6-AF8E-47B2-AD8C-1CE63A9916ED}"/>
</file>

<file path=customXml/itemProps156.xml><?xml version="1.0" encoding="utf-8"?>
<ds:datastoreItem xmlns:ds="http://schemas.openxmlformats.org/officeDocument/2006/customXml" ds:itemID="{4BE4D808-9FEF-4D53-9BB1-14F735C43D47}"/>
</file>

<file path=customXml/itemProps157.xml><?xml version="1.0" encoding="utf-8"?>
<ds:datastoreItem xmlns:ds="http://schemas.openxmlformats.org/officeDocument/2006/customXml" ds:itemID="{9FE38416-987B-44BB-A67C-DCF0959A51D0}"/>
</file>

<file path=customXml/itemProps158.xml><?xml version="1.0" encoding="utf-8"?>
<ds:datastoreItem xmlns:ds="http://schemas.openxmlformats.org/officeDocument/2006/customXml" ds:itemID="{8BE24703-CC36-4CC3-96DF-2F40163112FC}"/>
</file>

<file path=customXml/itemProps159.xml><?xml version="1.0" encoding="utf-8"?>
<ds:datastoreItem xmlns:ds="http://schemas.openxmlformats.org/officeDocument/2006/customXml" ds:itemID="{24479737-9A1B-4DAA-9DF9-E7D693D08B3F}"/>
</file>

<file path=customXml/itemProps16.xml><?xml version="1.0" encoding="utf-8"?>
<ds:datastoreItem xmlns:ds="http://schemas.openxmlformats.org/officeDocument/2006/customXml" ds:itemID="{0F8D7830-6F44-4278-999E-4806FA039CF7}"/>
</file>

<file path=customXml/itemProps160.xml><?xml version="1.0" encoding="utf-8"?>
<ds:datastoreItem xmlns:ds="http://schemas.openxmlformats.org/officeDocument/2006/customXml" ds:itemID="{19FF2F85-D4D4-43C9-9751-306D85D042C8}"/>
</file>

<file path=customXml/itemProps17.xml><?xml version="1.0" encoding="utf-8"?>
<ds:datastoreItem xmlns:ds="http://schemas.openxmlformats.org/officeDocument/2006/customXml" ds:itemID="{BCD71D62-514C-48B5-AC6F-7A1014773DCA}"/>
</file>

<file path=customXml/itemProps18.xml><?xml version="1.0" encoding="utf-8"?>
<ds:datastoreItem xmlns:ds="http://schemas.openxmlformats.org/officeDocument/2006/customXml" ds:itemID="{D32103A7-58E1-403B-B52D-DD36B4DC9694}"/>
</file>

<file path=customXml/itemProps19.xml><?xml version="1.0" encoding="utf-8"?>
<ds:datastoreItem xmlns:ds="http://schemas.openxmlformats.org/officeDocument/2006/customXml" ds:itemID="{A5209AC9-61B1-4BAD-A391-D15F9FED5F6C}"/>
</file>

<file path=customXml/itemProps2.xml><?xml version="1.0" encoding="utf-8"?>
<ds:datastoreItem xmlns:ds="http://schemas.openxmlformats.org/officeDocument/2006/customXml" ds:itemID="{95981C9B-DAC0-427A-82A5-6CEF7BCAACC1}"/>
</file>

<file path=customXml/itemProps20.xml><?xml version="1.0" encoding="utf-8"?>
<ds:datastoreItem xmlns:ds="http://schemas.openxmlformats.org/officeDocument/2006/customXml" ds:itemID="{A032EE56-4BC0-4D47-9903-6078919C87BA}"/>
</file>

<file path=customXml/itemProps21.xml><?xml version="1.0" encoding="utf-8"?>
<ds:datastoreItem xmlns:ds="http://schemas.openxmlformats.org/officeDocument/2006/customXml" ds:itemID="{37EF12D3-49DA-4735-AC22-666F94F624DA}"/>
</file>

<file path=customXml/itemProps22.xml><?xml version="1.0" encoding="utf-8"?>
<ds:datastoreItem xmlns:ds="http://schemas.openxmlformats.org/officeDocument/2006/customXml" ds:itemID="{5885AE43-E7E4-4F11-95AD-700F41498887}"/>
</file>

<file path=customXml/itemProps23.xml><?xml version="1.0" encoding="utf-8"?>
<ds:datastoreItem xmlns:ds="http://schemas.openxmlformats.org/officeDocument/2006/customXml" ds:itemID="{8AF41CA5-876F-4C49-AE3C-6A036E920844}"/>
</file>

<file path=customXml/itemProps24.xml><?xml version="1.0" encoding="utf-8"?>
<ds:datastoreItem xmlns:ds="http://schemas.openxmlformats.org/officeDocument/2006/customXml" ds:itemID="{3C29B0C8-9CBC-4D25-BDC7-5913C9086CA4}"/>
</file>

<file path=customXml/itemProps25.xml><?xml version="1.0" encoding="utf-8"?>
<ds:datastoreItem xmlns:ds="http://schemas.openxmlformats.org/officeDocument/2006/customXml" ds:itemID="{C7BB7A18-B585-4546-B6DB-F8AD9B6A9A21}"/>
</file>

<file path=customXml/itemProps26.xml><?xml version="1.0" encoding="utf-8"?>
<ds:datastoreItem xmlns:ds="http://schemas.openxmlformats.org/officeDocument/2006/customXml" ds:itemID="{E2280880-45DD-4605-85EC-97C0BD0549C6}"/>
</file>

<file path=customXml/itemProps27.xml><?xml version="1.0" encoding="utf-8"?>
<ds:datastoreItem xmlns:ds="http://schemas.openxmlformats.org/officeDocument/2006/customXml" ds:itemID="{739E57D6-498E-41AE-A542-9349149492AE}"/>
</file>

<file path=customXml/itemProps28.xml><?xml version="1.0" encoding="utf-8"?>
<ds:datastoreItem xmlns:ds="http://schemas.openxmlformats.org/officeDocument/2006/customXml" ds:itemID="{75482D00-7F26-4484-9265-0FBED74851D0}"/>
</file>

<file path=customXml/itemProps29.xml><?xml version="1.0" encoding="utf-8"?>
<ds:datastoreItem xmlns:ds="http://schemas.openxmlformats.org/officeDocument/2006/customXml" ds:itemID="{5828A251-57E5-440A-8F6F-518EF626C0EB}"/>
</file>

<file path=customXml/itemProps3.xml><?xml version="1.0" encoding="utf-8"?>
<ds:datastoreItem xmlns:ds="http://schemas.openxmlformats.org/officeDocument/2006/customXml" ds:itemID="{7276DAD4-1605-4065-9D95-4FEC599B0EB3}"/>
</file>

<file path=customXml/itemProps30.xml><?xml version="1.0" encoding="utf-8"?>
<ds:datastoreItem xmlns:ds="http://schemas.openxmlformats.org/officeDocument/2006/customXml" ds:itemID="{C7885446-81A4-4946-9102-5607171E128F}"/>
</file>

<file path=customXml/itemProps31.xml><?xml version="1.0" encoding="utf-8"?>
<ds:datastoreItem xmlns:ds="http://schemas.openxmlformats.org/officeDocument/2006/customXml" ds:itemID="{4D98A193-7448-4DA4-A51C-0C8328220AC1}"/>
</file>

<file path=customXml/itemProps32.xml><?xml version="1.0" encoding="utf-8"?>
<ds:datastoreItem xmlns:ds="http://schemas.openxmlformats.org/officeDocument/2006/customXml" ds:itemID="{133325EC-2908-4361-8EBB-54216AD4ADCB}"/>
</file>

<file path=customXml/itemProps33.xml><?xml version="1.0" encoding="utf-8"?>
<ds:datastoreItem xmlns:ds="http://schemas.openxmlformats.org/officeDocument/2006/customXml" ds:itemID="{336AC670-A207-4850-9032-23539B71FBD6}"/>
</file>

<file path=customXml/itemProps34.xml><?xml version="1.0" encoding="utf-8"?>
<ds:datastoreItem xmlns:ds="http://schemas.openxmlformats.org/officeDocument/2006/customXml" ds:itemID="{9A5AE8EC-9FD9-4312-8930-ADD647431BEA}"/>
</file>

<file path=customXml/itemProps35.xml><?xml version="1.0" encoding="utf-8"?>
<ds:datastoreItem xmlns:ds="http://schemas.openxmlformats.org/officeDocument/2006/customXml" ds:itemID="{97B075C8-AA7C-4C91-9F41-B45C999492F3}"/>
</file>

<file path=customXml/itemProps36.xml><?xml version="1.0" encoding="utf-8"?>
<ds:datastoreItem xmlns:ds="http://schemas.openxmlformats.org/officeDocument/2006/customXml" ds:itemID="{1A3CE5A3-25EE-45BD-B48C-0C3837D63347}"/>
</file>

<file path=customXml/itemProps37.xml><?xml version="1.0" encoding="utf-8"?>
<ds:datastoreItem xmlns:ds="http://schemas.openxmlformats.org/officeDocument/2006/customXml" ds:itemID="{781E9A2F-7998-4980-BF41-281F8AD69F86}"/>
</file>

<file path=customXml/itemProps38.xml><?xml version="1.0" encoding="utf-8"?>
<ds:datastoreItem xmlns:ds="http://schemas.openxmlformats.org/officeDocument/2006/customXml" ds:itemID="{258D7F68-D3D7-4103-8245-7CF8C52FA14C}"/>
</file>

<file path=customXml/itemProps39.xml><?xml version="1.0" encoding="utf-8"?>
<ds:datastoreItem xmlns:ds="http://schemas.openxmlformats.org/officeDocument/2006/customXml" ds:itemID="{F1756BC4-4D1B-4C6F-B44D-A0E2DA7D05C2}"/>
</file>

<file path=customXml/itemProps4.xml><?xml version="1.0" encoding="utf-8"?>
<ds:datastoreItem xmlns:ds="http://schemas.openxmlformats.org/officeDocument/2006/customXml" ds:itemID="{94BE148B-39D2-44AD-902C-979BFE751751}"/>
</file>

<file path=customXml/itemProps40.xml><?xml version="1.0" encoding="utf-8"?>
<ds:datastoreItem xmlns:ds="http://schemas.openxmlformats.org/officeDocument/2006/customXml" ds:itemID="{29858D35-D6CD-4AB0-879F-82F51E57C0A8}"/>
</file>

<file path=customXml/itemProps41.xml><?xml version="1.0" encoding="utf-8"?>
<ds:datastoreItem xmlns:ds="http://schemas.openxmlformats.org/officeDocument/2006/customXml" ds:itemID="{6D1F7CD9-4C1A-4300-A837-B540C108D869}"/>
</file>

<file path=customXml/itemProps42.xml><?xml version="1.0" encoding="utf-8"?>
<ds:datastoreItem xmlns:ds="http://schemas.openxmlformats.org/officeDocument/2006/customXml" ds:itemID="{AD10DA06-EB73-4AB6-8A1E-40E7463B6615}"/>
</file>

<file path=customXml/itemProps43.xml><?xml version="1.0" encoding="utf-8"?>
<ds:datastoreItem xmlns:ds="http://schemas.openxmlformats.org/officeDocument/2006/customXml" ds:itemID="{577EF15B-6942-4763-8EE4-232F4F927BD5}"/>
</file>

<file path=customXml/itemProps44.xml><?xml version="1.0" encoding="utf-8"?>
<ds:datastoreItem xmlns:ds="http://schemas.openxmlformats.org/officeDocument/2006/customXml" ds:itemID="{EDE951A2-B130-47C0-84A6-8E8F720B0DAD}"/>
</file>

<file path=customXml/itemProps45.xml><?xml version="1.0" encoding="utf-8"?>
<ds:datastoreItem xmlns:ds="http://schemas.openxmlformats.org/officeDocument/2006/customXml" ds:itemID="{A7CF0ED3-18AA-40FE-9ACD-540066C33E45}"/>
</file>

<file path=customXml/itemProps46.xml><?xml version="1.0" encoding="utf-8"?>
<ds:datastoreItem xmlns:ds="http://schemas.openxmlformats.org/officeDocument/2006/customXml" ds:itemID="{DC6CBD51-C9A6-4323-AB91-D2FBFC28F13C}"/>
</file>

<file path=customXml/itemProps47.xml><?xml version="1.0" encoding="utf-8"?>
<ds:datastoreItem xmlns:ds="http://schemas.openxmlformats.org/officeDocument/2006/customXml" ds:itemID="{1D98F949-E68F-473D-8B4C-30CE765EA46C}"/>
</file>

<file path=customXml/itemProps48.xml><?xml version="1.0" encoding="utf-8"?>
<ds:datastoreItem xmlns:ds="http://schemas.openxmlformats.org/officeDocument/2006/customXml" ds:itemID="{FC74F9C2-2D59-40EC-B032-8053014EEF88}"/>
</file>

<file path=customXml/itemProps49.xml><?xml version="1.0" encoding="utf-8"?>
<ds:datastoreItem xmlns:ds="http://schemas.openxmlformats.org/officeDocument/2006/customXml" ds:itemID="{7BA4D177-5344-4DFF-AB8E-E76DE35CCE75}"/>
</file>

<file path=customXml/itemProps5.xml><?xml version="1.0" encoding="utf-8"?>
<ds:datastoreItem xmlns:ds="http://schemas.openxmlformats.org/officeDocument/2006/customXml" ds:itemID="{8F24E0B5-1439-4CE3-9AF6-64C4B9D345F7}"/>
</file>

<file path=customXml/itemProps50.xml><?xml version="1.0" encoding="utf-8"?>
<ds:datastoreItem xmlns:ds="http://schemas.openxmlformats.org/officeDocument/2006/customXml" ds:itemID="{4CD55783-F464-4F2F-B682-2FA8BB4384E1}"/>
</file>

<file path=customXml/itemProps51.xml><?xml version="1.0" encoding="utf-8"?>
<ds:datastoreItem xmlns:ds="http://schemas.openxmlformats.org/officeDocument/2006/customXml" ds:itemID="{827A7D1B-5ADD-4A6D-A54D-5938CBC632E1}"/>
</file>

<file path=customXml/itemProps52.xml><?xml version="1.0" encoding="utf-8"?>
<ds:datastoreItem xmlns:ds="http://schemas.openxmlformats.org/officeDocument/2006/customXml" ds:itemID="{D3983D41-90F4-45F2-9D81-F3E3A7A40913}"/>
</file>

<file path=customXml/itemProps53.xml><?xml version="1.0" encoding="utf-8"?>
<ds:datastoreItem xmlns:ds="http://schemas.openxmlformats.org/officeDocument/2006/customXml" ds:itemID="{D598F920-3F7A-48F8-A0C8-E374E780771A}"/>
</file>

<file path=customXml/itemProps54.xml><?xml version="1.0" encoding="utf-8"?>
<ds:datastoreItem xmlns:ds="http://schemas.openxmlformats.org/officeDocument/2006/customXml" ds:itemID="{483BAD3E-000A-45A4-B90E-B172E2DFB8CB}"/>
</file>

<file path=customXml/itemProps55.xml><?xml version="1.0" encoding="utf-8"?>
<ds:datastoreItem xmlns:ds="http://schemas.openxmlformats.org/officeDocument/2006/customXml" ds:itemID="{444F4739-E2EE-4BEF-9465-DB3841740F02}"/>
</file>

<file path=customXml/itemProps56.xml><?xml version="1.0" encoding="utf-8"?>
<ds:datastoreItem xmlns:ds="http://schemas.openxmlformats.org/officeDocument/2006/customXml" ds:itemID="{4C89C40C-0AC2-484B-BFD0-C72D3AC8768D}"/>
</file>

<file path=customXml/itemProps57.xml><?xml version="1.0" encoding="utf-8"?>
<ds:datastoreItem xmlns:ds="http://schemas.openxmlformats.org/officeDocument/2006/customXml" ds:itemID="{826E35DF-2819-430C-83F2-AEC653B80805}"/>
</file>

<file path=customXml/itemProps58.xml><?xml version="1.0" encoding="utf-8"?>
<ds:datastoreItem xmlns:ds="http://schemas.openxmlformats.org/officeDocument/2006/customXml" ds:itemID="{B88FD60C-DFBF-48E5-84D5-1A79F969F42D}"/>
</file>

<file path=customXml/itemProps59.xml><?xml version="1.0" encoding="utf-8"?>
<ds:datastoreItem xmlns:ds="http://schemas.openxmlformats.org/officeDocument/2006/customXml" ds:itemID="{7D03BDFA-2CE0-404E-9AE1-F95A74F0A11D}"/>
</file>

<file path=customXml/itemProps6.xml><?xml version="1.0" encoding="utf-8"?>
<ds:datastoreItem xmlns:ds="http://schemas.openxmlformats.org/officeDocument/2006/customXml" ds:itemID="{EE00728B-5828-4347-9231-90CEBC19828F}"/>
</file>

<file path=customXml/itemProps60.xml><?xml version="1.0" encoding="utf-8"?>
<ds:datastoreItem xmlns:ds="http://schemas.openxmlformats.org/officeDocument/2006/customXml" ds:itemID="{F4CF8A19-E024-4836-A70B-5E74C8AF0F3E}"/>
</file>

<file path=customXml/itemProps61.xml><?xml version="1.0" encoding="utf-8"?>
<ds:datastoreItem xmlns:ds="http://schemas.openxmlformats.org/officeDocument/2006/customXml" ds:itemID="{4BD62C31-44E5-4915-9FD5-C8EF6C353B4A}"/>
</file>

<file path=customXml/itemProps62.xml><?xml version="1.0" encoding="utf-8"?>
<ds:datastoreItem xmlns:ds="http://schemas.openxmlformats.org/officeDocument/2006/customXml" ds:itemID="{DFEB928A-7260-4976-9C9B-F8EB04F5F7BF}"/>
</file>

<file path=customXml/itemProps63.xml><?xml version="1.0" encoding="utf-8"?>
<ds:datastoreItem xmlns:ds="http://schemas.openxmlformats.org/officeDocument/2006/customXml" ds:itemID="{1CF827C5-12E3-41D7-939B-1443F3345EFB}"/>
</file>

<file path=customXml/itemProps64.xml><?xml version="1.0" encoding="utf-8"?>
<ds:datastoreItem xmlns:ds="http://schemas.openxmlformats.org/officeDocument/2006/customXml" ds:itemID="{C8DFA6B3-683D-4C12-BEC3-F4D27CC4B5CB}"/>
</file>

<file path=customXml/itemProps65.xml><?xml version="1.0" encoding="utf-8"?>
<ds:datastoreItem xmlns:ds="http://schemas.openxmlformats.org/officeDocument/2006/customXml" ds:itemID="{9BCE0906-0029-4BAF-8A46-D286FE556D60}"/>
</file>

<file path=customXml/itemProps66.xml><?xml version="1.0" encoding="utf-8"?>
<ds:datastoreItem xmlns:ds="http://schemas.openxmlformats.org/officeDocument/2006/customXml" ds:itemID="{3CB057A0-F5A6-4066-8C8B-B161690890FB}"/>
</file>

<file path=customXml/itemProps67.xml><?xml version="1.0" encoding="utf-8"?>
<ds:datastoreItem xmlns:ds="http://schemas.openxmlformats.org/officeDocument/2006/customXml" ds:itemID="{24EC94E0-026A-438F-AFD9-C229386C7806}"/>
</file>

<file path=customXml/itemProps68.xml><?xml version="1.0" encoding="utf-8"?>
<ds:datastoreItem xmlns:ds="http://schemas.openxmlformats.org/officeDocument/2006/customXml" ds:itemID="{9512453D-53D3-4DB3-848B-597DB00F84BE}"/>
</file>

<file path=customXml/itemProps69.xml><?xml version="1.0" encoding="utf-8"?>
<ds:datastoreItem xmlns:ds="http://schemas.openxmlformats.org/officeDocument/2006/customXml" ds:itemID="{05C1D75F-BEA8-4289-AB90-A14855BC1FF1}"/>
</file>

<file path=customXml/itemProps7.xml><?xml version="1.0" encoding="utf-8"?>
<ds:datastoreItem xmlns:ds="http://schemas.openxmlformats.org/officeDocument/2006/customXml" ds:itemID="{A1BDD73C-B818-4215-A285-88223A9A1C3B}"/>
</file>

<file path=customXml/itemProps70.xml><?xml version="1.0" encoding="utf-8"?>
<ds:datastoreItem xmlns:ds="http://schemas.openxmlformats.org/officeDocument/2006/customXml" ds:itemID="{DC6C7A10-04C6-49C2-B804-B42BDE419522}"/>
</file>

<file path=customXml/itemProps71.xml><?xml version="1.0" encoding="utf-8"?>
<ds:datastoreItem xmlns:ds="http://schemas.openxmlformats.org/officeDocument/2006/customXml" ds:itemID="{FB62BD59-C991-4A99-81AA-3AC8C931961C}"/>
</file>

<file path=customXml/itemProps72.xml><?xml version="1.0" encoding="utf-8"?>
<ds:datastoreItem xmlns:ds="http://schemas.openxmlformats.org/officeDocument/2006/customXml" ds:itemID="{B3C5C9EE-97DF-4F86-A53D-643D45F5F62A}"/>
</file>

<file path=customXml/itemProps73.xml><?xml version="1.0" encoding="utf-8"?>
<ds:datastoreItem xmlns:ds="http://schemas.openxmlformats.org/officeDocument/2006/customXml" ds:itemID="{3E0CC3E2-4810-4D22-8F2A-2BAC8F6FA01F}"/>
</file>

<file path=customXml/itemProps74.xml><?xml version="1.0" encoding="utf-8"?>
<ds:datastoreItem xmlns:ds="http://schemas.openxmlformats.org/officeDocument/2006/customXml" ds:itemID="{3F5507A2-CC63-45A2-BA67-089AA618B551}"/>
</file>

<file path=customXml/itemProps75.xml><?xml version="1.0" encoding="utf-8"?>
<ds:datastoreItem xmlns:ds="http://schemas.openxmlformats.org/officeDocument/2006/customXml" ds:itemID="{2DC7F829-8A77-4074-99AF-E868E2659A35}"/>
</file>

<file path=customXml/itemProps76.xml><?xml version="1.0" encoding="utf-8"?>
<ds:datastoreItem xmlns:ds="http://schemas.openxmlformats.org/officeDocument/2006/customXml" ds:itemID="{3B3F1F48-2EA2-4854-BD46-859C308F3EF5}"/>
</file>

<file path=customXml/itemProps77.xml><?xml version="1.0" encoding="utf-8"?>
<ds:datastoreItem xmlns:ds="http://schemas.openxmlformats.org/officeDocument/2006/customXml" ds:itemID="{FE4FFBEE-5766-4911-843C-520C0D6CC5AA}"/>
</file>

<file path=customXml/itemProps78.xml><?xml version="1.0" encoding="utf-8"?>
<ds:datastoreItem xmlns:ds="http://schemas.openxmlformats.org/officeDocument/2006/customXml" ds:itemID="{75BCF0AB-9333-4AEF-83A2-8F3F74740192}"/>
</file>

<file path=customXml/itemProps79.xml><?xml version="1.0" encoding="utf-8"?>
<ds:datastoreItem xmlns:ds="http://schemas.openxmlformats.org/officeDocument/2006/customXml" ds:itemID="{1811F218-DC41-4690-847C-34FDFEB36E60}"/>
</file>

<file path=customXml/itemProps8.xml><?xml version="1.0" encoding="utf-8"?>
<ds:datastoreItem xmlns:ds="http://schemas.openxmlformats.org/officeDocument/2006/customXml" ds:itemID="{2DB616F7-637F-463F-B991-2D60DE826D83}"/>
</file>

<file path=customXml/itemProps80.xml><?xml version="1.0" encoding="utf-8"?>
<ds:datastoreItem xmlns:ds="http://schemas.openxmlformats.org/officeDocument/2006/customXml" ds:itemID="{B52D0362-DAC0-478B-9191-0E48410CC3E0}"/>
</file>

<file path=customXml/itemProps81.xml><?xml version="1.0" encoding="utf-8"?>
<ds:datastoreItem xmlns:ds="http://schemas.openxmlformats.org/officeDocument/2006/customXml" ds:itemID="{33BA1737-E461-4096-AE3A-E02DCBE923A2}"/>
</file>

<file path=customXml/itemProps82.xml><?xml version="1.0" encoding="utf-8"?>
<ds:datastoreItem xmlns:ds="http://schemas.openxmlformats.org/officeDocument/2006/customXml" ds:itemID="{EF39ADFD-E64C-4818-9C97-7DB8067EFBE3}"/>
</file>

<file path=customXml/itemProps83.xml><?xml version="1.0" encoding="utf-8"?>
<ds:datastoreItem xmlns:ds="http://schemas.openxmlformats.org/officeDocument/2006/customXml" ds:itemID="{27F04EB1-90BB-404A-AE82-85DD24F5935B}"/>
</file>

<file path=customXml/itemProps84.xml><?xml version="1.0" encoding="utf-8"?>
<ds:datastoreItem xmlns:ds="http://schemas.openxmlformats.org/officeDocument/2006/customXml" ds:itemID="{B9D1D417-24E1-4DD5-A2A0-0C6378DC69FD}"/>
</file>

<file path=customXml/itemProps85.xml><?xml version="1.0" encoding="utf-8"?>
<ds:datastoreItem xmlns:ds="http://schemas.openxmlformats.org/officeDocument/2006/customXml" ds:itemID="{842CFDB5-D59B-4A85-B4D9-B660E87F81D0}"/>
</file>

<file path=customXml/itemProps86.xml><?xml version="1.0" encoding="utf-8"?>
<ds:datastoreItem xmlns:ds="http://schemas.openxmlformats.org/officeDocument/2006/customXml" ds:itemID="{5F24D82F-CEF4-4E2C-B7AB-CBCDE34A0449}"/>
</file>

<file path=customXml/itemProps87.xml><?xml version="1.0" encoding="utf-8"?>
<ds:datastoreItem xmlns:ds="http://schemas.openxmlformats.org/officeDocument/2006/customXml" ds:itemID="{427BE768-F7A5-4DBF-A3D5-0507B7703F95}"/>
</file>

<file path=customXml/itemProps88.xml><?xml version="1.0" encoding="utf-8"?>
<ds:datastoreItem xmlns:ds="http://schemas.openxmlformats.org/officeDocument/2006/customXml" ds:itemID="{3BF780CC-C738-478D-96A9-D52D39EE50D1}"/>
</file>

<file path=customXml/itemProps89.xml><?xml version="1.0" encoding="utf-8"?>
<ds:datastoreItem xmlns:ds="http://schemas.openxmlformats.org/officeDocument/2006/customXml" ds:itemID="{0077D80B-AA29-4203-A7A9-93F0B7F3D405}"/>
</file>

<file path=customXml/itemProps9.xml><?xml version="1.0" encoding="utf-8"?>
<ds:datastoreItem xmlns:ds="http://schemas.openxmlformats.org/officeDocument/2006/customXml" ds:itemID="{EB7459B8-BFCF-4184-836D-D0D81B1EC0D2}"/>
</file>

<file path=customXml/itemProps90.xml><?xml version="1.0" encoding="utf-8"?>
<ds:datastoreItem xmlns:ds="http://schemas.openxmlformats.org/officeDocument/2006/customXml" ds:itemID="{177D688E-6464-48C1-8A57-DFEB86A5F6D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B314D265-83E1-4412-B335-61D85DC75934}"/>
</file>

<file path=customXml/itemProps93.xml><?xml version="1.0" encoding="utf-8"?>
<ds:datastoreItem xmlns:ds="http://schemas.openxmlformats.org/officeDocument/2006/customXml" ds:itemID="{F1754FB2-EB74-4D82-9E1F-4E6DF4EADDBF}"/>
</file>

<file path=customXml/itemProps94.xml><?xml version="1.0" encoding="utf-8"?>
<ds:datastoreItem xmlns:ds="http://schemas.openxmlformats.org/officeDocument/2006/customXml" ds:itemID="{E4672B2B-97DE-46C8-A147-08D7F8813A82}"/>
</file>

<file path=customXml/itemProps95.xml><?xml version="1.0" encoding="utf-8"?>
<ds:datastoreItem xmlns:ds="http://schemas.openxmlformats.org/officeDocument/2006/customXml" ds:itemID="{AF73A4ED-F749-4227-B6CE-0FE1456BBB4A}"/>
</file>

<file path=customXml/itemProps96.xml><?xml version="1.0" encoding="utf-8"?>
<ds:datastoreItem xmlns:ds="http://schemas.openxmlformats.org/officeDocument/2006/customXml" ds:itemID="{8148AAE8-BDD9-4176-BD63-56F6850DEE91}"/>
</file>

<file path=customXml/itemProps97.xml><?xml version="1.0" encoding="utf-8"?>
<ds:datastoreItem xmlns:ds="http://schemas.openxmlformats.org/officeDocument/2006/customXml" ds:itemID="{1B0F1A93-90CD-4347-9C78-A45436F440C1}"/>
</file>

<file path=customXml/itemProps98.xml><?xml version="1.0" encoding="utf-8"?>
<ds:datastoreItem xmlns:ds="http://schemas.openxmlformats.org/officeDocument/2006/customXml" ds:itemID="{5DC1C6FA-C2BC-4A9C-B3A5-64C60069468D}"/>
</file>

<file path=customXml/itemProps99.xml><?xml version="1.0" encoding="utf-8"?>
<ds:datastoreItem xmlns:ds="http://schemas.openxmlformats.org/officeDocument/2006/customXml" ds:itemID="{B1618C6D-77CC-428E-A52D-67009090F759}"/>
</file>

<file path=docProps/app.xml><?xml version="1.0" encoding="utf-8"?>
<Properties xmlns="http://schemas.openxmlformats.org/officeDocument/2006/extended-properties" xmlns:vt="http://schemas.openxmlformats.org/officeDocument/2006/docPropsVTypes">
  <Template>Normal</Template>
  <TotalTime>1378</TotalTime>
  <Pages>66</Pages>
  <Words>20399</Words>
  <Characters>116280</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136407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172</cp:revision>
  <cp:lastPrinted>2019-10-31T10:44:00Z</cp:lastPrinted>
  <dcterms:created xsi:type="dcterms:W3CDTF">2016-07-12T08:30:00Z</dcterms:created>
  <dcterms:modified xsi:type="dcterms:W3CDTF">2019-11-08T11:36:00Z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